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A7" w:rsidRDefault="006A3DA7">
      <w:pPr>
        <w:rPr>
          <w:rFonts w:ascii="Century Gothic" w:hAnsi="Century Gothic"/>
        </w:rPr>
      </w:pPr>
      <w:bookmarkStart w:id="0" w:name="_GoBack"/>
      <w:bookmarkEnd w:id="0"/>
    </w:p>
    <w:p w:rsidR="00F02E53" w:rsidRDefault="00A8162B">
      <w:pPr>
        <w:rPr>
          <w:rFonts w:ascii="Century Gothic" w:hAnsi="Century Gothic"/>
        </w:rPr>
      </w:pPr>
      <w:r>
        <w:rPr>
          <w:rFonts w:ascii="Century Gothic" w:hAnsi="Century Gothic"/>
        </w:rPr>
        <w:t>Incident Record</w:t>
      </w:r>
      <w:r w:rsidR="00A75153">
        <w:rPr>
          <w:rFonts w:ascii="Century Gothic" w:hAnsi="Century Gothic"/>
        </w:rPr>
        <w:t xml:space="preserve"> for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803"/>
        <w:gridCol w:w="2552"/>
        <w:gridCol w:w="2835"/>
      </w:tblGrid>
      <w:tr w:rsidR="00A8162B" w:rsidTr="006A3DA7"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Date/Time</w:t>
            </w:r>
          </w:p>
        </w:tc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Location</w:t>
            </w:r>
          </w:p>
        </w:tc>
        <w:tc>
          <w:tcPr>
            <w:tcW w:w="2325" w:type="dxa"/>
          </w:tcPr>
          <w:p w:rsidR="00A8162B" w:rsidRDefault="00A816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Activity</w:t>
            </w:r>
            <w:r w:rsidR="00552CAA">
              <w:rPr>
                <w:rFonts w:ascii="Century Gothic" w:hAnsi="Century Gothic"/>
              </w:rPr>
              <w:t xml:space="preserve"> – what was he doing?</w:t>
            </w:r>
          </w:p>
        </w:tc>
        <w:tc>
          <w:tcPr>
            <w:tcW w:w="2803" w:type="dxa"/>
          </w:tcPr>
          <w:p w:rsidR="00A8162B" w:rsidRDefault="00A816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Antecedent</w:t>
            </w:r>
            <w:r w:rsidR="00552CAA">
              <w:rPr>
                <w:rFonts w:ascii="Century Gothic" w:hAnsi="Century Gothic"/>
              </w:rPr>
              <w:t xml:space="preserve"> –what came before the behaviour?</w:t>
            </w:r>
          </w:p>
        </w:tc>
        <w:tc>
          <w:tcPr>
            <w:tcW w:w="2552" w:type="dxa"/>
          </w:tcPr>
          <w:p w:rsidR="00A8162B" w:rsidRDefault="00A816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Behaviour</w:t>
            </w:r>
            <w:r w:rsidR="00552CAA">
              <w:rPr>
                <w:rFonts w:ascii="Century Gothic" w:hAnsi="Century Gothic"/>
              </w:rPr>
              <w:t xml:space="preserve"> – what happened?</w:t>
            </w:r>
          </w:p>
        </w:tc>
        <w:tc>
          <w:tcPr>
            <w:tcW w:w="2835" w:type="dxa"/>
          </w:tcPr>
          <w:p w:rsidR="00A8162B" w:rsidRDefault="00A816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Consequence</w:t>
            </w:r>
            <w:r w:rsidR="00552CAA">
              <w:rPr>
                <w:rFonts w:ascii="Century Gothic" w:hAnsi="Century Gothic"/>
              </w:rPr>
              <w:t xml:space="preserve"> – what happened as a result?</w:t>
            </w:r>
          </w:p>
        </w:tc>
      </w:tr>
      <w:tr w:rsidR="00A8162B" w:rsidTr="006A3DA7">
        <w:tc>
          <w:tcPr>
            <w:tcW w:w="2324" w:type="dxa"/>
          </w:tcPr>
          <w:p w:rsidR="006A3DA7" w:rsidRDefault="006A3DA7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DD4A2A" w:rsidRDefault="00DD4A2A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A8162B" w:rsidRDefault="00A8162B" w:rsidP="00DD4A2A">
            <w:pPr>
              <w:rPr>
                <w:rFonts w:ascii="Century Gothic" w:hAnsi="Century Gothic"/>
              </w:rPr>
            </w:pPr>
          </w:p>
        </w:tc>
      </w:tr>
      <w:tr w:rsidR="00A8162B" w:rsidTr="006A3DA7">
        <w:tc>
          <w:tcPr>
            <w:tcW w:w="2324" w:type="dxa"/>
          </w:tcPr>
          <w:p w:rsidR="006A3DA7" w:rsidRDefault="006A3DA7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</w:tr>
      <w:tr w:rsidR="00A8162B" w:rsidTr="006A3DA7">
        <w:tc>
          <w:tcPr>
            <w:tcW w:w="2324" w:type="dxa"/>
          </w:tcPr>
          <w:p w:rsidR="006A3DA7" w:rsidRDefault="006A3DA7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  <w:p w:rsidR="00D1228B" w:rsidRDefault="00D1228B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DD4A2A" w:rsidRDefault="00DD4A2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:rsidR="00DD4A2A" w:rsidRDefault="00DD4A2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</w:tr>
      <w:tr w:rsidR="00A8162B" w:rsidTr="006A3DA7"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  <w:p w:rsidR="00A8162B" w:rsidRDefault="00A8162B">
            <w:pPr>
              <w:rPr>
                <w:rFonts w:ascii="Century Gothic" w:hAnsi="Century Gothic"/>
              </w:rPr>
            </w:pPr>
          </w:p>
          <w:p w:rsidR="00A8162B" w:rsidRDefault="00A8162B">
            <w:pPr>
              <w:rPr>
                <w:rFonts w:ascii="Century Gothic" w:hAnsi="Century Gothic"/>
              </w:rPr>
            </w:pPr>
          </w:p>
          <w:p w:rsidR="006A3DA7" w:rsidRDefault="006A3DA7">
            <w:pPr>
              <w:rPr>
                <w:rFonts w:ascii="Century Gothic" w:hAnsi="Century Gothic"/>
              </w:rPr>
            </w:pPr>
          </w:p>
          <w:p w:rsidR="006A3DA7" w:rsidRDefault="006A3DA7">
            <w:pPr>
              <w:rPr>
                <w:rFonts w:ascii="Century Gothic" w:hAnsi="Century Gothic"/>
              </w:rPr>
            </w:pPr>
          </w:p>
          <w:p w:rsidR="006A3DA7" w:rsidRDefault="006A3DA7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</w:tr>
      <w:tr w:rsidR="00A8162B" w:rsidTr="006A3DA7"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  <w:p w:rsidR="006A3DA7" w:rsidRDefault="006A3DA7">
            <w:pPr>
              <w:rPr>
                <w:rFonts w:ascii="Century Gothic" w:hAnsi="Century Gothic"/>
              </w:rPr>
            </w:pPr>
          </w:p>
          <w:p w:rsidR="006A3DA7" w:rsidRDefault="006A3DA7">
            <w:pPr>
              <w:rPr>
                <w:rFonts w:ascii="Century Gothic" w:hAnsi="Century Gothic"/>
              </w:rPr>
            </w:pPr>
          </w:p>
          <w:p w:rsidR="00A8162B" w:rsidRDefault="00A8162B">
            <w:pPr>
              <w:rPr>
                <w:rFonts w:ascii="Century Gothic" w:hAnsi="Century Gothic"/>
              </w:rPr>
            </w:pPr>
          </w:p>
          <w:p w:rsidR="00A8162B" w:rsidRDefault="00A8162B">
            <w:pPr>
              <w:rPr>
                <w:rFonts w:ascii="Century Gothic" w:hAnsi="Century Gothic"/>
              </w:rPr>
            </w:pPr>
          </w:p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A8162B" w:rsidRDefault="00A8162B">
            <w:pPr>
              <w:rPr>
                <w:rFonts w:ascii="Century Gothic" w:hAnsi="Century Gothic"/>
              </w:rPr>
            </w:pPr>
          </w:p>
        </w:tc>
      </w:tr>
    </w:tbl>
    <w:p w:rsidR="00A8162B" w:rsidRDefault="00A8162B">
      <w:pPr>
        <w:rPr>
          <w:rFonts w:ascii="Century Gothic" w:hAnsi="Century Gothic"/>
        </w:rPr>
      </w:pPr>
    </w:p>
    <w:p w:rsidR="00A8162B" w:rsidRPr="00061B67" w:rsidRDefault="00A8162B">
      <w:pPr>
        <w:rPr>
          <w:rFonts w:ascii="Century Gothic" w:hAnsi="Century Gothic"/>
        </w:rPr>
      </w:pPr>
    </w:p>
    <w:sectPr w:rsidR="00A8162B" w:rsidRPr="00061B67" w:rsidSect="006A3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67"/>
    <w:rsid w:val="00061B67"/>
    <w:rsid w:val="000D25BA"/>
    <w:rsid w:val="00146B60"/>
    <w:rsid w:val="001A793B"/>
    <w:rsid w:val="001E78D9"/>
    <w:rsid w:val="002C23FC"/>
    <w:rsid w:val="00403A96"/>
    <w:rsid w:val="00552CAA"/>
    <w:rsid w:val="00610ACF"/>
    <w:rsid w:val="006A3DA7"/>
    <w:rsid w:val="00A75153"/>
    <w:rsid w:val="00A8162B"/>
    <w:rsid w:val="00CE1551"/>
    <w:rsid w:val="00D1228B"/>
    <w:rsid w:val="00D26BBF"/>
    <w:rsid w:val="00DD4A2A"/>
    <w:rsid w:val="00F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73ED6-7662-48E9-A0AA-5E13CF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Knight</dc:creator>
  <cp:keywords/>
  <dc:description/>
  <cp:lastModifiedBy>S Knight</cp:lastModifiedBy>
  <cp:revision>2</cp:revision>
  <cp:lastPrinted>2022-11-24T17:56:00Z</cp:lastPrinted>
  <dcterms:created xsi:type="dcterms:W3CDTF">2022-11-25T08:11:00Z</dcterms:created>
  <dcterms:modified xsi:type="dcterms:W3CDTF">2022-11-25T08:11:00Z</dcterms:modified>
</cp:coreProperties>
</file>