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25B" w:rsidRDefault="0077425B" w:rsidP="0077425B">
      <w:pPr>
        <w:jc w:val="right"/>
        <w:rPr>
          <w:rFonts w:ascii="Century Gothic" w:eastAsia="Calibri" w:hAnsi="Century Gothic" w:cs="Arial"/>
          <w:sz w:val="20"/>
          <w:szCs w:val="20"/>
        </w:rPr>
      </w:pPr>
      <w:bookmarkStart w:id="0" w:name="_GoBack"/>
      <w:bookmarkEnd w:id="0"/>
      <w:r>
        <w:rPr>
          <w:rFonts w:ascii="Century Gothic" w:eastAsia="Calibri" w:hAnsi="Century Gothic" w:cs="Arial"/>
          <w:sz w:val="20"/>
          <w:szCs w:val="20"/>
        </w:rPr>
        <w:t>November 2020</w:t>
      </w:r>
    </w:p>
    <w:p w:rsidR="00112A30" w:rsidRPr="009971BB" w:rsidRDefault="00112A30" w:rsidP="00112A30">
      <w:pPr>
        <w:rPr>
          <w:rFonts w:ascii="Century Gothic" w:eastAsia="Calibri" w:hAnsi="Century Gothic" w:cs="Arial"/>
          <w:sz w:val="20"/>
          <w:szCs w:val="20"/>
        </w:rPr>
      </w:pPr>
      <w:r w:rsidRPr="009971BB">
        <w:rPr>
          <w:rFonts w:ascii="Century Gothic" w:eastAsia="Calibri" w:hAnsi="Century Gothic" w:cs="Arial"/>
          <w:sz w:val="20"/>
          <w:szCs w:val="20"/>
        </w:rPr>
        <w:t>Dear Parent/Guardian,</w:t>
      </w:r>
    </w:p>
    <w:p w:rsidR="009971BB" w:rsidRPr="009971BB" w:rsidRDefault="009971BB" w:rsidP="009971BB">
      <w:pPr>
        <w:pStyle w:val="1bodycopy"/>
        <w:rPr>
          <w:rFonts w:ascii="Century Gothic" w:hAnsi="Century Gothic" w:cs="Arial"/>
          <w:color w:val="000000"/>
          <w:szCs w:val="20"/>
        </w:rPr>
      </w:pPr>
      <w:r w:rsidRPr="009971BB">
        <w:rPr>
          <w:rFonts w:ascii="Century Gothic" w:hAnsi="Century Gothic" w:cs="Arial"/>
          <w:color w:val="000000"/>
          <w:szCs w:val="20"/>
        </w:rPr>
        <w:t>As you may be aware, schools are required to have a remote learning plan in place so that any child who cannot attend school because of COVID-19 does not miss out on their learning.</w:t>
      </w:r>
    </w:p>
    <w:p w:rsidR="009971BB" w:rsidRPr="009971BB" w:rsidRDefault="009971BB" w:rsidP="009971BB">
      <w:pPr>
        <w:pStyle w:val="1bodycopy"/>
        <w:spacing w:after="240"/>
        <w:rPr>
          <w:rFonts w:ascii="Century Gothic" w:hAnsi="Century Gothic" w:cs="Arial"/>
          <w:color w:val="000000"/>
          <w:szCs w:val="20"/>
        </w:rPr>
      </w:pPr>
      <w:r w:rsidRPr="009971BB">
        <w:rPr>
          <w:rFonts w:ascii="Century Gothic" w:hAnsi="Century Gothic" w:cs="Arial"/>
          <w:color w:val="000000"/>
          <w:szCs w:val="20"/>
        </w:rPr>
        <w:t>This letter explains our plans for remote learning for children who have to self-isolate, or where local or national restrictions mean that children need to stay at home.</w:t>
      </w:r>
    </w:p>
    <w:p w:rsidR="009971BB" w:rsidRPr="009971BB" w:rsidRDefault="009971BB" w:rsidP="009971BB">
      <w:pPr>
        <w:rPr>
          <w:rFonts w:ascii="Century Gothic" w:hAnsi="Century Gothic"/>
          <w:sz w:val="20"/>
          <w:szCs w:val="20"/>
        </w:rPr>
      </w:pPr>
      <w:r w:rsidRPr="009971BB">
        <w:rPr>
          <w:rFonts w:ascii="Century Gothic" w:hAnsi="Century Gothic"/>
          <w:sz w:val="20"/>
          <w:szCs w:val="20"/>
        </w:rPr>
        <w:t>As you will be aware we have already attempted to gain your views and position in terms of ability to access remote learning. We are very aware, as a school, that digital remote learning may not be accessible by all and we would ask that you contact the school should this be the case if remote learning is required and we have not already been in direct contact with you to make alternative arrangements.</w:t>
      </w:r>
    </w:p>
    <w:p w:rsidR="009971BB" w:rsidRPr="009971BB" w:rsidRDefault="009971BB" w:rsidP="009971BB">
      <w:pPr>
        <w:rPr>
          <w:rFonts w:ascii="Century Gothic" w:hAnsi="Century Gothic"/>
          <w:sz w:val="20"/>
          <w:szCs w:val="20"/>
        </w:rPr>
      </w:pPr>
      <w:r w:rsidRPr="009971BB">
        <w:rPr>
          <w:rFonts w:ascii="Century Gothic" w:hAnsi="Century Gothic"/>
          <w:sz w:val="20"/>
          <w:szCs w:val="20"/>
        </w:rPr>
        <w:t xml:space="preserve">Our class emails continue to be a forum in which you can make direct contact with your child’s class teacher. All addresses take the format of </w:t>
      </w:r>
      <w:hyperlink r:id="rId7" w:history="1">
        <w:r w:rsidRPr="009971BB">
          <w:rPr>
            <w:rStyle w:val="Hyperlink"/>
            <w:rFonts w:ascii="Century Gothic" w:hAnsi="Century Gothic"/>
            <w:sz w:val="20"/>
            <w:szCs w:val="20"/>
          </w:rPr>
          <w:t>classname@russell-lower.co.uk</w:t>
        </w:r>
      </w:hyperlink>
      <w:r w:rsidRPr="009971BB">
        <w:rPr>
          <w:rFonts w:ascii="Century Gothic" w:hAnsi="Century Gothic"/>
          <w:sz w:val="20"/>
          <w:szCs w:val="20"/>
        </w:rPr>
        <w:t xml:space="preserve"> for example </w:t>
      </w:r>
      <w:hyperlink r:id="rId8" w:history="1">
        <w:r w:rsidRPr="009971BB">
          <w:rPr>
            <w:rStyle w:val="Hyperlink"/>
            <w:rFonts w:ascii="Century Gothic" w:hAnsi="Century Gothic"/>
            <w:sz w:val="20"/>
            <w:szCs w:val="20"/>
          </w:rPr>
          <w:t>robinclass@russell-lower.co.uk</w:t>
        </w:r>
      </w:hyperlink>
      <w:r w:rsidRPr="009971BB">
        <w:rPr>
          <w:rFonts w:ascii="Century Gothic" w:hAnsi="Century Gothic"/>
          <w:sz w:val="20"/>
          <w:szCs w:val="20"/>
        </w:rPr>
        <w:t xml:space="preserve"> </w:t>
      </w:r>
    </w:p>
    <w:p w:rsidR="009971BB" w:rsidRDefault="009971BB" w:rsidP="009971BB">
      <w:pPr>
        <w:pStyle w:val="1bodycopy"/>
        <w:rPr>
          <w:rFonts w:ascii="Century Gothic" w:hAnsi="Century Gothic"/>
          <w:szCs w:val="20"/>
        </w:rPr>
      </w:pPr>
      <w:r w:rsidRPr="009971BB">
        <w:rPr>
          <w:rFonts w:ascii="Century Gothic" w:hAnsi="Century Gothic"/>
          <w:szCs w:val="20"/>
        </w:rPr>
        <w:t xml:space="preserve">In order to support you we have put together a parent and pupil guide on Google Classroom. This can be found on the website under the section to do with remote learning. </w:t>
      </w:r>
    </w:p>
    <w:p w:rsidR="009971BB" w:rsidRPr="009971BB" w:rsidRDefault="009971BB" w:rsidP="009971BB">
      <w:pPr>
        <w:pStyle w:val="1bodycopy"/>
        <w:rPr>
          <w:rFonts w:ascii="Century Gothic" w:hAnsi="Century Gothic"/>
          <w:szCs w:val="20"/>
        </w:rPr>
      </w:pPr>
    </w:p>
    <w:p w:rsidR="009971BB" w:rsidRPr="009971BB" w:rsidRDefault="009971BB" w:rsidP="009971BB">
      <w:pPr>
        <w:pStyle w:val="1bodycopy"/>
        <w:rPr>
          <w:rFonts w:ascii="Century Gothic" w:hAnsi="Century Gothic"/>
          <w:b/>
          <w:szCs w:val="20"/>
        </w:rPr>
      </w:pPr>
      <w:r w:rsidRPr="009971BB">
        <w:rPr>
          <w:rFonts w:ascii="Century Gothic" w:hAnsi="Century Gothic"/>
          <w:b/>
          <w:szCs w:val="20"/>
        </w:rPr>
        <w:t>What you’ll need at home</w:t>
      </w:r>
    </w:p>
    <w:p w:rsidR="009971BB" w:rsidRPr="009971BB" w:rsidRDefault="009971BB" w:rsidP="009971BB">
      <w:pPr>
        <w:pStyle w:val="1bodycopy"/>
        <w:rPr>
          <w:rFonts w:ascii="Century Gothic" w:hAnsi="Century Gothic"/>
          <w:szCs w:val="20"/>
        </w:rPr>
      </w:pPr>
      <w:r w:rsidRPr="009971BB">
        <w:rPr>
          <w:rFonts w:ascii="Century Gothic" w:hAnsi="Century Gothic"/>
          <w:szCs w:val="20"/>
        </w:rPr>
        <w:t>In order for your child/ren to access remote learning and learn effectively at home they will require:</w:t>
      </w:r>
    </w:p>
    <w:p w:rsidR="009971BB" w:rsidRPr="009971BB" w:rsidRDefault="009971BB" w:rsidP="009971BB">
      <w:pPr>
        <w:pStyle w:val="1bodycopy"/>
        <w:numPr>
          <w:ilvl w:val="0"/>
          <w:numId w:val="4"/>
        </w:numPr>
        <w:rPr>
          <w:rFonts w:ascii="Century Gothic" w:hAnsi="Century Gothic"/>
          <w:szCs w:val="20"/>
        </w:rPr>
      </w:pPr>
      <w:r w:rsidRPr="009971BB">
        <w:rPr>
          <w:rFonts w:ascii="Century Gothic" w:hAnsi="Century Gothic"/>
          <w:szCs w:val="20"/>
        </w:rPr>
        <w:t>Access to a device that can connect to the internet such as a laptop, desktop computer, tablet or smartphone</w:t>
      </w:r>
    </w:p>
    <w:p w:rsidR="009971BB" w:rsidRPr="009971BB" w:rsidRDefault="009971BB" w:rsidP="009971BB">
      <w:pPr>
        <w:pStyle w:val="1bodycopy"/>
        <w:numPr>
          <w:ilvl w:val="0"/>
          <w:numId w:val="4"/>
        </w:numPr>
        <w:rPr>
          <w:rFonts w:ascii="Century Gothic" w:hAnsi="Century Gothic"/>
          <w:szCs w:val="20"/>
        </w:rPr>
      </w:pPr>
      <w:r w:rsidRPr="009971BB">
        <w:rPr>
          <w:rFonts w:ascii="Century Gothic" w:hAnsi="Century Gothic"/>
          <w:szCs w:val="20"/>
        </w:rPr>
        <w:t>A notebook, workbook, linked or blank paper or similar in order to complete their work if this is not done online</w:t>
      </w:r>
    </w:p>
    <w:p w:rsidR="009971BB" w:rsidRPr="009971BB" w:rsidRDefault="009971BB" w:rsidP="009971BB">
      <w:pPr>
        <w:pStyle w:val="1bodycopy"/>
        <w:numPr>
          <w:ilvl w:val="0"/>
          <w:numId w:val="4"/>
        </w:numPr>
        <w:rPr>
          <w:rFonts w:ascii="Century Gothic" w:hAnsi="Century Gothic"/>
          <w:szCs w:val="20"/>
        </w:rPr>
      </w:pPr>
      <w:r w:rsidRPr="009971BB">
        <w:rPr>
          <w:rFonts w:ascii="Century Gothic" w:hAnsi="Century Gothic"/>
          <w:szCs w:val="20"/>
        </w:rPr>
        <w:t xml:space="preserve">Access to a quiet space where they can work without interruption </w:t>
      </w:r>
    </w:p>
    <w:p w:rsidR="009971BB" w:rsidRPr="009971BB" w:rsidRDefault="009971BB" w:rsidP="009971BB">
      <w:pPr>
        <w:spacing w:after="120"/>
        <w:ind w:right="284"/>
        <w:rPr>
          <w:rFonts w:ascii="Century Gothic" w:hAnsi="Century Gothic"/>
          <w:sz w:val="20"/>
          <w:szCs w:val="20"/>
        </w:rPr>
      </w:pPr>
      <w:r w:rsidRPr="009971BB">
        <w:rPr>
          <w:rFonts w:ascii="Century Gothic" w:hAnsi="Century Gothic"/>
          <w:sz w:val="20"/>
          <w:szCs w:val="20"/>
        </w:rPr>
        <w:t>If your child does not have any of the above, please let us know as soon as possible so that we can help support you.</w:t>
      </w:r>
    </w:p>
    <w:p w:rsidR="009971BB" w:rsidRDefault="009971BB" w:rsidP="009971BB">
      <w:pPr>
        <w:spacing w:after="120"/>
        <w:ind w:right="284"/>
        <w:rPr>
          <w:rFonts w:ascii="Century Gothic" w:hAnsi="Century Gothic"/>
          <w:sz w:val="20"/>
          <w:szCs w:val="20"/>
        </w:rPr>
      </w:pPr>
      <w:r w:rsidRPr="009971BB">
        <w:rPr>
          <w:rFonts w:ascii="Century Gothic" w:hAnsi="Century Gothic"/>
          <w:sz w:val="20"/>
          <w:szCs w:val="20"/>
        </w:rPr>
        <w:t>If you would prefer to be provided with printed resources please contact your class teacher or the school office.</w:t>
      </w:r>
    </w:p>
    <w:p w:rsidR="009971BB" w:rsidRPr="009971BB" w:rsidRDefault="009971BB" w:rsidP="009971BB">
      <w:pPr>
        <w:spacing w:after="120"/>
        <w:ind w:right="284"/>
        <w:rPr>
          <w:rFonts w:ascii="Century Gothic" w:hAnsi="Century Gothic"/>
          <w:sz w:val="20"/>
          <w:szCs w:val="20"/>
          <w:shd w:val="clear" w:color="auto" w:fill="FFFF00"/>
        </w:rPr>
      </w:pPr>
    </w:p>
    <w:p w:rsidR="009971BB" w:rsidRPr="009971BB" w:rsidRDefault="009971BB" w:rsidP="009971BB">
      <w:pPr>
        <w:pStyle w:val="1bodycopy"/>
        <w:rPr>
          <w:rFonts w:ascii="Century Gothic" w:hAnsi="Century Gothic"/>
          <w:b/>
          <w:szCs w:val="20"/>
        </w:rPr>
      </w:pPr>
      <w:r w:rsidRPr="009971BB">
        <w:rPr>
          <w:rFonts w:ascii="Century Gothic" w:hAnsi="Century Gothic"/>
          <w:b/>
          <w:szCs w:val="20"/>
        </w:rPr>
        <w:t>What we expect from your child</w:t>
      </w:r>
    </w:p>
    <w:p w:rsidR="009971BB" w:rsidRPr="009971BB" w:rsidRDefault="009971BB" w:rsidP="009971BB">
      <w:pPr>
        <w:pStyle w:val="1bodycopy"/>
        <w:rPr>
          <w:rFonts w:ascii="Century Gothic" w:hAnsi="Century Gothic"/>
          <w:szCs w:val="20"/>
          <w:lang w:val="en-GB"/>
        </w:rPr>
      </w:pPr>
      <w:r w:rsidRPr="009971BB">
        <w:rPr>
          <w:rFonts w:ascii="Century Gothic" w:hAnsi="Century Gothic"/>
          <w:szCs w:val="20"/>
          <w:lang w:val="en-GB"/>
        </w:rPr>
        <w:t xml:space="preserve">It’s important that your child/ren engages with home learning. </w:t>
      </w:r>
      <w:r w:rsidRPr="009971BB">
        <w:rPr>
          <w:rFonts w:ascii="Century Gothic" w:hAnsi="Century Gothic"/>
          <w:color w:val="7030A0"/>
          <w:szCs w:val="20"/>
          <w:lang w:val="en-GB"/>
        </w:rPr>
        <w:t>Please see the parent and pupil code of conduct for more information on this.</w:t>
      </w:r>
    </w:p>
    <w:p w:rsidR="009971BB" w:rsidRPr="009971BB" w:rsidRDefault="009971BB" w:rsidP="009971BB">
      <w:pPr>
        <w:pStyle w:val="1bodycopy"/>
        <w:rPr>
          <w:rFonts w:ascii="Century Gothic" w:hAnsi="Century Gothic"/>
          <w:szCs w:val="20"/>
          <w:lang w:val="en-GB"/>
        </w:rPr>
      </w:pPr>
      <w:r w:rsidRPr="009971BB">
        <w:rPr>
          <w:rFonts w:ascii="Century Gothic" w:hAnsi="Century Gothic"/>
          <w:szCs w:val="20"/>
          <w:lang w:val="en-GB"/>
        </w:rPr>
        <w:t xml:space="preserve">As a school we will be monitoring engagement. If your child/ren aren’t engaging with the learning, we’ll use the following strategies to provide additional support:  </w:t>
      </w:r>
    </w:p>
    <w:p w:rsidR="009971BB" w:rsidRPr="009971BB" w:rsidRDefault="009971BB" w:rsidP="009971BB">
      <w:pPr>
        <w:pStyle w:val="1bodycopy"/>
        <w:numPr>
          <w:ilvl w:val="0"/>
          <w:numId w:val="5"/>
        </w:numPr>
        <w:rPr>
          <w:rFonts w:ascii="Century Gothic" w:hAnsi="Century Gothic"/>
          <w:szCs w:val="20"/>
          <w:lang w:val="en-GB"/>
        </w:rPr>
      </w:pPr>
      <w:r w:rsidRPr="009971BB">
        <w:rPr>
          <w:rFonts w:ascii="Century Gothic" w:hAnsi="Century Gothic"/>
          <w:szCs w:val="20"/>
          <w:lang w:val="en-GB"/>
        </w:rPr>
        <w:t>Emails/phone calls home</w:t>
      </w:r>
    </w:p>
    <w:p w:rsidR="009971BB" w:rsidRPr="009971BB" w:rsidRDefault="009971BB" w:rsidP="009971BB">
      <w:pPr>
        <w:pStyle w:val="1bodycopy"/>
        <w:numPr>
          <w:ilvl w:val="0"/>
          <w:numId w:val="5"/>
        </w:numPr>
        <w:rPr>
          <w:rFonts w:ascii="Century Gothic" w:hAnsi="Century Gothic"/>
          <w:szCs w:val="20"/>
          <w:lang w:val="en-GB"/>
        </w:rPr>
      </w:pPr>
      <w:r w:rsidRPr="009971BB">
        <w:rPr>
          <w:rFonts w:ascii="Century Gothic" w:hAnsi="Century Gothic"/>
          <w:szCs w:val="20"/>
          <w:lang w:val="en-GB"/>
        </w:rPr>
        <w:t>Increased feedback</w:t>
      </w:r>
    </w:p>
    <w:p w:rsidR="009971BB" w:rsidRPr="009971BB" w:rsidRDefault="009971BB" w:rsidP="009971BB">
      <w:pPr>
        <w:pStyle w:val="1bodycopy"/>
        <w:numPr>
          <w:ilvl w:val="0"/>
          <w:numId w:val="5"/>
        </w:numPr>
        <w:rPr>
          <w:rFonts w:ascii="Century Gothic" w:hAnsi="Century Gothic"/>
          <w:szCs w:val="20"/>
          <w:lang w:val="en-GB"/>
        </w:rPr>
      </w:pPr>
      <w:r w:rsidRPr="009971BB">
        <w:rPr>
          <w:rFonts w:ascii="Century Gothic" w:hAnsi="Century Gothic"/>
          <w:szCs w:val="20"/>
          <w:lang w:val="en-GB"/>
        </w:rPr>
        <w:t>Inclusion Lead and/or Pastoral Support Team involvement</w:t>
      </w:r>
    </w:p>
    <w:p w:rsidR="009971BB" w:rsidRPr="009971BB" w:rsidRDefault="009971BB" w:rsidP="009971BB">
      <w:pPr>
        <w:pStyle w:val="1bodycopy"/>
        <w:numPr>
          <w:ilvl w:val="0"/>
          <w:numId w:val="5"/>
        </w:numPr>
        <w:rPr>
          <w:rFonts w:ascii="Century Gothic" w:hAnsi="Century Gothic"/>
          <w:szCs w:val="20"/>
          <w:lang w:val="en-GB"/>
        </w:rPr>
      </w:pPr>
      <w:r w:rsidRPr="009971BB">
        <w:rPr>
          <w:rFonts w:ascii="Century Gothic" w:hAnsi="Century Gothic"/>
          <w:szCs w:val="20"/>
          <w:lang w:val="en-GB"/>
        </w:rPr>
        <w:t xml:space="preserve">Support from the senior leadership team including phase leaders and the Deputy Headteacher. </w:t>
      </w:r>
    </w:p>
    <w:p w:rsidR="009971BB" w:rsidRDefault="009971BB" w:rsidP="009971BB">
      <w:pPr>
        <w:pStyle w:val="1bodycopy"/>
        <w:rPr>
          <w:rFonts w:ascii="Century Gothic" w:hAnsi="Century Gothic"/>
          <w:b/>
          <w:sz w:val="22"/>
          <w:szCs w:val="22"/>
        </w:rPr>
      </w:pPr>
    </w:p>
    <w:p w:rsidR="009971BB" w:rsidRDefault="009971BB" w:rsidP="009971BB">
      <w:pPr>
        <w:pStyle w:val="1bodycopy"/>
        <w:rPr>
          <w:rFonts w:ascii="Century Gothic" w:hAnsi="Century Gothic"/>
          <w:b/>
          <w:sz w:val="22"/>
          <w:szCs w:val="22"/>
        </w:rPr>
        <w:sectPr w:rsidR="009971BB" w:rsidSect="0077425B">
          <w:pgSz w:w="11906" w:h="16838"/>
          <w:pgMar w:top="993" w:right="1440" w:bottom="1440" w:left="1440" w:header="709" w:footer="709" w:gutter="0"/>
          <w:cols w:space="708"/>
          <w:docGrid w:linePitch="360"/>
        </w:sectPr>
      </w:pPr>
    </w:p>
    <w:p w:rsidR="009971BB" w:rsidRPr="00CA507C" w:rsidRDefault="009971BB" w:rsidP="009971BB">
      <w:pPr>
        <w:pStyle w:val="1bodycopy"/>
        <w:rPr>
          <w:rFonts w:ascii="Century Gothic" w:hAnsi="Century Gothic"/>
          <w:b/>
          <w:szCs w:val="20"/>
        </w:rPr>
      </w:pPr>
      <w:r w:rsidRPr="00CA507C">
        <w:rPr>
          <w:rFonts w:ascii="Century Gothic" w:hAnsi="Century Gothic"/>
          <w:b/>
          <w:szCs w:val="20"/>
        </w:rPr>
        <w:lastRenderedPageBreak/>
        <w:t xml:space="preserve">Our remote learning </w:t>
      </w:r>
      <w:proofErr w:type="gramStart"/>
      <w:r w:rsidRPr="00CA507C">
        <w:rPr>
          <w:rFonts w:ascii="Century Gothic" w:hAnsi="Century Gothic"/>
          <w:b/>
          <w:szCs w:val="20"/>
        </w:rPr>
        <w:t>plan</w:t>
      </w:r>
      <w:proofErr w:type="gramEnd"/>
    </w:p>
    <w:p w:rsidR="009971BB" w:rsidRPr="00CA507C" w:rsidRDefault="009971BB" w:rsidP="009971BB">
      <w:pPr>
        <w:pStyle w:val="1bodycopy"/>
        <w:rPr>
          <w:rFonts w:ascii="Century Gothic" w:hAnsi="Century Gothic"/>
          <w:szCs w:val="20"/>
        </w:rPr>
      </w:pPr>
      <w:r w:rsidRPr="00CA507C">
        <w:rPr>
          <w:rFonts w:ascii="Century Gothic" w:hAnsi="Century Gothic"/>
          <w:szCs w:val="20"/>
        </w:rPr>
        <w:t>Our remote learning plan has been made with our pupils and their families in mind. We believe that this staged strategy will work best for the children at our school.</w:t>
      </w:r>
    </w:p>
    <w:tbl>
      <w:tblPr>
        <w:tblStyle w:val="TableGrid1"/>
        <w:tblW w:w="15451" w:type="dxa"/>
        <w:tblInd w:w="-5" w:type="dxa"/>
        <w:tblLook w:val="04A0" w:firstRow="1" w:lastRow="0" w:firstColumn="1" w:lastColumn="0" w:noHBand="0" w:noVBand="1"/>
      </w:tblPr>
      <w:tblGrid>
        <w:gridCol w:w="1002"/>
        <w:gridCol w:w="2108"/>
        <w:gridCol w:w="1613"/>
        <w:gridCol w:w="4872"/>
        <w:gridCol w:w="5856"/>
      </w:tblGrid>
      <w:tr w:rsidR="009971BB" w:rsidRPr="005C7516" w:rsidTr="00810680">
        <w:trPr>
          <w:trHeight w:val="285"/>
        </w:trPr>
        <w:tc>
          <w:tcPr>
            <w:tcW w:w="1002" w:type="dxa"/>
          </w:tcPr>
          <w:p w:rsidR="009971BB" w:rsidRPr="005C7516" w:rsidRDefault="009971BB" w:rsidP="00810680">
            <w:pPr>
              <w:spacing w:after="120"/>
              <w:ind w:right="284"/>
              <w:rPr>
                <w:rFonts w:ascii="Century Gothic" w:hAnsi="Century Gothic"/>
                <w:b/>
                <w:sz w:val="18"/>
                <w:szCs w:val="18"/>
              </w:rPr>
            </w:pPr>
            <w:r w:rsidRPr="005C7516">
              <w:rPr>
                <w:rFonts w:ascii="Century Gothic" w:hAnsi="Century Gothic"/>
                <w:b/>
                <w:sz w:val="18"/>
                <w:szCs w:val="18"/>
              </w:rPr>
              <w:t>Stage</w:t>
            </w:r>
          </w:p>
        </w:tc>
        <w:tc>
          <w:tcPr>
            <w:tcW w:w="2108" w:type="dxa"/>
          </w:tcPr>
          <w:p w:rsidR="009971BB" w:rsidRPr="005C7516" w:rsidRDefault="009971BB" w:rsidP="00810680">
            <w:pPr>
              <w:spacing w:after="120"/>
              <w:ind w:right="284"/>
              <w:jc w:val="center"/>
              <w:rPr>
                <w:rFonts w:ascii="Century Gothic" w:hAnsi="Century Gothic"/>
                <w:b/>
                <w:sz w:val="18"/>
                <w:szCs w:val="18"/>
              </w:rPr>
            </w:pPr>
            <w:r w:rsidRPr="005C7516">
              <w:rPr>
                <w:rFonts w:ascii="Century Gothic" w:hAnsi="Century Gothic"/>
                <w:b/>
                <w:sz w:val="18"/>
                <w:szCs w:val="18"/>
              </w:rPr>
              <w:t>Reason for remote learning</w:t>
            </w:r>
          </w:p>
        </w:tc>
        <w:tc>
          <w:tcPr>
            <w:tcW w:w="1613" w:type="dxa"/>
          </w:tcPr>
          <w:p w:rsidR="009971BB" w:rsidRPr="005C7516" w:rsidRDefault="009971BB" w:rsidP="00810680">
            <w:pPr>
              <w:spacing w:after="120"/>
              <w:ind w:right="284"/>
              <w:jc w:val="center"/>
              <w:rPr>
                <w:rFonts w:ascii="Century Gothic" w:hAnsi="Century Gothic"/>
                <w:b/>
                <w:sz w:val="18"/>
                <w:szCs w:val="18"/>
              </w:rPr>
            </w:pPr>
            <w:r w:rsidRPr="005C7516">
              <w:rPr>
                <w:rFonts w:ascii="Century Gothic" w:hAnsi="Century Gothic"/>
                <w:b/>
                <w:sz w:val="18"/>
                <w:szCs w:val="18"/>
              </w:rPr>
              <w:t xml:space="preserve">Time period </w:t>
            </w:r>
          </w:p>
        </w:tc>
        <w:tc>
          <w:tcPr>
            <w:tcW w:w="4872" w:type="dxa"/>
          </w:tcPr>
          <w:p w:rsidR="009971BB" w:rsidRPr="005C7516" w:rsidRDefault="009971BB" w:rsidP="00810680">
            <w:pPr>
              <w:spacing w:after="120"/>
              <w:ind w:right="284"/>
              <w:jc w:val="center"/>
              <w:rPr>
                <w:rFonts w:ascii="Century Gothic" w:hAnsi="Century Gothic"/>
                <w:b/>
                <w:sz w:val="18"/>
                <w:szCs w:val="18"/>
              </w:rPr>
            </w:pPr>
            <w:r w:rsidRPr="005C7516">
              <w:rPr>
                <w:rFonts w:ascii="Century Gothic" w:hAnsi="Century Gothic"/>
                <w:b/>
                <w:sz w:val="18"/>
                <w:szCs w:val="18"/>
              </w:rPr>
              <w:t>What we will offer as a school</w:t>
            </w:r>
          </w:p>
        </w:tc>
        <w:tc>
          <w:tcPr>
            <w:tcW w:w="5856" w:type="dxa"/>
          </w:tcPr>
          <w:p w:rsidR="009971BB" w:rsidRPr="005C7516" w:rsidRDefault="009971BB" w:rsidP="00810680">
            <w:pPr>
              <w:spacing w:after="120"/>
              <w:ind w:right="284"/>
              <w:jc w:val="center"/>
              <w:rPr>
                <w:rFonts w:ascii="Century Gothic" w:hAnsi="Century Gothic"/>
                <w:b/>
                <w:sz w:val="18"/>
                <w:szCs w:val="18"/>
              </w:rPr>
            </w:pPr>
            <w:r w:rsidRPr="005C7516">
              <w:rPr>
                <w:rFonts w:ascii="Century Gothic" w:hAnsi="Century Gothic"/>
                <w:b/>
                <w:sz w:val="18"/>
                <w:szCs w:val="18"/>
              </w:rPr>
              <w:t>What we ask of home</w:t>
            </w:r>
          </w:p>
        </w:tc>
      </w:tr>
      <w:tr w:rsidR="009971BB" w:rsidRPr="005C7516" w:rsidTr="00810680">
        <w:trPr>
          <w:trHeight w:val="213"/>
        </w:trPr>
        <w:tc>
          <w:tcPr>
            <w:tcW w:w="1002" w:type="dxa"/>
          </w:tcPr>
          <w:p w:rsidR="009971BB" w:rsidRPr="005C7516" w:rsidRDefault="009971BB" w:rsidP="00810680">
            <w:pPr>
              <w:spacing w:after="120"/>
              <w:ind w:right="284"/>
              <w:rPr>
                <w:rFonts w:ascii="Century Gothic" w:hAnsi="Century Gothic"/>
                <w:b/>
                <w:sz w:val="18"/>
                <w:szCs w:val="18"/>
              </w:rPr>
            </w:pPr>
            <w:r w:rsidRPr="005C7516">
              <w:rPr>
                <w:rFonts w:ascii="Century Gothic" w:hAnsi="Century Gothic"/>
                <w:b/>
                <w:sz w:val="18"/>
                <w:szCs w:val="18"/>
              </w:rPr>
              <w:t>1</w:t>
            </w:r>
          </w:p>
        </w:tc>
        <w:tc>
          <w:tcPr>
            <w:tcW w:w="2108" w:type="dxa"/>
          </w:tcPr>
          <w:p w:rsidR="009971BB" w:rsidRPr="005C7516" w:rsidRDefault="009971BB" w:rsidP="00810680">
            <w:pPr>
              <w:spacing w:after="120"/>
              <w:ind w:right="284"/>
              <w:rPr>
                <w:rFonts w:ascii="Century Gothic" w:hAnsi="Century Gothic"/>
                <w:sz w:val="18"/>
                <w:szCs w:val="18"/>
              </w:rPr>
            </w:pPr>
            <w:r w:rsidRPr="005C7516">
              <w:rPr>
                <w:rFonts w:ascii="Century Gothic" w:hAnsi="Century Gothic"/>
                <w:sz w:val="18"/>
                <w:szCs w:val="18"/>
              </w:rPr>
              <w:t>Individual child or family member awaiting CV-19 test results</w:t>
            </w:r>
          </w:p>
          <w:p w:rsidR="009971BB" w:rsidRPr="005C7516" w:rsidRDefault="009971BB" w:rsidP="00810680">
            <w:pPr>
              <w:spacing w:line="276" w:lineRule="auto"/>
              <w:rPr>
                <w:rFonts w:ascii="Century Gothic" w:hAnsi="Century Gothic"/>
                <w:sz w:val="18"/>
                <w:szCs w:val="18"/>
              </w:rPr>
            </w:pPr>
          </w:p>
        </w:tc>
        <w:tc>
          <w:tcPr>
            <w:tcW w:w="1613" w:type="dxa"/>
          </w:tcPr>
          <w:p w:rsidR="009971BB" w:rsidRPr="005C7516" w:rsidRDefault="009971BB" w:rsidP="00810680">
            <w:pPr>
              <w:spacing w:after="120"/>
              <w:ind w:right="284"/>
              <w:rPr>
                <w:rFonts w:ascii="Century Gothic" w:hAnsi="Century Gothic"/>
                <w:sz w:val="18"/>
                <w:szCs w:val="18"/>
              </w:rPr>
            </w:pPr>
            <w:r w:rsidRPr="005C7516">
              <w:rPr>
                <w:rFonts w:ascii="Century Gothic" w:hAnsi="Century Gothic"/>
                <w:sz w:val="18"/>
                <w:szCs w:val="18"/>
              </w:rPr>
              <w:t>Roughly 1-3 days</w:t>
            </w:r>
          </w:p>
        </w:tc>
        <w:tc>
          <w:tcPr>
            <w:tcW w:w="4872" w:type="dxa"/>
          </w:tcPr>
          <w:p w:rsidR="009971BB" w:rsidRPr="005C7516" w:rsidRDefault="009971BB" w:rsidP="00810680">
            <w:pPr>
              <w:spacing w:after="120"/>
              <w:ind w:right="284"/>
              <w:rPr>
                <w:rFonts w:ascii="Century Gothic" w:hAnsi="Century Gothic"/>
                <w:sz w:val="18"/>
                <w:szCs w:val="18"/>
              </w:rPr>
            </w:pPr>
            <w:r w:rsidRPr="005C7516">
              <w:rPr>
                <w:rFonts w:ascii="Century Gothic" w:hAnsi="Century Gothic"/>
                <w:sz w:val="18"/>
                <w:szCs w:val="18"/>
              </w:rPr>
              <w:t>Emailed or printed home learning pack taken directly from the curriculum teaching within the class with a guide to what needs doing each day</w:t>
            </w:r>
          </w:p>
          <w:p w:rsidR="009971BB" w:rsidRPr="005C7516" w:rsidRDefault="009971BB" w:rsidP="00810680">
            <w:pPr>
              <w:spacing w:after="120"/>
              <w:ind w:right="284"/>
              <w:rPr>
                <w:rFonts w:ascii="Century Gothic" w:hAnsi="Century Gothic"/>
                <w:sz w:val="18"/>
                <w:szCs w:val="18"/>
              </w:rPr>
            </w:pPr>
            <w:r w:rsidRPr="005C7516">
              <w:rPr>
                <w:rFonts w:ascii="Century Gothic" w:hAnsi="Century Gothic"/>
                <w:sz w:val="18"/>
                <w:szCs w:val="18"/>
              </w:rPr>
              <w:t>Communication with class teacher via class email address</w:t>
            </w:r>
          </w:p>
          <w:p w:rsidR="009971BB" w:rsidRPr="005C7516" w:rsidRDefault="009971BB" w:rsidP="00810680">
            <w:pPr>
              <w:spacing w:after="120"/>
              <w:ind w:right="284"/>
              <w:rPr>
                <w:rFonts w:ascii="Century Gothic" w:hAnsi="Century Gothic"/>
                <w:sz w:val="18"/>
                <w:szCs w:val="18"/>
              </w:rPr>
            </w:pPr>
            <w:r w:rsidRPr="005C7516">
              <w:rPr>
                <w:rFonts w:ascii="Century Gothic" w:hAnsi="Century Gothic"/>
                <w:sz w:val="18"/>
                <w:szCs w:val="18"/>
              </w:rPr>
              <w:t>Feedback on the work produced once the child returns to school or it is emailed in</w:t>
            </w:r>
          </w:p>
        </w:tc>
        <w:tc>
          <w:tcPr>
            <w:tcW w:w="5856" w:type="dxa"/>
          </w:tcPr>
          <w:p w:rsidR="009971BB" w:rsidRPr="00CA507C" w:rsidRDefault="009971BB" w:rsidP="00810680">
            <w:pPr>
              <w:spacing w:after="120"/>
              <w:ind w:right="284"/>
              <w:rPr>
                <w:rFonts w:ascii="Century Gothic" w:hAnsi="Century Gothic"/>
                <w:color w:val="000000"/>
                <w:sz w:val="18"/>
                <w:szCs w:val="18"/>
              </w:rPr>
            </w:pPr>
            <w:r w:rsidRPr="00CA507C">
              <w:rPr>
                <w:rFonts w:ascii="Century Gothic" w:hAnsi="Century Gothic"/>
                <w:color w:val="000000"/>
                <w:sz w:val="18"/>
                <w:szCs w:val="18"/>
              </w:rPr>
              <w:t>10 minutes daily reading</w:t>
            </w:r>
            <w:r w:rsidRPr="00CA507C">
              <w:rPr>
                <w:rFonts w:ascii="Century Gothic" w:eastAsia="Times New Roman" w:hAnsi="Century Gothic"/>
                <w:color w:val="000000"/>
                <w:sz w:val="18"/>
                <w:szCs w:val="18"/>
              </w:rPr>
              <w:t xml:space="preserve"> or quizzing via accelerated reader. The children can logon to quiz using their pupil login details (they should know these)  </w:t>
            </w:r>
            <w:hyperlink r:id="rId9" w:tgtFrame="_blank" w:history="1">
              <w:r w:rsidRPr="00CA507C">
                <w:rPr>
                  <w:rFonts w:ascii="Century Gothic" w:eastAsia="Times New Roman" w:hAnsi="Century Gothic"/>
                  <w:color w:val="000000"/>
                  <w:sz w:val="18"/>
                  <w:szCs w:val="18"/>
                  <w:u w:val="single"/>
                </w:rPr>
                <w:t>https://ukhosted12.renlearn.co.uk/2232304/</w:t>
              </w:r>
            </w:hyperlink>
          </w:p>
          <w:p w:rsidR="009971BB" w:rsidRPr="00CA507C" w:rsidRDefault="009971BB" w:rsidP="00810680">
            <w:pPr>
              <w:spacing w:after="120"/>
              <w:ind w:right="284"/>
              <w:rPr>
                <w:rFonts w:ascii="Century Gothic" w:hAnsi="Century Gothic"/>
                <w:color w:val="000000"/>
                <w:sz w:val="18"/>
                <w:szCs w:val="18"/>
              </w:rPr>
            </w:pPr>
            <w:r w:rsidRPr="00CA507C">
              <w:rPr>
                <w:rFonts w:ascii="Century Gothic" w:hAnsi="Century Gothic"/>
                <w:color w:val="000000"/>
                <w:sz w:val="18"/>
                <w:szCs w:val="18"/>
              </w:rPr>
              <w:t xml:space="preserve">15 minutes daily maths fluency such as counting in groups, number bonds, hit the button, Timetables </w:t>
            </w:r>
            <w:proofErr w:type="spellStart"/>
            <w:r w:rsidRPr="00CA507C">
              <w:rPr>
                <w:rFonts w:ascii="Century Gothic" w:hAnsi="Century Gothic"/>
                <w:color w:val="000000"/>
                <w:sz w:val="18"/>
                <w:szCs w:val="18"/>
              </w:rPr>
              <w:t>Rockstars</w:t>
            </w:r>
            <w:proofErr w:type="spellEnd"/>
            <w:r w:rsidRPr="00CA507C">
              <w:rPr>
                <w:rFonts w:ascii="Century Gothic" w:hAnsi="Century Gothic"/>
                <w:color w:val="000000"/>
                <w:sz w:val="18"/>
                <w:szCs w:val="18"/>
              </w:rPr>
              <w:t xml:space="preserve">, </w:t>
            </w:r>
            <w:hyperlink r:id="rId10" w:history="1">
              <w:r w:rsidRPr="00CA507C">
                <w:rPr>
                  <w:rFonts w:ascii="Century Gothic" w:eastAsia="Times New Roman" w:hAnsi="Century Gothic"/>
                  <w:color w:val="0563C1"/>
                  <w:sz w:val="18"/>
                  <w:szCs w:val="18"/>
                  <w:u w:val="single"/>
                </w:rPr>
                <w:t>https://play.ttrockstars.com/auth/school/student/61644</w:t>
              </w:r>
            </w:hyperlink>
          </w:p>
          <w:p w:rsidR="009971BB" w:rsidRPr="00CA507C" w:rsidRDefault="009971BB" w:rsidP="00810680">
            <w:pPr>
              <w:spacing w:after="120"/>
              <w:ind w:right="284"/>
              <w:rPr>
                <w:rFonts w:ascii="Century Gothic" w:hAnsi="Century Gothic"/>
                <w:color w:val="000000"/>
                <w:sz w:val="18"/>
                <w:szCs w:val="18"/>
              </w:rPr>
            </w:pPr>
            <w:r w:rsidRPr="00CA507C">
              <w:rPr>
                <w:rFonts w:ascii="Century Gothic" w:hAnsi="Century Gothic"/>
                <w:color w:val="000000"/>
                <w:sz w:val="18"/>
                <w:szCs w:val="18"/>
              </w:rPr>
              <w:t>30 minutes daily physical activity such as YouTube session or activity in the garden</w:t>
            </w:r>
          </w:p>
          <w:p w:rsidR="009971BB" w:rsidRPr="00CA507C" w:rsidRDefault="009971BB" w:rsidP="00810680">
            <w:pPr>
              <w:spacing w:after="120"/>
              <w:ind w:right="284"/>
              <w:rPr>
                <w:rFonts w:ascii="Century Gothic" w:hAnsi="Century Gothic"/>
                <w:color w:val="000000"/>
                <w:sz w:val="18"/>
                <w:szCs w:val="18"/>
              </w:rPr>
            </w:pPr>
            <w:r w:rsidRPr="00CA507C">
              <w:rPr>
                <w:rFonts w:ascii="Century Gothic" w:eastAsia="Times New Roman" w:hAnsi="Century Gothic"/>
                <w:color w:val="000000"/>
                <w:sz w:val="18"/>
                <w:szCs w:val="18"/>
              </w:rPr>
              <w:t xml:space="preserve">Some spelling </w:t>
            </w:r>
            <w:proofErr w:type="gramStart"/>
            <w:r w:rsidRPr="00CA507C">
              <w:rPr>
                <w:rFonts w:ascii="Century Gothic" w:eastAsia="Times New Roman" w:hAnsi="Century Gothic"/>
                <w:color w:val="000000"/>
                <w:sz w:val="18"/>
                <w:szCs w:val="18"/>
              </w:rPr>
              <w:t>practice</w:t>
            </w:r>
            <w:proofErr w:type="gramEnd"/>
          </w:p>
          <w:p w:rsidR="009971BB" w:rsidRPr="005C7516" w:rsidRDefault="009971BB" w:rsidP="00810680">
            <w:pPr>
              <w:spacing w:after="120"/>
              <w:ind w:right="284"/>
              <w:rPr>
                <w:rFonts w:ascii="Century Gothic" w:hAnsi="Century Gothic"/>
                <w:sz w:val="18"/>
                <w:szCs w:val="18"/>
              </w:rPr>
            </w:pPr>
            <w:r w:rsidRPr="00CA507C">
              <w:rPr>
                <w:rFonts w:ascii="Century Gothic" w:hAnsi="Century Gothic"/>
                <w:color w:val="000000"/>
                <w:sz w:val="18"/>
                <w:szCs w:val="18"/>
              </w:rPr>
              <w:t xml:space="preserve">Children to complete work daily and either bring back to school on return or email in to class teacher </w:t>
            </w:r>
          </w:p>
        </w:tc>
      </w:tr>
      <w:tr w:rsidR="009971BB" w:rsidRPr="005C7516" w:rsidTr="00810680">
        <w:trPr>
          <w:trHeight w:val="221"/>
        </w:trPr>
        <w:tc>
          <w:tcPr>
            <w:tcW w:w="1002" w:type="dxa"/>
          </w:tcPr>
          <w:p w:rsidR="009971BB" w:rsidRPr="005C7516" w:rsidRDefault="009971BB" w:rsidP="00810680">
            <w:pPr>
              <w:spacing w:after="120"/>
              <w:ind w:right="284"/>
              <w:rPr>
                <w:rFonts w:ascii="Century Gothic" w:hAnsi="Century Gothic"/>
                <w:b/>
                <w:sz w:val="18"/>
                <w:szCs w:val="18"/>
              </w:rPr>
            </w:pPr>
            <w:r w:rsidRPr="005C7516">
              <w:rPr>
                <w:rFonts w:ascii="Century Gothic" w:hAnsi="Century Gothic"/>
                <w:b/>
                <w:sz w:val="18"/>
                <w:szCs w:val="18"/>
              </w:rPr>
              <w:t>2</w:t>
            </w:r>
          </w:p>
        </w:tc>
        <w:tc>
          <w:tcPr>
            <w:tcW w:w="2108" w:type="dxa"/>
          </w:tcPr>
          <w:p w:rsidR="009971BB" w:rsidRPr="005C7516" w:rsidRDefault="009971BB" w:rsidP="00810680">
            <w:pPr>
              <w:spacing w:after="120"/>
              <w:ind w:right="284"/>
              <w:rPr>
                <w:rFonts w:ascii="Century Gothic" w:hAnsi="Century Gothic"/>
                <w:sz w:val="18"/>
                <w:szCs w:val="18"/>
              </w:rPr>
            </w:pPr>
            <w:r w:rsidRPr="005C7516">
              <w:rPr>
                <w:rFonts w:ascii="Century Gothic" w:hAnsi="Century Gothic"/>
                <w:sz w:val="18"/>
                <w:szCs w:val="18"/>
              </w:rPr>
              <w:t>Individual child needing to self-isolate due to positive test or having been in close contact with a positive case</w:t>
            </w:r>
          </w:p>
        </w:tc>
        <w:tc>
          <w:tcPr>
            <w:tcW w:w="1613" w:type="dxa"/>
          </w:tcPr>
          <w:p w:rsidR="009971BB" w:rsidRPr="005C7516" w:rsidRDefault="009971BB" w:rsidP="00810680">
            <w:pPr>
              <w:spacing w:after="120"/>
              <w:ind w:right="284"/>
              <w:rPr>
                <w:rFonts w:ascii="Century Gothic" w:hAnsi="Century Gothic"/>
                <w:sz w:val="18"/>
                <w:szCs w:val="18"/>
              </w:rPr>
            </w:pPr>
            <w:r w:rsidRPr="005C7516">
              <w:rPr>
                <w:rFonts w:ascii="Century Gothic" w:hAnsi="Century Gothic"/>
                <w:sz w:val="18"/>
                <w:szCs w:val="18"/>
              </w:rPr>
              <w:t>10 to 14 days</w:t>
            </w:r>
          </w:p>
        </w:tc>
        <w:tc>
          <w:tcPr>
            <w:tcW w:w="4872" w:type="dxa"/>
          </w:tcPr>
          <w:p w:rsidR="009971BB" w:rsidRPr="005C7516" w:rsidRDefault="009971BB" w:rsidP="00810680">
            <w:pPr>
              <w:spacing w:after="120"/>
              <w:ind w:right="284"/>
              <w:rPr>
                <w:rFonts w:ascii="Century Gothic" w:hAnsi="Century Gothic"/>
                <w:sz w:val="18"/>
                <w:szCs w:val="18"/>
              </w:rPr>
            </w:pPr>
            <w:r w:rsidRPr="005C7516">
              <w:rPr>
                <w:rFonts w:ascii="Century Gothic" w:hAnsi="Century Gothic"/>
                <w:sz w:val="18"/>
                <w:szCs w:val="18"/>
              </w:rPr>
              <w:t>As stage 1 with addition of</w:t>
            </w:r>
          </w:p>
          <w:p w:rsidR="009971BB" w:rsidRPr="005C7516" w:rsidRDefault="009971BB" w:rsidP="00810680">
            <w:pPr>
              <w:spacing w:after="120"/>
              <w:ind w:right="284"/>
              <w:rPr>
                <w:rFonts w:ascii="Century Gothic" w:hAnsi="Century Gothic"/>
                <w:sz w:val="18"/>
                <w:szCs w:val="18"/>
              </w:rPr>
            </w:pPr>
            <w:r w:rsidRPr="005C7516">
              <w:rPr>
                <w:rFonts w:ascii="Century Gothic" w:hAnsi="Century Gothic"/>
                <w:sz w:val="18"/>
                <w:szCs w:val="18"/>
              </w:rPr>
              <w:t>An example of a remote learning timetable</w:t>
            </w:r>
          </w:p>
          <w:p w:rsidR="009971BB" w:rsidRPr="005C7516" w:rsidRDefault="009971BB" w:rsidP="00810680">
            <w:pPr>
              <w:spacing w:after="120"/>
              <w:ind w:right="284"/>
              <w:rPr>
                <w:rFonts w:ascii="Century Gothic" w:hAnsi="Century Gothic"/>
                <w:sz w:val="18"/>
                <w:szCs w:val="18"/>
              </w:rPr>
            </w:pPr>
            <w:r w:rsidRPr="005C7516">
              <w:rPr>
                <w:rFonts w:ascii="Century Gothic" w:hAnsi="Century Gothic"/>
                <w:sz w:val="18"/>
                <w:szCs w:val="18"/>
              </w:rPr>
              <w:t>Weekly pre-record Loom video for maths, English and one other lesson emailed out</w:t>
            </w:r>
          </w:p>
          <w:p w:rsidR="009971BB" w:rsidRPr="005C7516" w:rsidRDefault="009971BB" w:rsidP="00810680">
            <w:pPr>
              <w:spacing w:after="120"/>
              <w:ind w:right="284"/>
              <w:rPr>
                <w:rFonts w:ascii="Century Gothic" w:hAnsi="Century Gothic"/>
                <w:sz w:val="18"/>
                <w:szCs w:val="18"/>
              </w:rPr>
            </w:pPr>
            <w:r w:rsidRPr="005C7516">
              <w:rPr>
                <w:rFonts w:ascii="Century Gothic" w:hAnsi="Century Gothic"/>
                <w:sz w:val="18"/>
                <w:szCs w:val="18"/>
              </w:rPr>
              <w:t>Check in call from the class teacher</w:t>
            </w:r>
          </w:p>
        </w:tc>
        <w:tc>
          <w:tcPr>
            <w:tcW w:w="5856" w:type="dxa"/>
          </w:tcPr>
          <w:p w:rsidR="009971BB" w:rsidRPr="005C7516" w:rsidRDefault="009971BB" w:rsidP="00810680">
            <w:pPr>
              <w:spacing w:after="120"/>
              <w:ind w:right="284"/>
              <w:rPr>
                <w:rFonts w:ascii="Century Gothic" w:hAnsi="Century Gothic"/>
                <w:sz w:val="18"/>
                <w:szCs w:val="18"/>
              </w:rPr>
            </w:pPr>
            <w:r w:rsidRPr="005C7516">
              <w:rPr>
                <w:rFonts w:ascii="Century Gothic" w:hAnsi="Century Gothic"/>
                <w:sz w:val="18"/>
                <w:szCs w:val="18"/>
              </w:rPr>
              <w:t>As stage 1</w:t>
            </w:r>
          </w:p>
          <w:p w:rsidR="009971BB" w:rsidRPr="005C7516" w:rsidRDefault="009971BB" w:rsidP="00810680">
            <w:pPr>
              <w:spacing w:after="120"/>
              <w:ind w:right="284"/>
              <w:rPr>
                <w:rFonts w:ascii="Century Gothic" w:hAnsi="Century Gothic"/>
                <w:sz w:val="18"/>
                <w:szCs w:val="18"/>
              </w:rPr>
            </w:pPr>
          </w:p>
        </w:tc>
      </w:tr>
      <w:tr w:rsidR="009971BB" w:rsidRPr="005C7516" w:rsidTr="00810680">
        <w:trPr>
          <w:trHeight w:val="557"/>
        </w:trPr>
        <w:tc>
          <w:tcPr>
            <w:tcW w:w="1002" w:type="dxa"/>
          </w:tcPr>
          <w:p w:rsidR="009971BB" w:rsidRPr="005C7516" w:rsidRDefault="009971BB" w:rsidP="00810680">
            <w:pPr>
              <w:spacing w:after="120"/>
              <w:ind w:right="284"/>
              <w:rPr>
                <w:rFonts w:ascii="Century Gothic" w:hAnsi="Century Gothic"/>
                <w:b/>
                <w:sz w:val="18"/>
                <w:szCs w:val="18"/>
              </w:rPr>
            </w:pPr>
            <w:r w:rsidRPr="005C7516">
              <w:rPr>
                <w:rFonts w:ascii="Century Gothic" w:hAnsi="Century Gothic"/>
                <w:b/>
                <w:sz w:val="18"/>
                <w:szCs w:val="18"/>
              </w:rPr>
              <w:t>3</w:t>
            </w:r>
          </w:p>
        </w:tc>
        <w:tc>
          <w:tcPr>
            <w:tcW w:w="2108" w:type="dxa"/>
          </w:tcPr>
          <w:p w:rsidR="009971BB" w:rsidRPr="005C7516" w:rsidRDefault="009971BB" w:rsidP="00810680">
            <w:pPr>
              <w:spacing w:after="120"/>
              <w:ind w:right="284"/>
              <w:rPr>
                <w:rFonts w:ascii="Century Gothic" w:hAnsi="Century Gothic"/>
                <w:sz w:val="18"/>
                <w:szCs w:val="18"/>
              </w:rPr>
            </w:pPr>
            <w:r w:rsidRPr="005C7516">
              <w:rPr>
                <w:rFonts w:ascii="Century Gothic" w:hAnsi="Century Gothic"/>
                <w:sz w:val="18"/>
                <w:szCs w:val="18"/>
              </w:rPr>
              <w:t>Class bubble self-isolating where the teacher is also isolating</w:t>
            </w:r>
          </w:p>
        </w:tc>
        <w:tc>
          <w:tcPr>
            <w:tcW w:w="1613" w:type="dxa"/>
          </w:tcPr>
          <w:p w:rsidR="009971BB" w:rsidRPr="005C7516" w:rsidRDefault="009971BB" w:rsidP="00810680">
            <w:pPr>
              <w:spacing w:after="120"/>
              <w:ind w:right="284"/>
              <w:rPr>
                <w:rFonts w:ascii="Century Gothic" w:hAnsi="Century Gothic"/>
                <w:sz w:val="18"/>
                <w:szCs w:val="18"/>
              </w:rPr>
            </w:pPr>
            <w:r w:rsidRPr="005C7516">
              <w:rPr>
                <w:rFonts w:ascii="Century Gothic" w:hAnsi="Century Gothic"/>
                <w:sz w:val="18"/>
                <w:szCs w:val="18"/>
              </w:rPr>
              <w:t>14 days</w:t>
            </w:r>
          </w:p>
        </w:tc>
        <w:tc>
          <w:tcPr>
            <w:tcW w:w="4872" w:type="dxa"/>
          </w:tcPr>
          <w:p w:rsidR="009971BB" w:rsidRPr="005C7516" w:rsidRDefault="009971BB" w:rsidP="00810680">
            <w:pPr>
              <w:spacing w:after="120"/>
              <w:ind w:right="284"/>
              <w:rPr>
                <w:rFonts w:ascii="Century Gothic" w:hAnsi="Century Gothic"/>
                <w:sz w:val="18"/>
                <w:szCs w:val="18"/>
              </w:rPr>
            </w:pPr>
            <w:r w:rsidRPr="005C7516">
              <w:rPr>
                <w:rFonts w:ascii="Century Gothic" w:hAnsi="Century Gothic"/>
                <w:sz w:val="18"/>
                <w:szCs w:val="18"/>
              </w:rPr>
              <w:t>An example of a remote learning timetable</w:t>
            </w:r>
          </w:p>
          <w:p w:rsidR="009971BB" w:rsidRPr="005C7516" w:rsidRDefault="009971BB" w:rsidP="00810680">
            <w:pPr>
              <w:spacing w:after="120"/>
              <w:ind w:right="284"/>
              <w:rPr>
                <w:rFonts w:ascii="Century Gothic" w:hAnsi="Century Gothic"/>
                <w:sz w:val="18"/>
                <w:szCs w:val="18"/>
              </w:rPr>
            </w:pPr>
            <w:r w:rsidRPr="005C7516">
              <w:rPr>
                <w:rFonts w:ascii="Century Gothic" w:hAnsi="Century Gothic"/>
                <w:sz w:val="18"/>
                <w:szCs w:val="18"/>
              </w:rPr>
              <w:t>Either daily pre-recorded Loom lesson or live teaching using Google Meet for one maths, English and theme lesson via Google classroom or email</w:t>
            </w:r>
          </w:p>
          <w:p w:rsidR="009971BB" w:rsidRPr="005C7516" w:rsidRDefault="009971BB" w:rsidP="00810680">
            <w:pPr>
              <w:spacing w:after="120"/>
              <w:ind w:right="284"/>
              <w:rPr>
                <w:rFonts w:ascii="Century Gothic" w:hAnsi="Century Gothic"/>
                <w:sz w:val="18"/>
                <w:szCs w:val="18"/>
              </w:rPr>
            </w:pPr>
            <w:r w:rsidRPr="005C7516">
              <w:rPr>
                <w:rFonts w:ascii="Century Gothic" w:hAnsi="Century Gothic"/>
                <w:sz w:val="18"/>
                <w:szCs w:val="18"/>
              </w:rPr>
              <w:t>Daily work set via Google Classroom, Tapestry or printed for those without access to online work</w:t>
            </w:r>
          </w:p>
          <w:p w:rsidR="009971BB" w:rsidRPr="005C7516" w:rsidRDefault="009971BB" w:rsidP="00810680">
            <w:pPr>
              <w:spacing w:after="120"/>
              <w:ind w:right="284"/>
              <w:rPr>
                <w:rFonts w:ascii="Century Gothic" w:hAnsi="Century Gothic"/>
                <w:sz w:val="18"/>
                <w:szCs w:val="18"/>
              </w:rPr>
            </w:pPr>
            <w:r w:rsidRPr="005C7516">
              <w:rPr>
                <w:rFonts w:ascii="Century Gothic" w:hAnsi="Century Gothic"/>
                <w:sz w:val="18"/>
                <w:szCs w:val="18"/>
              </w:rPr>
              <w:t>Feedback on the work handed in either via Google Classroom or the class email</w:t>
            </w:r>
          </w:p>
        </w:tc>
        <w:tc>
          <w:tcPr>
            <w:tcW w:w="5856" w:type="dxa"/>
          </w:tcPr>
          <w:p w:rsidR="009971BB" w:rsidRPr="005C7516" w:rsidRDefault="009971BB" w:rsidP="00810680">
            <w:pPr>
              <w:spacing w:after="120"/>
              <w:ind w:right="284"/>
              <w:rPr>
                <w:rFonts w:ascii="Century Gothic" w:hAnsi="Century Gothic"/>
                <w:sz w:val="18"/>
                <w:szCs w:val="18"/>
              </w:rPr>
            </w:pPr>
            <w:r w:rsidRPr="005C7516">
              <w:rPr>
                <w:rFonts w:ascii="Century Gothic" w:hAnsi="Century Gothic"/>
                <w:sz w:val="18"/>
                <w:szCs w:val="18"/>
              </w:rPr>
              <w:t>As stage 1 with the addition of</w:t>
            </w:r>
          </w:p>
          <w:p w:rsidR="009971BB" w:rsidRPr="005C7516" w:rsidRDefault="009971BB" w:rsidP="00810680">
            <w:pPr>
              <w:spacing w:after="120"/>
              <w:ind w:right="284"/>
              <w:rPr>
                <w:rFonts w:ascii="Century Gothic" w:hAnsi="Century Gothic"/>
                <w:sz w:val="18"/>
                <w:szCs w:val="18"/>
              </w:rPr>
            </w:pPr>
            <w:r w:rsidRPr="005C7516">
              <w:rPr>
                <w:rFonts w:ascii="Century Gothic" w:hAnsi="Century Gothic"/>
                <w:sz w:val="18"/>
                <w:szCs w:val="18"/>
              </w:rPr>
              <w:t>Children to complete set work via Google Classroom or home learning pack.</w:t>
            </w:r>
          </w:p>
          <w:p w:rsidR="009971BB" w:rsidRPr="005C7516" w:rsidRDefault="009971BB" w:rsidP="00810680">
            <w:pPr>
              <w:spacing w:after="120"/>
              <w:ind w:right="284"/>
              <w:rPr>
                <w:rFonts w:ascii="Century Gothic" w:hAnsi="Century Gothic"/>
                <w:sz w:val="18"/>
                <w:szCs w:val="18"/>
              </w:rPr>
            </w:pPr>
            <w:r w:rsidRPr="005C7516">
              <w:rPr>
                <w:rFonts w:ascii="Century Gothic" w:hAnsi="Century Gothic"/>
                <w:sz w:val="18"/>
                <w:szCs w:val="18"/>
              </w:rPr>
              <w:t>Work to be handed in via Google Classroom or complete a written version and email to class email or hand in to teacher on return to school</w:t>
            </w:r>
          </w:p>
        </w:tc>
      </w:tr>
      <w:tr w:rsidR="009971BB" w:rsidRPr="005C7516" w:rsidTr="00810680">
        <w:trPr>
          <w:trHeight w:val="221"/>
        </w:trPr>
        <w:tc>
          <w:tcPr>
            <w:tcW w:w="1002" w:type="dxa"/>
          </w:tcPr>
          <w:p w:rsidR="009971BB" w:rsidRPr="005C7516" w:rsidRDefault="009971BB" w:rsidP="00810680">
            <w:pPr>
              <w:spacing w:after="120"/>
              <w:ind w:right="284"/>
              <w:rPr>
                <w:rFonts w:ascii="Century Gothic" w:hAnsi="Century Gothic"/>
                <w:b/>
                <w:sz w:val="18"/>
                <w:szCs w:val="18"/>
              </w:rPr>
            </w:pPr>
            <w:r w:rsidRPr="005C7516">
              <w:rPr>
                <w:rFonts w:ascii="Century Gothic" w:hAnsi="Century Gothic"/>
                <w:b/>
                <w:sz w:val="18"/>
                <w:szCs w:val="18"/>
              </w:rPr>
              <w:t>4</w:t>
            </w:r>
          </w:p>
        </w:tc>
        <w:tc>
          <w:tcPr>
            <w:tcW w:w="2108" w:type="dxa"/>
          </w:tcPr>
          <w:p w:rsidR="009971BB" w:rsidRPr="005C7516" w:rsidRDefault="009971BB" w:rsidP="00810680">
            <w:pPr>
              <w:spacing w:after="120"/>
              <w:ind w:right="284"/>
              <w:rPr>
                <w:rFonts w:ascii="Century Gothic" w:hAnsi="Century Gothic"/>
                <w:sz w:val="18"/>
                <w:szCs w:val="18"/>
              </w:rPr>
            </w:pPr>
            <w:r w:rsidRPr="005C7516">
              <w:rPr>
                <w:rFonts w:ascii="Century Gothic" w:hAnsi="Century Gothic"/>
                <w:sz w:val="18"/>
                <w:szCs w:val="18"/>
              </w:rPr>
              <w:t>Local or national lockdown</w:t>
            </w:r>
          </w:p>
        </w:tc>
        <w:tc>
          <w:tcPr>
            <w:tcW w:w="1613" w:type="dxa"/>
          </w:tcPr>
          <w:p w:rsidR="009971BB" w:rsidRPr="005C7516" w:rsidRDefault="009971BB" w:rsidP="00810680">
            <w:pPr>
              <w:spacing w:after="120"/>
              <w:ind w:right="284"/>
              <w:rPr>
                <w:rFonts w:ascii="Century Gothic" w:hAnsi="Century Gothic"/>
                <w:sz w:val="18"/>
                <w:szCs w:val="18"/>
              </w:rPr>
            </w:pPr>
            <w:r w:rsidRPr="005C7516">
              <w:rPr>
                <w:rFonts w:ascii="Century Gothic" w:hAnsi="Century Gothic"/>
                <w:sz w:val="18"/>
                <w:szCs w:val="18"/>
              </w:rPr>
              <w:t xml:space="preserve">As decide by the Government </w:t>
            </w:r>
          </w:p>
        </w:tc>
        <w:tc>
          <w:tcPr>
            <w:tcW w:w="4872" w:type="dxa"/>
          </w:tcPr>
          <w:p w:rsidR="009971BB" w:rsidRPr="005C7516" w:rsidRDefault="009971BB" w:rsidP="00810680">
            <w:pPr>
              <w:spacing w:after="120"/>
              <w:ind w:right="284"/>
              <w:rPr>
                <w:rFonts w:ascii="Century Gothic" w:hAnsi="Century Gothic"/>
                <w:sz w:val="18"/>
                <w:szCs w:val="18"/>
              </w:rPr>
            </w:pPr>
            <w:r w:rsidRPr="005C7516">
              <w:rPr>
                <w:rFonts w:ascii="Century Gothic" w:hAnsi="Century Gothic"/>
                <w:sz w:val="18"/>
                <w:szCs w:val="18"/>
              </w:rPr>
              <w:t>As stage 3 with the addition of</w:t>
            </w:r>
          </w:p>
          <w:p w:rsidR="009971BB" w:rsidRPr="005C7516" w:rsidRDefault="009971BB" w:rsidP="00810680">
            <w:pPr>
              <w:spacing w:after="120"/>
              <w:ind w:right="284"/>
              <w:rPr>
                <w:rFonts w:ascii="Century Gothic" w:hAnsi="Century Gothic"/>
                <w:sz w:val="18"/>
                <w:szCs w:val="18"/>
              </w:rPr>
            </w:pPr>
            <w:r w:rsidRPr="005C7516">
              <w:rPr>
                <w:rFonts w:ascii="Century Gothic" w:hAnsi="Century Gothic"/>
                <w:sz w:val="18"/>
                <w:szCs w:val="18"/>
              </w:rPr>
              <w:t>Three weekly phone calls with class teacher</w:t>
            </w:r>
          </w:p>
        </w:tc>
        <w:tc>
          <w:tcPr>
            <w:tcW w:w="5856" w:type="dxa"/>
          </w:tcPr>
          <w:p w:rsidR="009971BB" w:rsidRPr="005C7516" w:rsidRDefault="009971BB" w:rsidP="00810680">
            <w:pPr>
              <w:spacing w:after="120"/>
              <w:ind w:right="284"/>
              <w:rPr>
                <w:rFonts w:ascii="Century Gothic" w:hAnsi="Century Gothic"/>
                <w:sz w:val="18"/>
                <w:szCs w:val="18"/>
              </w:rPr>
            </w:pPr>
            <w:r w:rsidRPr="005C7516">
              <w:rPr>
                <w:rFonts w:ascii="Century Gothic" w:hAnsi="Century Gothic"/>
                <w:sz w:val="18"/>
                <w:szCs w:val="18"/>
              </w:rPr>
              <w:t>As stage 3</w:t>
            </w:r>
          </w:p>
        </w:tc>
      </w:tr>
    </w:tbl>
    <w:p w:rsidR="009971BB" w:rsidRDefault="009971BB" w:rsidP="009971BB">
      <w:pPr>
        <w:spacing w:after="120"/>
        <w:ind w:right="284"/>
        <w:rPr>
          <w:rFonts w:ascii="Century Gothic" w:hAnsi="Century Gothic"/>
          <w:b/>
          <w:szCs w:val="20"/>
        </w:rPr>
        <w:sectPr w:rsidR="009971BB" w:rsidSect="00CA507C">
          <w:pgSz w:w="16838" w:h="11906" w:orient="landscape"/>
          <w:pgMar w:top="720" w:right="720" w:bottom="720" w:left="720" w:header="709" w:footer="709" w:gutter="0"/>
          <w:cols w:space="708"/>
          <w:docGrid w:linePitch="360"/>
        </w:sectPr>
      </w:pPr>
    </w:p>
    <w:p w:rsidR="009971BB" w:rsidRPr="009971BB" w:rsidRDefault="009971BB" w:rsidP="009971BB">
      <w:pPr>
        <w:spacing w:after="120"/>
        <w:ind w:right="284"/>
        <w:rPr>
          <w:rFonts w:ascii="Century Gothic" w:hAnsi="Century Gothic"/>
          <w:b/>
          <w:sz w:val="20"/>
          <w:szCs w:val="20"/>
        </w:rPr>
      </w:pPr>
      <w:r w:rsidRPr="009971BB">
        <w:rPr>
          <w:rFonts w:ascii="Century Gothic" w:hAnsi="Century Gothic"/>
          <w:b/>
          <w:sz w:val="20"/>
          <w:szCs w:val="20"/>
        </w:rPr>
        <w:lastRenderedPageBreak/>
        <w:t>What you can do to help</w:t>
      </w:r>
    </w:p>
    <w:p w:rsidR="009971BB" w:rsidRPr="009971BB" w:rsidRDefault="009971BB" w:rsidP="009971BB">
      <w:pPr>
        <w:spacing w:after="120"/>
        <w:ind w:right="284"/>
        <w:rPr>
          <w:rFonts w:ascii="Century Gothic" w:hAnsi="Century Gothic"/>
          <w:sz w:val="20"/>
          <w:szCs w:val="20"/>
        </w:rPr>
      </w:pPr>
      <w:r w:rsidRPr="009971BB">
        <w:rPr>
          <w:rFonts w:ascii="Century Gothic" w:hAnsi="Century Gothic"/>
          <w:sz w:val="20"/>
          <w:szCs w:val="20"/>
        </w:rPr>
        <w:t>We appreciate that if this situation arises, it may present some challenges for you. We kindly ask for your support so that we can continue to provide high-quality education for your child during this time.</w:t>
      </w:r>
    </w:p>
    <w:p w:rsidR="009971BB" w:rsidRPr="009971BB" w:rsidRDefault="009971BB" w:rsidP="009971BB">
      <w:pPr>
        <w:spacing w:after="120"/>
        <w:ind w:right="284"/>
        <w:rPr>
          <w:rFonts w:ascii="Century Gothic" w:hAnsi="Century Gothic"/>
          <w:sz w:val="20"/>
          <w:szCs w:val="20"/>
        </w:rPr>
      </w:pPr>
      <w:r w:rsidRPr="009971BB">
        <w:rPr>
          <w:rFonts w:ascii="Century Gothic" w:hAnsi="Century Gothic"/>
          <w:sz w:val="20"/>
          <w:szCs w:val="20"/>
        </w:rPr>
        <w:t xml:space="preserve">Younger children in particular may need support in accessing online materials and staying focused with their remote learning. We ask that you help them as much as you can. </w:t>
      </w:r>
    </w:p>
    <w:p w:rsidR="009971BB" w:rsidRPr="009971BB" w:rsidRDefault="009971BB" w:rsidP="009971BB">
      <w:pPr>
        <w:spacing w:after="120"/>
        <w:ind w:right="284"/>
        <w:rPr>
          <w:rFonts w:ascii="Century Gothic" w:hAnsi="Century Gothic"/>
          <w:sz w:val="20"/>
          <w:szCs w:val="20"/>
        </w:rPr>
      </w:pPr>
      <w:r w:rsidRPr="009971BB">
        <w:rPr>
          <w:rFonts w:ascii="Century Gothic" w:hAnsi="Century Gothic"/>
          <w:sz w:val="20"/>
          <w:szCs w:val="20"/>
        </w:rPr>
        <w:t>At the same time, we don’t expect you to watch your child all day, and we wouldn’t expect parents/carers to get involved in remote lessons in place of our teachers. But, it would be really helpful if you can take an active role in your child’s learning by asking them about their day and what they’ve learned.</w:t>
      </w:r>
    </w:p>
    <w:p w:rsidR="009971BB" w:rsidRPr="009971BB" w:rsidRDefault="009971BB" w:rsidP="009971BB">
      <w:pPr>
        <w:spacing w:after="120"/>
        <w:ind w:right="284"/>
        <w:rPr>
          <w:rFonts w:ascii="Century Gothic" w:hAnsi="Century Gothic"/>
          <w:sz w:val="20"/>
          <w:szCs w:val="20"/>
        </w:rPr>
      </w:pPr>
      <w:r w:rsidRPr="009971BB">
        <w:rPr>
          <w:rFonts w:ascii="Century Gothic" w:hAnsi="Century Gothic"/>
          <w:sz w:val="20"/>
          <w:szCs w:val="20"/>
        </w:rPr>
        <w:t xml:space="preserve">Our top tips: </w:t>
      </w:r>
    </w:p>
    <w:p w:rsidR="009971BB" w:rsidRPr="009971BB" w:rsidRDefault="009971BB" w:rsidP="009971BB">
      <w:pPr>
        <w:pStyle w:val="ListParagraph"/>
        <w:numPr>
          <w:ilvl w:val="0"/>
          <w:numId w:val="6"/>
        </w:numPr>
        <w:spacing w:after="120"/>
        <w:ind w:right="284"/>
        <w:rPr>
          <w:rFonts w:ascii="Century Gothic" w:hAnsi="Century Gothic"/>
          <w:szCs w:val="20"/>
        </w:rPr>
      </w:pPr>
      <w:r w:rsidRPr="009971BB">
        <w:rPr>
          <w:rFonts w:ascii="Century Gothic" w:hAnsi="Century Gothic" w:cs="Arial"/>
          <w:szCs w:val="20"/>
        </w:rPr>
        <w:t>Try to encourage your child to be ready and dressed for the start of the school day</w:t>
      </w:r>
    </w:p>
    <w:p w:rsidR="009971BB" w:rsidRPr="009971BB" w:rsidRDefault="009971BB" w:rsidP="009971BB">
      <w:pPr>
        <w:pStyle w:val="ListParagraph"/>
        <w:numPr>
          <w:ilvl w:val="0"/>
          <w:numId w:val="6"/>
        </w:numPr>
        <w:spacing w:after="120"/>
        <w:ind w:right="284"/>
        <w:rPr>
          <w:rFonts w:ascii="Century Gothic" w:hAnsi="Century Gothic"/>
          <w:szCs w:val="20"/>
        </w:rPr>
      </w:pPr>
      <w:r w:rsidRPr="009971BB">
        <w:rPr>
          <w:rFonts w:ascii="Century Gothic" w:hAnsi="Century Gothic" w:cs="Arial"/>
          <w:szCs w:val="20"/>
        </w:rPr>
        <w:t xml:space="preserve">Put a clear routine in place or use the school timetable to provide structure </w:t>
      </w:r>
    </w:p>
    <w:p w:rsidR="009971BB" w:rsidRPr="009971BB" w:rsidRDefault="009971BB" w:rsidP="009971BB">
      <w:pPr>
        <w:pStyle w:val="ListParagraph"/>
        <w:numPr>
          <w:ilvl w:val="0"/>
          <w:numId w:val="6"/>
        </w:numPr>
        <w:spacing w:after="120"/>
        <w:ind w:right="284"/>
        <w:rPr>
          <w:rFonts w:ascii="Century Gothic" w:hAnsi="Century Gothic"/>
          <w:szCs w:val="20"/>
        </w:rPr>
      </w:pPr>
      <w:r w:rsidRPr="009971BB">
        <w:rPr>
          <w:rFonts w:ascii="Century Gothic" w:hAnsi="Century Gothic" w:cs="Arial"/>
          <w:szCs w:val="20"/>
        </w:rPr>
        <w:t>Plan breaks and exercise into the day to help keep your child active</w:t>
      </w:r>
    </w:p>
    <w:p w:rsidR="009971BB" w:rsidRPr="009971BB" w:rsidRDefault="009971BB" w:rsidP="009971BB">
      <w:pPr>
        <w:pStyle w:val="ListParagraph"/>
        <w:numPr>
          <w:ilvl w:val="0"/>
          <w:numId w:val="6"/>
        </w:numPr>
        <w:spacing w:after="120"/>
        <w:ind w:right="284"/>
        <w:rPr>
          <w:rFonts w:ascii="Century Gothic" w:hAnsi="Century Gothic"/>
          <w:szCs w:val="20"/>
        </w:rPr>
      </w:pPr>
      <w:r w:rsidRPr="009971BB">
        <w:rPr>
          <w:rFonts w:ascii="Century Gothic" w:hAnsi="Century Gothic"/>
          <w:szCs w:val="20"/>
        </w:rPr>
        <w:t>Ensure that there is time in the day for your child to relax and enjoy areas of their interests</w:t>
      </w:r>
    </w:p>
    <w:p w:rsidR="0077425B" w:rsidRPr="0077425B" w:rsidRDefault="009971BB" w:rsidP="0077425B">
      <w:pPr>
        <w:pStyle w:val="ListParagraph"/>
        <w:numPr>
          <w:ilvl w:val="0"/>
          <w:numId w:val="6"/>
        </w:numPr>
        <w:spacing w:after="120"/>
        <w:ind w:right="284"/>
        <w:rPr>
          <w:rFonts w:ascii="Century Gothic" w:hAnsi="Century Gothic"/>
          <w:szCs w:val="20"/>
        </w:rPr>
      </w:pPr>
      <w:r w:rsidRPr="009971BB">
        <w:rPr>
          <w:rFonts w:ascii="Century Gothic" w:hAnsi="Century Gothic" w:cs="Arial"/>
          <w:szCs w:val="20"/>
        </w:rPr>
        <w:t>Distinguish between weekdays and weekends, and make it clear when the school day is over, to separate home and school lif</w:t>
      </w:r>
      <w:r w:rsidR="0077425B">
        <w:rPr>
          <w:rFonts w:ascii="Century Gothic" w:hAnsi="Century Gothic" w:cs="Arial"/>
          <w:szCs w:val="20"/>
        </w:rPr>
        <w:t>e</w:t>
      </w:r>
    </w:p>
    <w:p w:rsidR="0077425B" w:rsidRDefault="0077425B" w:rsidP="0077425B">
      <w:pPr>
        <w:spacing w:after="120"/>
        <w:ind w:right="284"/>
        <w:rPr>
          <w:rFonts w:ascii="Century Gothic" w:hAnsi="Century Gothic"/>
          <w:b/>
          <w:sz w:val="20"/>
          <w:szCs w:val="20"/>
        </w:rPr>
      </w:pPr>
      <w:r>
        <w:rPr>
          <w:rFonts w:ascii="Century Gothic" w:hAnsi="Century Gothic"/>
          <w:b/>
          <w:sz w:val="20"/>
          <w:szCs w:val="20"/>
        </w:rPr>
        <w:t>Stage 3 or 4 Remote Learning</w:t>
      </w:r>
    </w:p>
    <w:p w:rsidR="009971BB" w:rsidRPr="009971BB" w:rsidRDefault="0077425B" w:rsidP="0077425B">
      <w:pPr>
        <w:spacing w:after="120"/>
        <w:ind w:right="284"/>
        <w:rPr>
          <w:rFonts w:ascii="Century Gothic" w:hAnsi="Century Gothic"/>
          <w:sz w:val="20"/>
          <w:szCs w:val="20"/>
        </w:rPr>
      </w:pPr>
      <w:r>
        <w:rPr>
          <w:rFonts w:ascii="Century Gothic" w:hAnsi="Century Gothic"/>
          <w:sz w:val="20"/>
          <w:szCs w:val="20"/>
        </w:rPr>
        <w:t>Please note, should you require Stage 3 or Stage 4 remote learning, we will send home a log-on and password for Google Classroom, and a parent user guide to support you.  Let’s hope that neither are needed!</w:t>
      </w:r>
    </w:p>
    <w:p w:rsidR="009971BB" w:rsidRPr="009971BB" w:rsidRDefault="009971BB" w:rsidP="009971BB">
      <w:pPr>
        <w:spacing w:after="240"/>
        <w:ind w:right="284"/>
        <w:rPr>
          <w:rFonts w:ascii="Century Gothic" w:hAnsi="Century Gothic"/>
          <w:sz w:val="20"/>
          <w:szCs w:val="20"/>
        </w:rPr>
      </w:pPr>
      <w:r w:rsidRPr="009971BB">
        <w:rPr>
          <w:rFonts w:ascii="Century Gothic" w:hAnsi="Century Gothic"/>
          <w:sz w:val="20"/>
          <w:szCs w:val="20"/>
        </w:rPr>
        <w:t xml:space="preserve">Please keep in touch with us and do let us know if you’re having any difficulties with remote learning, or if you have any questions. </w:t>
      </w:r>
    </w:p>
    <w:p w:rsidR="009971BB" w:rsidRPr="009971BB" w:rsidRDefault="009971BB" w:rsidP="009971BB">
      <w:pPr>
        <w:spacing w:after="240"/>
        <w:ind w:right="284"/>
        <w:rPr>
          <w:rFonts w:ascii="Century Gothic" w:hAnsi="Century Gothic"/>
          <w:sz w:val="20"/>
          <w:szCs w:val="20"/>
        </w:rPr>
      </w:pPr>
      <w:r w:rsidRPr="009971BB">
        <w:rPr>
          <w:rFonts w:ascii="Century Gothic" w:hAnsi="Century Gothic"/>
          <w:sz w:val="20"/>
          <w:szCs w:val="20"/>
        </w:rPr>
        <w:t>Thank you for your continued support.</w:t>
      </w:r>
    </w:p>
    <w:p w:rsidR="009971BB" w:rsidRDefault="009971BB" w:rsidP="009971BB">
      <w:pPr>
        <w:spacing w:after="120"/>
        <w:ind w:right="284"/>
        <w:rPr>
          <w:rFonts w:ascii="Century Gothic" w:hAnsi="Century Gothic"/>
          <w:sz w:val="20"/>
          <w:szCs w:val="20"/>
        </w:rPr>
      </w:pPr>
      <w:r w:rsidRPr="009971BB">
        <w:rPr>
          <w:rFonts w:ascii="Century Gothic" w:hAnsi="Century Gothic"/>
          <w:sz w:val="20"/>
          <w:szCs w:val="20"/>
        </w:rPr>
        <w:t>Yours faithfully,</w:t>
      </w:r>
    </w:p>
    <w:p w:rsidR="0077425B" w:rsidRDefault="0077425B" w:rsidP="009971BB">
      <w:pPr>
        <w:spacing w:after="120"/>
        <w:ind w:right="284"/>
        <w:rPr>
          <w:rFonts w:ascii="Century Gothic" w:hAnsi="Century Gothic"/>
          <w:sz w:val="20"/>
          <w:szCs w:val="20"/>
        </w:rPr>
      </w:pPr>
      <w:r>
        <w:rPr>
          <w:rFonts w:ascii="Century Gothic" w:hAnsi="Century Gothic"/>
          <w:sz w:val="20"/>
          <w:szCs w:val="20"/>
        </w:rPr>
        <w:t xml:space="preserve">Mrs Louise </w:t>
      </w:r>
      <w:proofErr w:type="spellStart"/>
      <w:r>
        <w:rPr>
          <w:rFonts w:ascii="Century Gothic" w:hAnsi="Century Gothic"/>
          <w:sz w:val="20"/>
          <w:szCs w:val="20"/>
        </w:rPr>
        <w:t>Bunney</w:t>
      </w:r>
      <w:proofErr w:type="spellEnd"/>
    </w:p>
    <w:p w:rsidR="0077425B" w:rsidRPr="009971BB" w:rsidRDefault="0077425B" w:rsidP="009971BB">
      <w:pPr>
        <w:spacing w:after="120"/>
        <w:ind w:right="284"/>
        <w:rPr>
          <w:rFonts w:ascii="Century Gothic" w:hAnsi="Century Gothic"/>
          <w:sz w:val="20"/>
          <w:szCs w:val="20"/>
        </w:rPr>
      </w:pPr>
      <w:r>
        <w:rPr>
          <w:rFonts w:ascii="Century Gothic" w:hAnsi="Century Gothic"/>
          <w:sz w:val="20"/>
          <w:szCs w:val="20"/>
        </w:rPr>
        <w:t>Deputy Headteacher</w:t>
      </w:r>
    </w:p>
    <w:p w:rsidR="00EC1A6E" w:rsidRDefault="00EC1A6E" w:rsidP="00112A30">
      <w:pPr>
        <w:spacing w:after="0" w:line="240" w:lineRule="auto"/>
        <w:rPr>
          <w:rFonts w:ascii="Century Gothic" w:eastAsia="Arial" w:hAnsi="Century Gothic" w:cs="Arial"/>
        </w:rPr>
      </w:pPr>
    </w:p>
    <w:p w:rsidR="009971BB" w:rsidRDefault="009971BB" w:rsidP="00112A30">
      <w:pPr>
        <w:spacing w:after="0" w:line="240" w:lineRule="auto"/>
        <w:rPr>
          <w:rFonts w:ascii="Century Gothic" w:eastAsia="Arial" w:hAnsi="Century Gothic" w:cs="Arial"/>
        </w:rPr>
      </w:pPr>
    </w:p>
    <w:p w:rsidR="009971BB" w:rsidRPr="00112A30" w:rsidRDefault="009971BB" w:rsidP="00112A30">
      <w:pPr>
        <w:spacing w:after="0" w:line="240" w:lineRule="auto"/>
        <w:rPr>
          <w:rFonts w:ascii="Century Gothic" w:eastAsia="Arial" w:hAnsi="Century Gothic" w:cs="Arial"/>
        </w:rPr>
      </w:pPr>
    </w:p>
    <w:sectPr w:rsidR="009971BB" w:rsidRPr="00112A30" w:rsidSect="00054C06">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54B1" w:rsidRDefault="008054B1" w:rsidP="00054C06">
      <w:pPr>
        <w:spacing w:after="0" w:line="240" w:lineRule="auto"/>
      </w:pPr>
      <w:r>
        <w:separator/>
      </w:r>
    </w:p>
  </w:endnote>
  <w:endnote w:type="continuationSeparator" w:id="0">
    <w:p w:rsidR="008054B1" w:rsidRDefault="008054B1" w:rsidP="00054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C06" w:rsidRDefault="00661944">
    <w:pPr>
      <w:pStyle w:val="Footer"/>
    </w:pPr>
    <w:r>
      <w:rPr>
        <w:noProof/>
        <w:lang w:eastAsia="en-GB"/>
      </w:rPr>
      <w:drawing>
        <wp:anchor distT="0" distB="0" distL="114300" distR="114300" simplePos="0" relativeHeight="251661312" behindDoc="1" locked="0" layoutInCell="1" allowOverlap="1">
          <wp:simplePos x="0" y="0"/>
          <wp:positionH relativeFrom="column">
            <wp:posOffset>-384175</wp:posOffset>
          </wp:positionH>
          <wp:positionV relativeFrom="paragraph">
            <wp:posOffset>-177165</wp:posOffset>
          </wp:positionV>
          <wp:extent cx="7391400" cy="805180"/>
          <wp:effectExtent l="19050" t="0" r="0" b="0"/>
          <wp:wrapTight wrapText="bothSides">
            <wp:wrapPolygon edited="0">
              <wp:start x="-56" y="0"/>
              <wp:lineTo x="-56" y="20953"/>
              <wp:lineTo x="21600" y="20953"/>
              <wp:lineTo x="21600" y="0"/>
              <wp:lineTo x="-56" y="0"/>
            </wp:wrapPolygon>
          </wp:wrapTight>
          <wp:docPr id="4" name="Picture 3"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7391400" cy="8051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54B1" w:rsidRDefault="008054B1" w:rsidP="00054C06">
      <w:pPr>
        <w:spacing w:after="0" w:line="240" w:lineRule="auto"/>
      </w:pPr>
      <w:r>
        <w:separator/>
      </w:r>
    </w:p>
  </w:footnote>
  <w:footnote w:type="continuationSeparator" w:id="0">
    <w:p w:rsidR="008054B1" w:rsidRDefault="008054B1" w:rsidP="00054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C06" w:rsidRDefault="00661944">
    <w:pPr>
      <w:pStyle w:val="Header"/>
    </w:pPr>
    <w:r>
      <w:rPr>
        <w:noProof/>
        <w:lang w:eastAsia="en-GB"/>
      </w:rPr>
      <w:drawing>
        <wp:anchor distT="0" distB="0" distL="114300" distR="114300" simplePos="0" relativeHeight="251660288" behindDoc="1" locked="0" layoutInCell="1" allowOverlap="1">
          <wp:simplePos x="0" y="0"/>
          <wp:positionH relativeFrom="column">
            <wp:posOffset>-329565</wp:posOffset>
          </wp:positionH>
          <wp:positionV relativeFrom="paragraph">
            <wp:posOffset>-327025</wp:posOffset>
          </wp:positionV>
          <wp:extent cx="7303770" cy="1432560"/>
          <wp:effectExtent l="19050" t="0" r="0" b="0"/>
          <wp:wrapTight wrapText="bothSides">
            <wp:wrapPolygon edited="0">
              <wp:start x="-56" y="0"/>
              <wp:lineTo x="-56" y="21255"/>
              <wp:lineTo x="21577" y="21255"/>
              <wp:lineTo x="21577" y="0"/>
              <wp:lineTo x="-56" y="0"/>
            </wp:wrapPolygon>
          </wp:wrapTight>
          <wp:docPr id="3" name="Picture 2"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stretch>
                    <a:fillRect/>
                  </a:stretch>
                </pic:blipFill>
                <pic:spPr>
                  <a:xfrm>
                    <a:off x="0" y="0"/>
                    <a:ext cx="7303770" cy="14325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E7486"/>
    <w:multiLevelType w:val="hybridMultilevel"/>
    <w:tmpl w:val="09A44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965925"/>
    <w:multiLevelType w:val="multilevel"/>
    <w:tmpl w:val="53BE0D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E057ADF"/>
    <w:multiLevelType w:val="multilevel"/>
    <w:tmpl w:val="40FEC2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92C4FB1"/>
    <w:multiLevelType w:val="multilevel"/>
    <w:tmpl w:val="F9A6F7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78F1737"/>
    <w:multiLevelType w:val="hybridMultilevel"/>
    <w:tmpl w:val="C0A2B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9300B8"/>
    <w:multiLevelType w:val="hybridMultilevel"/>
    <w:tmpl w:val="A79EC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C06"/>
    <w:rsid w:val="00054C06"/>
    <w:rsid w:val="00083553"/>
    <w:rsid w:val="000E4FB6"/>
    <w:rsid w:val="000F6521"/>
    <w:rsid w:val="00112A30"/>
    <w:rsid w:val="001815EE"/>
    <w:rsid w:val="00255598"/>
    <w:rsid w:val="002867E7"/>
    <w:rsid w:val="0028768B"/>
    <w:rsid w:val="002B0C78"/>
    <w:rsid w:val="00391C35"/>
    <w:rsid w:val="003E5A3F"/>
    <w:rsid w:val="004206FF"/>
    <w:rsid w:val="004215DB"/>
    <w:rsid w:val="00430D69"/>
    <w:rsid w:val="00450EFD"/>
    <w:rsid w:val="004708BB"/>
    <w:rsid w:val="004C22AC"/>
    <w:rsid w:val="004E0012"/>
    <w:rsid w:val="00535184"/>
    <w:rsid w:val="00583DCC"/>
    <w:rsid w:val="005D234C"/>
    <w:rsid w:val="005F203D"/>
    <w:rsid w:val="00611FC0"/>
    <w:rsid w:val="00612897"/>
    <w:rsid w:val="00661944"/>
    <w:rsid w:val="006D44A9"/>
    <w:rsid w:val="0077425B"/>
    <w:rsid w:val="008054B1"/>
    <w:rsid w:val="00830634"/>
    <w:rsid w:val="00896104"/>
    <w:rsid w:val="00920AF5"/>
    <w:rsid w:val="00931352"/>
    <w:rsid w:val="0097162D"/>
    <w:rsid w:val="009971BB"/>
    <w:rsid w:val="009A080E"/>
    <w:rsid w:val="009E1C75"/>
    <w:rsid w:val="00A0781F"/>
    <w:rsid w:val="00A85119"/>
    <w:rsid w:val="00A87DEE"/>
    <w:rsid w:val="00AF3C14"/>
    <w:rsid w:val="00B350B4"/>
    <w:rsid w:val="00B97F6C"/>
    <w:rsid w:val="00BA16CC"/>
    <w:rsid w:val="00BA3238"/>
    <w:rsid w:val="00BE68BC"/>
    <w:rsid w:val="00CA5B4B"/>
    <w:rsid w:val="00CB457C"/>
    <w:rsid w:val="00CD7D25"/>
    <w:rsid w:val="00CE2FDF"/>
    <w:rsid w:val="00D509CE"/>
    <w:rsid w:val="00D67C3D"/>
    <w:rsid w:val="00D755F4"/>
    <w:rsid w:val="00DA4C97"/>
    <w:rsid w:val="00DA5456"/>
    <w:rsid w:val="00E24BCE"/>
    <w:rsid w:val="00E364FD"/>
    <w:rsid w:val="00EC1A6E"/>
    <w:rsid w:val="00EC2274"/>
    <w:rsid w:val="00F27832"/>
    <w:rsid w:val="00F42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AAF906A8-A7DF-40DF-A332-145368267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35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54C0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54C06"/>
  </w:style>
  <w:style w:type="paragraph" w:styleId="Footer">
    <w:name w:val="footer"/>
    <w:basedOn w:val="Normal"/>
    <w:link w:val="FooterChar"/>
    <w:uiPriority w:val="99"/>
    <w:semiHidden/>
    <w:unhideWhenUsed/>
    <w:rsid w:val="00054C0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54C06"/>
  </w:style>
  <w:style w:type="paragraph" w:styleId="BalloonText">
    <w:name w:val="Balloon Text"/>
    <w:basedOn w:val="Normal"/>
    <w:link w:val="BalloonTextChar"/>
    <w:uiPriority w:val="99"/>
    <w:semiHidden/>
    <w:unhideWhenUsed/>
    <w:rsid w:val="00054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C06"/>
    <w:rPr>
      <w:rFonts w:ascii="Tahoma" w:hAnsi="Tahoma" w:cs="Tahoma"/>
      <w:sz w:val="16"/>
      <w:szCs w:val="16"/>
    </w:rPr>
  </w:style>
  <w:style w:type="paragraph" w:styleId="NoSpacing">
    <w:name w:val="No Spacing"/>
    <w:qFormat/>
    <w:rsid w:val="001815EE"/>
    <w:pPr>
      <w:spacing w:after="0" w:line="240" w:lineRule="auto"/>
    </w:pPr>
  </w:style>
  <w:style w:type="paragraph" w:customStyle="1" w:styleId="Text">
    <w:name w:val="Text"/>
    <w:basedOn w:val="BodyText"/>
    <w:rsid w:val="00112A30"/>
    <w:pPr>
      <w:autoSpaceDN w:val="0"/>
      <w:spacing w:line="240" w:lineRule="auto"/>
    </w:pPr>
    <w:rPr>
      <w:rFonts w:ascii="Calibri" w:eastAsia="Calibri" w:hAnsi="Calibri" w:cs="Arial"/>
    </w:rPr>
  </w:style>
  <w:style w:type="paragraph" w:styleId="BodyText">
    <w:name w:val="Body Text"/>
    <w:basedOn w:val="Normal"/>
    <w:link w:val="BodyTextChar"/>
    <w:uiPriority w:val="99"/>
    <w:semiHidden/>
    <w:unhideWhenUsed/>
    <w:rsid w:val="00112A30"/>
    <w:pPr>
      <w:spacing w:after="120"/>
    </w:pPr>
  </w:style>
  <w:style w:type="character" w:customStyle="1" w:styleId="BodyTextChar">
    <w:name w:val="Body Text Char"/>
    <w:basedOn w:val="DefaultParagraphFont"/>
    <w:link w:val="BodyText"/>
    <w:uiPriority w:val="99"/>
    <w:semiHidden/>
    <w:rsid w:val="00112A30"/>
  </w:style>
  <w:style w:type="paragraph" w:customStyle="1" w:styleId="1bodycopy">
    <w:name w:val="1 body copy"/>
    <w:basedOn w:val="Normal"/>
    <w:link w:val="1bodycopyChar"/>
    <w:qFormat/>
    <w:rsid w:val="009971BB"/>
    <w:pPr>
      <w:spacing w:after="120" w:line="240" w:lineRule="auto"/>
      <w:ind w:right="284"/>
    </w:pPr>
    <w:rPr>
      <w:rFonts w:ascii="Arial" w:eastAsia="MS Mincho" w:hAnsi="Arial" w:cs="Times New Roman"/>
      <w:sz w:val="20"/>
      <w:szCs w:val="24"/>
      <w:lang w:val="en-US"/>
    </w:rPr>
  </w:style>
  <w:style w:type="character" w:customStyle="1" w:styleId="1bodycopyChar">
    <w:name w:val="1 body copy Char"/>
    <w:link w:val="1bodycopy"/>
    <w:rsid w:val="009971BB"/>
    <w:rPr>
      <w:rFonts w:ascii="Arial" w:eastAsia="MS Mincho" w:hAnsi="Arial" w:cs="Times New Roman"/>
      <w:sz w:val="20"/>
      <w:szCs w:val="24"/>
      <w:lang w:val="en-US"/>
    </w:rPr>
  </w:style>
  <w:style w:type="table" w:customStyle="1" w:styleId="TableGrid1">
    <w:name w:val="Table Grid1"/>
    <w:basedOn w:val="TableNormal"/>
    <w:next w:val="TableGrid"/>
    <w:uiPriority w:val="39"/>
    <w:rsid w:val="009971BB"/>
    <w:pPr>
      <w:spacing w:after="0" w:line="240" w:lineRule="auto"/>
    </w:pPr>
    <w:rPr>
      <w:rFonts w:ascii="Arial" w:eastAsia="Arial"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71BB"/>
    <w:rPr>
      <w:color w:val="0000FF" w:themeColor="hyperlink"/>
      <w:u w:val="single"/>
    </w:rPr>
  </w:style>
  <w:style w:type="paragraph" w:styleId="ListParagraph">
    <w:name w:val="List Paragraph"/>
    <w:basedOn w:val="Normal"/>
    <w:uiPriority w:val="34"/>
    <w:qFormat/>
    <w:rsid w:val="009971BB"/>
    <w:pPr>
      <w:spacing w:after="0" w:line="240" w:lineRule="auto"/>
      <w:ind w:left="720"/>
      <w:contextualSpacing/>
    </w:pPr>
    <w:rPr>
      <w:rFonts w:ascii="Arial" w:eastAsia="MS Mincho" w:hAnsi="Arial" w:cs="Times New Roman"/>
      <w:sz w:val="20"/>
      <w:szCs w:val="24"/>
      <w:lang w:val="en-US"/>
    </w:rPr>
  </w:style>
  <w:style w:type="table" w:styleId="TableGrid">
    <w:name w:val="Table Grid"/>
    <w:basedOn w:val="TableNormal"/>
    <w:uiPriority w:val="59"/>
    <w:rsid w:val="00997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95059">
      <w:bodyDiv w:val="1"/>
      <w:marLeft w:val="0"/>
      <w:marRight w:val="0"/>
      <w:marTop w:val="0"/>
      <w:marBottom w:val="0"/>
      <w:divBdr>
        <w:top w:val="none" w:sz="0" w:space="0" w:color="auto"/>
        <w:left w:val="none" w:sz="0" w:space="0" w:color="auto"/>
        <w:bottom w:val="none" w:sz="0" w:space="0" w:color="auto"/>
        <w:right w:val="none" w:sz="0" w:space="0" w:color="auto"/>
      </w:divBdr>
    </w:div>
    <w:div w:id="1112742748">
      <w:bodyDiv w:val="1"/>
      <w:marLeft w:val="0"/>
      <w:marRight w:val="0"/>
      <w:marTop w:val="0"/>
      <w:marBottom w:val="0"/>
      <w:divBdr>
        <w:top w:val="none" w:sz="0" w:space="0" w:color="auto"/>
        <w:left w:val="none" w:sz="0" w:space="0" w:color="auto"/>
        <w:bottom w:val="none" w:sz="0" w:space="0" w:color="auto"/>
        <w:right w:val="none" w:sz="0" w:space="0" w:color="auto"/>
      </w:divBdr>
      <w:divsChild>
        <w:div w:id="2021270469">
          <w:marLeft w:val="0"/>
          <w:marRight w:val="0"/>
          <w:marTop w:val="0"/>
          <w:marBottom w:val="0"/>
          <w:divBdr>
            <w:top w:val="none" w:sz="0" w:space="0" w:color="auto"/>
            <w:left w:val="none" w:sz="0" w:space="0" w:color="auto"/>
            <w:bottom w:val="none" w:sz="0" w:space="0" w:color="auto"/>
            <w:right w:val="none" w:sz="0" w:space="0" w:color="auto"/>
          </w:divBdr>
        </w:div>
      </w:divsChild>
    </w:div>
    <w:div w:id="151953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inclass@russell-lower.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assname@russell-lower.co.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play.ttrockstars.com/auth/school/student/61644" TargetMode="External"/><Relationship Id="rId4" Type="http://schemas.openxmlformats.org/officeDocument/2006/relationships/webSettings" Target="webSettings.xml"/><Relationship Id="rId9" Type="http://schemas.openxmlformats.org/officeDocument/2006/relationships/hyperlink" Target="https://ukhosted12.renlearn.co.uk/2232304/"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studio</dc:creator>
  <cp:lastModifiedBy>Louise</cp:lastModifiedBy>
  <cp:revision>2</cp:revision>
  <cp:lastPrinted>2020-11-09T08:11:00Z</cp:lastPrinted>
  <dcterms:created xsi:type="dcterms:W3CDTF">2020-11-18T14:17:00Z</dcterms:created>
  <dcterms:modified xsi:type="dcterms:W3CDTF">2020-11-18T14:17:00Z</dcterms:modified>
</cp:coreProperties>
</file>