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B17" w:rsidRDefault="00B57B17">
      <w:pPr>
        <w:widowControl w:val="0"/>
        <w:pBdr>
          <w:top w:val="nil"/>
          <w:left w:val="nil"/>
          <w:bottom w:val="nil"/>
          <w:right w:val="nil"/>
          <w:between w:val="nil"/>
        </w:pBdr>
        <w:spacing w:after="0"/>
        <w:ind w:left="-425" w:right="-4077"/>
        <w:rPr>
          <w:rFonts w:ascii="Arial" w:eastAsia="Arial" w:hAnsi="Arial" w:cs="Arial"/>
          <w:color w:val="000000"/>
        </w:rPr>
      </w:pPr>
    </w:p>
    <w:tbl>
      <w:tblPr>
        <w:tblStyle w:val="a"/>
        <w:tblW w:w="15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47"/>
        <w:gridCol w:w="4134"/>
        <w:gridCol w:w="3997"/>
        <w:gridCol w:w="3859"/>
      </w:tblGrid>
      <w:tr w:rsidR="00B57B17" w:rsidTr="00E46DA8">
        <w:trPr>
          <w:trHeight w:val="462"/>
        </w:trPr>
        <w:tc>
          <w:tcPr>
            <w:tcW w:w="3447" w:type="dxa"/>
          </w:tcPr>
          <w:p w:rsidR="00B57B17" w:rsidRDefault="00902CA6">
            <w:pPr>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Writing</w:t>
            </w:r>
          </w:p>
        </w:tc>
        <w:tc>
          <w:tcPr>
            <w:tcW w:w="4134" w:type="dxa"/>
          </w:tcPr>
          <w:p w:rsidR="00B57B17" w:rsidRDefault="00902CA6">
            <w:pPr>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Number work</w:t>
            </w:r>
          </w:p>
        </w:tc>
        <w:tc>
          <w:tcPr>
            <w:tcW w:w="3997" w:type="dxa"/>
          </w:tcPr>
          <w:p w:rsidR="00B57B17" w:rsidRDefault="00902CA6">
            <w:pPr>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Art and Design /</w:t>
            </w:r>
          </w:p>
          <w:p w:rsidR="00B57B17" w:rsidRDefault="00902CA6">
            <w:pPr>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Design and Technology</w:t>
            </w:r>
          </w:p>
        </w:tc>
        <w:tc>
          <w:tcPr>
            <w:tcW w:w="3859" w:type="dxa"/>
          </w:tcPr>
          <w:p w:rsidR="00B57B17" w:rsidRDefault="00902CA6">
            <w:pPr>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Science</w:t>
            </w:r>
          </w:p>
        </w:tc>
      </w:tr>
      <w:tr w:rsidR="00B57B17" w:rsidTr="00E46DA8">
        <w:trPr>
          <w:trHeight w:val="1867"/>
        </w:trPr>
        <w:tc>
          <w:tcPr>
            <w:tcW w:w="3447" w:type="dxa"/>
          </w:tcPr>
          <w:p w:rsidR="00B57B17" w:rsidRDefault="00902CA6">
            <w:pPr>
              <w:rPr>
                <w:rFonts w:ascii="Century Gothic" w:eastAsia="Century Gothic" w:hAnsi="Century Gothic" w:cs="Century Gothic"/>
                <w:sz w:val="18"/>
                <w:szCs w:val="18"/>
              </w:rPr>
            </w:pPr>
            <w:r>
              <w:rPr>
                <w:rFonts w:ascii="Century Gothic" w:eastAsia="Century Gothic" w:hAnsi="Century Gothic" w:cs="Century Gothic"/>
                <w:sz w:val="18"/>
                <w:szCs w:val="18"/>
              </w:rPr>
              <w:t>Create a factsheet/poster/collage/drawing of your favourite animal or your own pet (and label) to share with the class.</w:t>
            </w:r>
          </w:p>
        </w:tc>
        <w:tc>
          <w:tcPr>
            <w:tcW w:w="4134" w:type="dxa"/>
          </w:tcPr>
          <w:p w:rsidR="00B57B17" w:rsidRDefault="00902CA6">
            <w:pPr>
              <w:rPr>
                <w:rFonts w:ascii="Century Gothic" w:eastAsia="Century Gothic" w:hAnsi="Century Gothic" w:cs="Century Gothic"/>
                <w:sz w:val="18"/>
                <w:szCs w:val="18"/>
              </w:rPr>
            </w:pPr>
            <w:r>
              <w:rPr>
                <w:rFonts w:ascii="Century Gothic" w:eastAsia="Century Gothic" w:hAnsi="Century Gothic" w:cs="Century Gothic"/>
                <w:sz w:val="18"/>
                <w:szCs w:val="18"/>
              </w:rPr>
              <w:t>Can you order the jobs a farmer must do during the day?</w:t>
            </w:r>
          </w:p>
          <w:p w:rsidR="00B57B17" w:rsidRDefault="00902CA6">
            <w:pPr>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Research the jobs they do and link these </w:t>
            </w:r>
            <w:proofErr w:type="spellStart"/>
            <w:r>
              <w:rPr>
                <w:rFonts w:ascii="Century Gothic" w:eastAsia="Century Gothic" w:hAnsi="Century Gothic" w:cs="Century Gothic"/>
                <w:sz w:val="18"/>
                <w:szCs w:val="18"/>
              </w:rPr>
              <w:t>to</w:t>
            </w:r>
            <w:proofErr w:type="spellEnd"/>
            <w:r>
              <w:rPr>
                <w:rFonts w:ascii="Century Gothic" w:eastAsia="Century Gothic" w:hAnsi="Century Gothic" w:cs="Century Gothic"/>
                <w:sz w:val="18"/>
                <w:szCs w:val="18"/>
              </w:rPr>
              <w:t xml:space="preserve"> times during the day. Can you order the events and the times from morning to evening?  Can you draw a clock face/write the digital time to show the time each job is </w:t>
            </w:r>
            <w:bookmarkStart w:id="0" w:name="_GoBack"/>
            <w:bookmarkEnd w:id="0"/>
            <w:r>
              <w:rPr>
                <w:rFonts w:ascii="Century Gothic" w:eastAsia="Century Gothic" w:hAnsi="Century Gothic" w:cs="Century Gothic"/>
                <w:sz w:val="18"/>
                <w:szCs w:val="18"/>
              </w:rPr>
              <w:t>done?</w:t>
            </w:r>
          </w:p>
        </w:tc>
        <w:tc>
          <w:tcPr>
            <w:tcW w:w="3997" w:type="dxa"/>
          </w:tcPr>
          <w:p w:rsidR="00B57B17" w:rsidRDefault="00902CA6">
            <w:pPr>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Make an animal habitat. Research a particular animal and the habitat they live in – can you create their habitat through drawing, painting, collage or a 3d model? </w:t>
            </w:r>
          </w:p>
        </w:tc>
        <w:tc>
          <w:tcPr>
            <w:tcW w:w="3859" w:type="dxa"/>
          </w:tcPr>
          <w:p w:rsidR="00B57B17" w:rsidRDefault="00902CA6">
            <w:pPr>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Explore the different animals you see out an about (take photos/draw them/write them down). Can you sort them into groups? E.g. wings/no wings, legs/no legs, mammals/reptiles/birds etc. </w:t>
            </w:r>
          </w:p>
          <w:p w:rsidR="00B57B17" w:rsidRDefault="00B57B17">
            <w:pPr>
              <w:rPr>
                <w:rFonts w:ascii="Century Gothic" w:eastAsia="Century Gothic" w:hAnsi="Century Gothic" w:cs="Century Gothic"/>
                <w:sz w:val="18"/>
                <w:szCs w:val="18"/>
              </w:rPr>
            </w:pPr>
          </w:p>
        </w:tc>
      </w:tr>
      <w:tr w:rsidR="00B57B17" w:rsidTr="00E46DA8">
        <w:trPr>
          <w:trHeight w:val="1179"/>
        </w:trPr>
        <w:tc>
          <w:tcPr>
            <w:tcW w:w="3447" w:type="dxa"/>
          </w:tcPr>
          <w:p w:rsidR="00B57B17" w:rsidRDefault="00902CA6">
            <w:pPr>
              <w:rPr>
                <w:rFonts w:ascii="Century Gothic" w:eastAsia="Century Gothic" w:hAnsi="Century Gothic" w:cs="Century Gothic"/>
                <w:sz w:val="18"/>
                <w:szCs w:val="18"/>
              </w:rPr>
            </w:pPr>
            <w:r>
              <w:rPr>
                <w:rFonts w:ascii="Century Gothic" w:eastAsia="Century Gothic" w:hAnsi="Century Gothic" w:cs="Century Gothic"/>
                <w:sz w:val="18"/>
                <w:szCs w:val="18"/>
              </w:rPr>
              <w:t>Create your own word search using animal names for your friends to complete.</w:t>
            </w:r>
          </w:p>
        </w:tc>
        <w:tc>
          <w:tcPr>
            <w:tcW w:w="4134" w:type="dxa"/>
          </w:tcPr>
          <w:p w:rsidR="00B57B17" w:rsidRDefault="00902CA6">
            <w:pPr>
              <w:rPr>
                <w:rFonts w:ascii="Century Gothic" w:eastAsia="Century Gothic" w:hAnsi="Century Gothic" w:cs="Century Gothic"/>
                <w:sz w:val="18"/>
                <w:szCs w:val="18"/>
              </w:rPr>
            </w:pPr>
            <w:r>
              <w:rPr>
                <w:rFonts w:ascii="Century Gothic" w:eastAsia="Century Gothic" w:hAnsi="Century Gothic" w:cs="Century Gothic"/>
                <w:sz w:val="18"/>
                <w:szCs w:val="18"/>
              </w:rPr>
              <w:t>Create your own animal board game – this could link to more/less/addition/subtraction/</w:t>
            </w:r>
          </w:p>
          <w:p w:rsidR="00B57B17" w:rsidRDefault="00902CA6">
            <w:pPr>
              <w:rPr>
                <w:rFonts w:ascii="Century Gothic" w:eastAsia="Century Gothic" w:hAnsi="Century Gothic" w:cs="Century Gothic"/>
                <w:sz w:val="18"/>
                <w:szCs w:val="18"/>
              </w:rPr>
            </w:pPr>
            <w:r>
              <w:rPr>
                <w:rFonts w:ascii="Century Gothic" w:eastAsia="Century Gothic" w:hAnsi="Century Gothic" w:cs="Century Gothic"/>
                <w:sz w:val="18"/>
                <w:szCs w:val="18"/>
              </w:rPr>
              <w:t>doubling/halving. These could then be played in class!</w:t>
            </w:r>
          </w:p>
        </w:tc>
        <w:tc>
          <w:tcPr>
            <w:tcW w:w="3997" w:type="dxa"/>
          </w:tcPr>
          <w:p w:rsidR="00B57B17" w:rsidRDefault="00902CA6">
            <w:pPr>
              <w:rPr>
                <w:rFonts w:ascii="Century Gothic" w:eastAsia="Century Gothic" w:hAnsi="Century Gothic" w:cs="Century Gothic"/>
                <w:sz w:val="18"/>
                <w:szCs w:val="18"/>
              </w:rPr>
            </w:pPr>
            <w:r>
              <w:rPr>
                <w:rFonts w:ascii="Century Gothic" w:eastAsia="Century Gothic" w:hAnsi="Century Gothic" w:cs="Century Gothic"/>
                <w:sz w:val="18"/>
                <w:szCs w:val="18"/>
              </w:rPr>
              <w:t>Create an animal jigsaw puzzle. Draw your favourite animal and then cut it up into pieces – can you put them back together? Can you bring it in to school for a friend to try?</w:t>
            </w:r>
          </w:p>
        </w:tc>
        <w:tc>
          <w:tcPr>
            <w:tcW w:w="3859" w:type="dxa"/>
          </w:tcPr>
          <w:p w:rsidR="00B57B17" w:rsidRDefault="00902CA6">
            <w:pPr>
              <w:rPr>
                <w:rFonts w:ascii="Century Gothic" w:eastAsia="Century Gothic" w:hAnsi="Century Gothic" w:cs="Century Gothic"/>
                <w:sz w:val="18"/>
                <w:szCs w:val="18"/>
              </w:rPr>
            </w:pPr>
            <w:r>
              <w:rPr>
                <w:rFonts w:ascii="Century Gothic" w:eastAsia="Century Gothic" w:hAnsi="Century Gothic" w:cs="Century Gothic"/>
                <w:sz w:val="18"/>
                <w:szCs w:val="18"/>
              </w:rPr>
              <w:t>Can you grow and observe your own plant? Could you create a ‘plant diary’ drawing and writing about how the plant grows and changes over time?</w:t>
            </w:r>
          </w:p>
        </w:tc>
      </w:tr>
      <w:tr w:rsidR="00B57B17" w:rsidTr="00E46DA8">
        <w:trPr>
          <w:trHeight w:val="3017"/>
        </w:trPr>
        <w:tc>
          <w:tcPr>
            <w:tcW w:w="3447" w:type="dxa"/>
          </w:tcPr>
          <w:p w:rsidR="00B57B17" w:rsidRDefault="00902CA6">
            <w:pPr>
              <w:rPr>
                <w:rFonts w:ascii="Century Gothic" w:eastAsia="Century Gothic" w:hAnsi="Century Gothic" w:cs="Century Gothic"/>
                <w:sz w:val="18"/>
                <w:szCs w:val="18"/>
              </w:rPr>
            </w:pPr>
            <w:r>
              <w:rPr>
                <w:rFonts w:ascii="Century Gothic" w:eastAsia="Century Gothic" w:hAnsi="Century Gothic" w:cs="Century Gothic"/>
                <w:sz w:val="18"/>
                <w:szCs w:val="18"/>
              </w:rPr>
              <w:t>Write a poem about an animal of your choice. Look at books such as – ‘Rumble in the Jungle’ and ‘Commotion in the Ocean’ to give you some inspiration!</w:t>
            </w:r>
          </w:p>
          <w:p w:rsidR="00B57B17" w:rsidRDefault="00E46DA8">
            <w:pPr>
              <w:rPr>
                <w:rFonts w:ascii="Century Gothic" w:eastAsia="Century Gothic" w:hAnsi="Century Gothic" w:cs="Century Gothic"/>
                <w:sz w:val="18"/>
                <w:szCs w:val="18"/>
              </w:rPr>
            </w:pPr>
            <w:r>
              <w:rPr>
                <w:noProof/>
                <w:sz w:val="18"/>
                <w:szCs w:val="18"/>
              </w:rPr>
              <w:drawing>
                <wp:anchor distT="0" distB="0" distL="114300" distR="114300" simplePos="0" relativeHeight="251661312" behindDoc="0" locked="0" layoutInCell="1" allowOverlap="1">
                  <wp:simplePos x="0" y="0"/>
                  <wp:positionH relativeFrom="column">
                    <wp:posOffset>614045</wp:posOffset>
                  </wp:positionH>
                  <wp:positionV relativeFrom="paragraph">
                    <wp:posOffset>45085</wp:posOffset>
                  </wp:positionV>
                  <wp:extent cx="866775" cy="1162050"/>
                  <wp:effectExtent l="0" t="0" r="9525" b="0"/>
                  <wp:wrapSquare wrapText="bothSides"/>
                  <wp:docPr id="7" name="image2.jpg" descr="Image result for commotion in the ocean"/>
                  <wp:cNvGraphicFramePr/>
                  <a:graphic xmlns:a="http://schemas.openxmlformats.org/drawingml/2006/main">
                    <a:graphicData uri="http://schemas.openxmlformats.org/drawingml/2006/picture">
                      <pic:pic xmlns:pic="http://schemas.openxmlformats.org/drawingml/2006/picture">
                        <pic:nvPicPr>
                          <pic:cNvPr id="0" name="image2.jpg" descr="Image result for commotion in the ocean"/>
                          <pic:cNvPicPr preferRelativeResize="0"/>
                        </pic:nvPicPr>
                        <pic:blipFill>
                          <a:blip r:embed="rId7">
                            <a:extLst>
                              <a:ext uri="{28A0092B-C50C-407E-A947-70E740481C1C}">
                                <a14:useLocalDpi xmlns:a14="http://schemas.microsoft.com/office/drawing/2010/main" val="0"/>
                              </a:ext>
                            </a:extLst>
                          </a:blip>
                          <a:srcRect/>
                          <a:stretch>
                            <a:fillRect/>
                          </a:stretch>
                        </pic:blipFill>
                        <pic:spPr>
                          <a:xfrm>
                            <a:off x="0" y="0"/>
                            <a:ext cx="866775" cy="1162050"/>
                          </a:xfrm>
                          <a:prstGeom prst="rect">
                            <a:avLst/>
                          </a:prstGeom>
                          <a:ln/>
                        </pic:spPr>
                      </pic:pic>
                    </a:graphicData>
                  </a:graphic>
                  <wp14:sizeRelH relativeFrom="margin">
                    <wp14:pctWidth>0</wp14:pctWidth>
                  </wp14:sizeRelH>
                  <wp14:sizeRelV relativeFrom="margin">
                    <wp14:pctHeight>0</wp14:pctHeight>
                  </wp14:sizeRelV>
                </wp:anchor>
              </w:drawing>
            </w:r>
          </w:p>
        </w:tc>
        <w:tc>
          <w:tcPr>
            <w:tcW w:w="4134" w:type="dxa"/>
          </w:tcPr>
          <w:p w:rsidR="00B57B17" w:rsidRDefault="00902CA6">
            <w:pPr>
              <w:rPr>
                <w:rFonts w:ascii="Century Gothic" w:eastAsia="Century Gothic" w:hAnsi="Century Gothic" w:cs="Century Gothic"/>
                <w:sz w:val="18"/>
                <w:szCs w:val="18"/>
              </w:rPr>
            </w:pPr>
            <w:r>
              <w:rPr>
                <w:rFonts w:ascii="Century Gothic" w:eastAsia="Century Gothic" w:hAnsi="Century Gothic" w:cs="Century Gothic"/>
                <w:sz w:val="18"/>
                <w:szCs w:val="18"/>
              </w:rPr>
              <w:t>Create your own farm or pet shop at home. Children to label items with prices and use coins to buy different items. Can they work out which coins they need? If they do not have the correct coins can they work out how much change they would get? Take photos to share with the class.</w:t>
            </w:r>
          </w:p>
          <w:p w:rsidR="00B57B17" w:rsidRDefault="00E46DA8">
            <w:pPr>
              <w:rPr>
                <w:rFonts w:ascii="Century Gothic" w:eastAsia="Century Gothic" w:hAnsi="Century Gothic" w:cs="Century Gothic"/>
                <w:sz w:val="18"/>
                <w:szCs w:val="18"/>
              </w:rPr>
            </w:pPr>
            <w:r>
              <w:rPr>
                <w:noProof/>
                <w:sz w:val="18"/>
                <w:szCs w:val="18"/>
              </w:rPr>
              <w:drawing>
                <wp:anchor distT="0" distB="0" distL="114300" distR="114300" simplePos="0" relativeHeight="251660288" behindDoc="0" locked="0" layoutInCell="1" allowOverlap="1">
                  <wp:simplePos x="0" y="0"/>
                  <wp:positionH relativeFrom="column">
                    <wp:posOffset>539750</wp:posOffset>
                  </wp:positionH>
                  <wp:positionV relativeFrom="paragraph">
                    <wp:posOffset>33655</wp:posOffset>
                  </wp:positionV>
                  <wp:extent cx="1409700" cy="895350"/>
                  <wp:effectExtent l="0" t="0" r="0" b="0"/>
                  <wp:wrapSquare wrapText="bothSides"/>
                  <wp:docPr id="9" name="image1.jpg" descr="Image result for animals role play shop"/>
                  <wp:cNvGraphicFramePr/>
                  <a:graphic xmlns:a="http://schemas.openxmlformats.org/drawingml/2006/main">
                    <a:graphicData uri="http://schemas.openxmlformats.org/drawingml/2006/picture">
                      <pic:pic xmlns:pic="http://schemas.openxmlformats.org/drawingml/2006/picture">
                        <pic:nvPicPr>
                          <pic:cNvPr id="0" name="image1.jpg" descr="Image result for animals role play shop"/>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1409700" cy="895350"/>
                          </a:xfrm>
                          <a:prstGeom prst="rect">
                            <a:avLst/>
                          </a:prstGeom>
                          <a:ln/>
                        </pic:spPr>
                      </pic:pic>
                    </a:graphicData>
                  </a:graphic>
                </wp:anchor>
              </w:drawing>
            </w:r>
          </w:p>
        </w:tc>
        <w:tc>
          <w:tcPr>
            <w:tcW w:w="3997" w:type="dxa"/>
          </w:tcPr>
          <w:p w:rsidR="00B57B17" w:rsidRDefault="00902CA6">
            <w:pPr>
              <w:rPr>
                <w:rFonts w:ascii="Century Gothic" w:eastAsia="Century Gothic" w:hAnsi="Century Gothic" w:cs="Century Gothic"/>
                <w:sz w:val="18"/>
                <w:szCs w:val="18"/>
              </w:rPr>
            </w:pPr>
            <w:bookmarkStart w:id="1" w:name="_heading=h.gjdgxs" w:colFirst="0" w:colLast="0"/>
            <w:bookmarkEnd w:id="1"/>
            <w:r>
              <w:rPr>
                <w:rFonts w:ascii="Century Gothic" w:eastAsia="Century Gothic" w:hAnsi="Century Gothic" w:cs="Century Gothic"/>
                <w:sz w:val="18"/>
                <w:szCs w:val="18"/>
              </w:rPr>
              <w:t xml:space="preserve">Complete an observational drawing of your pet or a family members pet. </w:t>
            </w:r>
          </w:p>
          <w:p w:rsidR="00E46DA8" w:rsidRDefault="00E46DA8">
            <w:pPr>
              <w:rPr>
                <w:rFonts w:ascii="Century Gothic" w:eastAsia="Century Gothic" w:hAnsi="Century Gothic" w:cs="Century Gothic"/>
                <w:sz w:val="18"/>
                <w:szCs w:val="18"/>
              </w:rPr>
            </w:pPr>
          </w:p>
          <w:p w:rsidR="00E46DA8" w:rsidRDefault="00E46DA8">
            <w:pPr>
              <w:rPr>
                <w:rFonts w:ascii="Century Gothic" w:eastAsia="Century Gothic" w:hAnsi="Century Gothic" w:cs="Century Gothic"/>
                <w:sz w:val="18"/>
                <w:szCs w:val="18"/>
              </w:rPr>
            </w:pPr>
            <w:r>
              <w:rPr>
                <w:noProof/>
              </w:rPr>
              <w:drawing>
                <wp:anchor distT="0" distB="0" distL="114300" distR="114300" simplePos="0" relativeHeight="251658240" behindDoc="0" locked="0" layoutInCell="1" allowOverlap="1">
                  <wp:simplePos x="0" y="0"/>
                  <wp:positionH relativeFrom="column">
                    <wp:posOffset>600075</wp:posOffset>
                  </wp:positionH>
                  <wp:positionV relativeFrom="paragraph">
                    <wp:posOffset>58420</wp:posOffset>
                  </wp:positionV>
                  <wp:extent cx="1190625" cy="1259840"/>
                  <wp:effectExtent l="0" t="0" r="9525" b="0"/>
                  <wp:wrapSquare wrapText="bothSides"/>
                  <wp:docPr id="1" name="Picture 1" descr="Dog Drawings In Pencil Easy For Kids Sketch Coloring Page | Dog drawing  simple, Dog drawing tutorial, Dog pencil 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g Drawings In Pencil Easy For Kids Sketch Coloring Page | Dog drawing  simple, Dog drawing tutorial, Dog pencil draw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0625" cy="12598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859" w:type="dxa"/>
          </w:tcPr>
          <w:p w:rsidR="00B57B17" w:rsidRDefault="00902CA6">
            <w:pPr>
              <w:rPr>
                <w:rFonts w:ascii="Century Gothic" w:eastAsia="Century Gothic" w:hAnsi="Century Gothic" w:cs="Century Gothic"/>
                <w:sz w:val="18"/>
                <w:szCs w:val="18"/>
              </w:rPr>
            </w:pPr>
            <w:r>
              <w:rPr>
                <w:rFonts w:ascii="Century Gothic" w:eastAsia="Century Gothic" w:hAnsi="Century Gothic" w:cs="Century Gothic"/>
                <w:sz w:val="18"/>
                <w:szCs w:val="18"/>
              </w:rPr>
              <w:t>Measuring weather.</w:t>
            </w:r>
          </w:p>
          <w:p w:rsidR="00B57B17" w:rsidRDefault="00902CA6">
            <w:pPr>
              <w:rPr>
                <w:rFonts w:ascii="Century Gothic" w:eastAsia="Century Gothic" w:hAnsi="Century Gothic" w:cs="Century Gothic"/>
                <w:sz w:val="18"/>
                <w:szCs w:val="18"/>
              </w:rPr>
            </w:pPr>
            <w:r>
              <w:rPr>
                <w:rFonts w:ascii="Century Gothic" w:eastAsia="Century Gothic" w:hAnsi="Century Gothic" w:cs="Century Gothic"/>
                <w:sz w:val="18"/>
                <w:szCs w:val="18"/>
              </w:rPr>
              <w:t>Can you make your own rain gauge for your garden? Can you measure the rainfall over a period of time (a week or 2?) and record how much rainfall there has been each day?</w:t>
            </w:r>
          </w:p>
          <w:p w:rsidR="00B57B17" w:rsidRDefault="00E46DA8">
            <w:pPr>
              <w:rPr>
                <w:rFonts w:ascii="Century Gothic" w:eastAsia="Century Gothic" w:hAnsi="Century Gothic" w:cs="Century Gothic"/>
                <w:sz w:val="18"/>
                <w:szCs w:val="18"/>
              </w:rPr>
            </w:pPr>
            <w:r>
              <w:rPr>
                <w:noProof/>
                <w:sz w:val="18"/>
                <w:szCs w:val="18"/>
              </w:rPr>
              <w:drawing>
                <wp:anchor distT="0" distB="0" distL="114300" distR="114300" simplePos="0" relativeHeight="251659264" behindDoc="0" locked="0" layoutInCell="1" allowOverlap="1">
                  <wp:simplePos x="0" y="0"/>
                  <wp:positionH relativeFrom="column">
                    <wp:posOffset>624840</wp:posOffset>
                  </wp:positionH>
                  <wp:positionV relativeFrom="paragraph">
                    <wp:posOffset>19050</wp:posOffset>
                  </wp:positionV>
                  <wp:extent cx="952500" cy="1085850"/>
                  <wp:effectExtent l="0" t="0" r="0" b="0"/>
                  <wp:wrapSquare wrapText="bothSides"/>
                  <wp:docPr id="8" name="image3.jpg" descr="Image result for homemade rain gauge"/>
                  <wp:cNvGraphicFramePr/>
                  <a:graphic xmlns:a="http://schemas.openxmlformats.org/drawingml/2006/main">
                    <a:graphicData uri="http://schemas.openxmlformats.org/drawingml/2006/picture">
                      <pic:pic xmlns:pic="http://schemas.openxmlformats.org/drawingml/2006/picture">
                        <pic:nvPicPr>
                          <pic:cNvPr id="0" name="image3.jpg" descr="Image result for homemade rain gauge"/>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a:xfrm>
                            <a:off x="0" y="0"/>
                            <a:ext cx="952500" cy="1085850"/>
                          </a:xfrm>
                          <a:prstGeom prst="rect">
                            <a:avLst/>
                          </a:prstGeom>
                          <a:ln/>
                        </pic:spPr>
                      </pic:pic>
                    </a:graphicData>
                  </a:graphic>
                  <wp14:sizeRelV relativeFrom="margin">
                    <wp14:pctHeight>0</wp14:pctHeight>
                  </wp14:sizeRelV>
                </wp:anchor>
              </w:drawing>
            </w:r>
          </w:p>
        </w:tc>
      </w:tr>
      <w:tr w:rsidR="00B57B17" w:rsidTr="00E46DA8">
        <w:trPr>
          <w:trHeight w:val="1626"/>
        </w:trPr>
        <w:tc>
          <w:tcPr>
            <w:tcW w:w="3447" w:type="dxa"/>
          </w:tcPr>
          <w:p w:rsidR="00B57B17" w:rsidRDefault="00902CA6">
            <w:pPr>
              <w:rPr>
                <w:rFonts w:ascii="Century Gothic" w:eastAsia="Century Gothic" w:hAnsi="Century Gothic" w:cs="Century Gothic"/>
                <w:sz w:val="18"/>
                <w:szCs w:val="18"/>
              </w:rPr>
            </w:pPr>
            <w:r>
              <w:rPr>
                <w:rFonts w:ascii="Century Gothic" w:eastAsia="Century Gothic" w:hAnsi="Century Gothic" w:cs="Century Gothic"/>
                <w:sz w:val="18"/>
                <w:szCs w:val="18"/>
              </w:rPr>
              <w:t>Write a recount of an ‘animal trip’ you have been on. Or write your own animal adventure story!</w:t>
            </w:r>
          </w:p>
        </w:tc>
        <w:tc>
          <w:tcPr>
            <w:tcW w:w="4134" w:type="dxa"/>
          </w:tcPr>
          <w:p w:rsidR="00B57B17" w:rsidRDefault="00902CA6">
            <w:pPr>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Use junk modelling materials to create a 3D model of your favourite animal or pet. Discuss the 3D shapes you have used and their properties. </w:t>
            </w:r>
          </w:p>
        </w:tc>
        <w:tc>
          <w:tcPr>
            <w:tcW w:w="3997" w:type="dxa"/>
          </w:tcPr>
          <w:p w:rsidR="00B57B17" w:rsidRDefault="00902CA6">
            <w:pPr>
              <w:rPr>
                <w:rFonts w:ascii="Century Gothic" w:eastAsia="Century Gothic" w:hAnsi="Century Gothic" w:cs="Century Gothic"/>
                <w:sz w:val="18"/>
                <w:szCs w:val="18"/>
              </w:rPr>
            </w:pPr>
            <w:r>
              <w:rPr>
                <w:rFonts w:ascii="Century Gothic" w:eastAsia="Century Gothic" w:hAnsi="Century Gothic" w:cs="Century Gothic"/>
                <w:sz w:val="18"/>
                <w:szCs w:val="18"/>
              </w:rPr>
              <w:t>Design and create your very own animal! It can have features of a range of different animals e.g. the trunk of an elephant, the neck of a giraffe, and the body of a horse. Can you make up a name for your new animal?</w:t>
            </w:r>
          </w:p>
        </w:tc>
        <w:tc>
          <w:tcPr>
            <w:tcW w:w="3859" w:type="dxa"/>
          </w:tcPr>
          <w:p w:rsidR="00B57B17" w:rsidRDefault="00902CA6">
            <w:pPr>
              <w:rPr>
                <w:rFonts w:ascii="Century Gothic" w:eastAsia="Century Gothic" w:hAnsi="Century Gothic" w:cs="Century Gothic"/>
                <w:sz w:val="18"/>
                <w:szCs w:val="18"/>
              </w:rPr>
            </w:pPr>
            <w:r>
              <w:rPr>
                <w:rFonts w:ascii="Century Gothic" w:eastAsia="Century Gothic" w:hAnsi="Century Gothic" w:cs="Century Gothic"/>
                <w:sz w:val="18"/>
                <w:szCs w:val="18"/>
              </w:rPr>
              <w:t>Seasonal changes.</w:t>
            </w:r>
          </w:p>
          <w:p w:rsidR="00B57B17" w:rsidRDefault="00902CA6">
            <w:pPr>
              <w:rPr>
                <w:rFonts w:ascii="Century Gothic" w:eastAsia="Century Gothic" w:hAnsi="Century Gothic" w:cs="Century Gothic"/>
                <w:sz w:val="18"/>
                <w:szCs w:val="18"/>
              </w:rPr>
            </w:pPr>
            <w:r>
              <w:rPr>
                <w:rFonts w:ascii="Century Gothic" w:eastAsia="Century Gothic" w:hAnsi="Century Gothic" w:cs="Century Gothic"/>
                <w:sz w:val="18"/>
                <w:szCs w:val="18"/>
              </w:rPr>
              <w:t>Can you research what happens in each season? What is the weather like, what types of plants and animals are there? Create a fact sheet, collage, poster or model of the 4 different seasons (or you could create just your favourite season).</w:t>
            </w:r>
          </w:p>
        </w:tc>
      </w:tr>
    </w:tbl>
    <w:p w:rsidR="00B57B17" w:rsidRDefault="00B57B17">
      <w:pPr>
        <w:rPr>
          <w:rFonts w:ascii="Century Gothic" w:eastAsia="Century Gothic" w:hAnsi="Century Gothic" w:cs="Century Gothic"/>
          <w:sz w:val="20"/>
          <w:szCs w:val="20"/>
        </w:rPr>
      </w:pPr>
    </w:p>
    <w:sectPr w:rsidR="00B57B17" w:rsidSect="00E46DA8">
      <w:headerReference w:type="default" r:id="rId11"/>
      <w:pgSz w:w="16838" w:h="11906" w:orient="landscape"/>
      <w:pgMar w:top="720" w:right="720" w:bottom="720" w:left="720"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3586" w:rsidRDefault="00323586">
      <w:pPr>
        <w:spacing w:after="0" w:line="240" w:lineRule="auto"/>
      </w:pPr>
      <w:r>
        <w:separator/>
      </w:r>
    </w:p>
  </w:endnote>
  <w:endnote w:type="continuationSeparator" w:id="0">
    <w:p w:rsidR="00323586" w:rsidRDefault="00323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3586" w:rsidRDefault="00323586">
      <w:pPr>
        <w:spacing w:after="0" w:line="240" w:lineRule="auto"/>
      </w:pPr>
      <w:r>
        <w:separator/>
      </w:r>
    </w:p>
  </w:footnote>
  <w:footnote w:type="continuationSeparator" w:id="0">
    <w:p w:rsidR="00323586" w:rsidRDefault="003235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B17" w:rsidRDefault="00902CA6">
    <w:pPr>
      <w:jc w:val="center"/>
      <w:rPr>
        <w:rFonts w:ascii="Century Gothic" w:eastAsia="Century Gothic" w:hAnsi="Century Gothic" w:cs="Century Gothic"/>
        <w:b/>
        <w:sz w:val="20"/>
        <w:szCs w:val="20"/>
        <w:u w:val="single"/>
      </w:rPr>
    </w:pPr>
    <w:r>
      <w:rPr>
        <w:rFonts w:ascii="Century Gothic" w:eastAsia="Century Gothic" w:hAnsi="Century Gothic" w:cs="Century Gothic"/>
        <w:b/>
        <w:sz w:val="20"/>
        <w:szCs w:val="20"/>
        <w:u w:val="single"/>
      </w:rPr>
      <w:t>Yr1 Learning Log Activity Grid –</w:t>
    </w:r>
    <w:r w:rsidR="00E46DA8">
      <w:rPr>
        <w:rFonts w:ascii="Century Gothic" w:eastAsia="Century Gothic" w:hAnsi="Century Gothic" w:cs="Century Gothic"/>
        <w:b/>
        <w:sz w:val="20"/>
        <w:szCs w:val="20"/>
        <w:u w:val="single"/>
      </w:rPr>
      <w:t xml:space="preserve"> </w:t>
    </w:r>
    <w:r>
      <w:rPr>
        <w:rFonts w:ascii="Century Gothic" w:eastAsia="Century Gothic" w:hAnsi="Century Gothic" w:cs="Century Gothic"/>
        <w:b/>
        <w:sz w:val="20"/>
        <w:szCs w:val="20"/>
        <w:u w:val="single"/>
      </w:rPr>
      <w:t>Paws, Claw</w:t>
    </w:r>
    <w:r w:rsidR="001A07AA">
      <w:rPr>
        <w:rFonts w:ascii="Century Gothic" w:eastAsia="Century Gothic" w:hAnsi="Century Gothic" w:cs="Century Gothic"/>
        <w:b/>
        <w:sz w:val="20"/>
        <w:szCs w:val="20"/>
        <w:u w:val="single"/>
      </w:rPr>
      <w:t>s and Whiskers –</w:t>
    </w:r>
    <w:r w:rsidR="00E46DA8">
      <w:rPr>
        <w:rFonts w:ascii="Century Gothic" w:eastAsia="Century Gothic" w:hAnsi="Century Gothic" w:cs="Century Gothic"/>
        <w:b/>
        <w:sz w:val="20"/>
        <w:szCs w:val="20"/>
        <w:u w:val="single"/>
      </w:rPr>
      <w:t xml:space="preserve"> </w:t>
    </w:r>
    <w:r w:rsidR="00DD0911">
      <w:rPr>
        <w:rFonts w:ascii="Century Gothic" w:eastAsia="Century Gothic" w:hAnsi="Century Gothic" w:cs="Century Gothic"/>
        <w:b/>
        <w:sz w:val="20"/>
        <w:szCs w:val="20"/>
        <w:u w:val="single"/>
      </w:rPr>
      <w:t>Spring Term 2025</w:t>
    </w:r>
  </w:p>
  <w:p w:rsidR="00B57B17" w:rsidRDefault="00902CA6">
    <w:pPr>
      <w:rPr>
        <w:rFonts w:ascii="Century Gothic" w:eastAsia="Century Gothic" w:hAnsi="Century Gothic" w:cs="Century Gothic"/>
        <w:b/>
        <w:sz w:val="20"/>
        <w:szCs w:val="20"/>
      </w:rPr>
    </w:pPr>
    <w:r>
      <w:rPr>
        <w:rFonts w:ascii="Century Gothic" w:eastAsia="Century Gothic" w:hAnsi="Century Gothic" w:cs="Century Gothic"/>
        <w:b/>
        <w:sz w:val="20"/>
        <w:szCs w:val="20"/>
      </w:rPr>
      <w:t>Choose your favourite learning style or subject.  We suggest doing 4 Learning Log activities per term but feel free to choose to do more or less than this.</w:t>
    </w:r>
  </w:p>
  <w:p w:rsidR="00B57B17" w:rsidRDefault="00902CA6">
    <w:pPr>
      <w:pBdr>
        <w:top w:val="nil"/>
        <w:left w:val="nil"/>
        <w:bottom w:val="nil"/>
        <w:right w:val="nil"/>
        <w:between w:val="nil"/>
      </w:pBdr>
      <w:tabs>
        <w:tab w:val="center" w:pos="4513"/>
        <w:tab w:val="right" w:pos="9026"/>
      </w:tabs>
      <w:spacing w:after="0" w:line="240" w:lineRule="auto"/>
      <w:rPr>
        <w:color w:val="000000"/>
      </w:rPr>
    </w:pPr>
    <w:r>
      <w:rPr>
        <w:rFonts w:ascii="Century Gothic" w:eastAsia="Century Gothic" w:hAnsi="Century Gothic" w:cs="Century Gothic"/>
        <w:b/>
        <w:color w:val="000000"/>
        <w:sz w:val="20"/>
        <w:szCs w:val="20"/>
      </w:rPr>
      <w:t>Activities have been chosen which will not repeat learning in class although there may be some overlap which will extend your child’s knowledge.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B17"/>
    <w:rsid w:val="001A07AA"/>
    <w:rsid w:val="00323586"/>
    <w:rsid w:val="00805065"/>
    <w:rsid w:val="00902CA6"/>
    <w:rsid w:val="00982418"/>
    <w:rsid w:val="00B57B17"/>
    <w:rsid w:val="00DD0911"/>
    <w:rsid w:val="00E46D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FAB80"/>
  <w15:docId w15:val="{6464C13C-0D4F-4DEC-8812-3F2EA3C58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link w:val="Heading2Char"/>
    <w:uiPriority w:val="9"/>
    <w:qFormat/>
    <w:rsid w:val="00987C9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rsid w:val="009C50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25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85E"/>
    <w:rPr>
      <w:rFonts w:ascii="Segoe UI" w:hAnsi="Segoe UI" w:cs="Segoe UI"/>
      <w:sz w:val="18"/>
      <w:szCs w:val="18"/>
    </w:rPr>
  </w:style>
  <w:style w:type="character" w:customStyle="1" w:styleId="Heading2Char">
    <w:name w:val="Heading 2 Char"/>
    <w:basedOn w:val="DefaultParagraphFont"/>
    <w:link w:val="Heading2"/>
    <w:uiPriority w:val="9"/>
    <w:rsid w:val="00987C97"/>
    <w:rPr>
      <w:rFonts w:ascii="Times New Roman" w:eastAsia="Times New Roman" w:hAnsi="Times New Roman" w:cs="Times New Roman"/>
      <w:b/>
      <w:bCs/>
      <w:sz w:val="36"/>
      <w:szCs w:val="36"/>
      <w:lang w:eastAsia="en-GB"/>
    </w:rPr>
  </w:style>
  <w:style w:type="paragraph" w:styleId="Header">
    <w:name w:val="header"/>
    <w:basedOn w:val="Normal"/>
    <w:link w:val="HeaderChar"/>
    <w:uiPriority w:val="99"/>
    <w:unhideWhenUsed/>
    <w:rsid w:val="002C57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5791"/>
  </w:style>
  <w:style w:type="paragraph" w:styleId="Footer">
    <w:name w:val="footer"/>
    <w:basedOn w:val="Normal"/>
    <w:link w:val="FooterChar"/>
    <w:uiPriority w:val="99"/>
    <w:unhideWhenUsed/>
    <w:rsid w:val="002C57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5791"/>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63EW+Y4bsQW7DlN7USnnDKspEQ==">AMUW2mVWWdQ0ZQg5LvhA+sR+3CijwzcGe75YwM/8vrERpOf6cUNgZd3T9LnZNzw+6B2nZUeWUkxwj01BTGfmyJE5dFwB9dOnf/gUBw68U/r/GjuwIpid78spzSfQaBhV3JzDgt4Vv2Cb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413</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dc:creator>
  <cp:lastModifiedBy>Emma Rogers</cp:lastModifiedBy>
  <cp:revision>2</cp:revision>
  <dcterms:created xsi:type="dcterms:W3CDTF">2024-12-11T13:29:00Z</dcterms:created>
  <dcterms:modified xsi:type="dcterms:W3CDTF">2024-12-11T13:29:00Z</dcterms:modified>
</cp:coreProperties>
</file>