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bookmarkStart w:id="0" w:name="_GoBack"/>
      <w:bookmarkEnd w:id="0"/>
    </w:p>
    <w:p w:rsidR="00FA6D81" w:rsidRDefault="00FA6D81" w:rsidP="00FA6D81">
      <w:pPr>
        <w:shd w:val="clear" w:color="auto" w:fill="FFFFFF"/>
        <w:spacing w:after="0" w:line="240" w:lineRule="auto"/>
        <w:jc w:val="right"/>
        <w:rPr>
          <w:rFonts w:ascii="Century Gothic" w:eastAsia="Times New Roman" w:hAnsi="Century Gothic" w:cs="Arial"/>
          <w:color w:val="222222"/>
          <w:sz w:val="24"/>
          <w:szCs w:val="24"/>
          <w:lang w:eastAsia="en-GB"/>
        </w:rPr>
      </w:pPr>
      <w:r>
        <w:rPr>
          <w:rFonts w:ascii="Century Gothic" w:eastAsia="Times New Roman" w:hAnsi="Century Gothic" w:cs="Arial"/>
          <w:color w:val="222222"/>
          <w:sz w:val="24"/>
          <w:szCs w:val="24"/>
          <w:lang w:eastAsia="en-GB"/>
        </w:rPr>
        <w:t>20</w:t>
      </w:r>
      <w:r w:rsidRPr="00FA6D81">
        <w:rPr>
          <w:rFonts w:ascii="Century Gothic" w:eastAsia="Times New Roman" w:hAnsi="Century Gothic" w:cs="Arial"/>
          <w:color w:val="222222"/>
          <w:sz w:val="24"/>
          <w:szCs w:val="24"/>
          <w:vertAlign w:val="superscript"/>
          <w:lang w:eastAsia="en-GB"/>
        </w:rPr>
        <w:t>th</w:t>
      </w:r>
      <w:r>
        <w:rPr>
          <w:rFonts w:ascii="Century Gothic" w:eastAsia="Times New Roman" w:hAnsi="Century Gothic" w:cs="Arial"/>
          <w:color w:val="222222"/>
          <w:sz w:val="24"/>
          <w:szCs w:val="24"/>
          <w:lang w:eastAsia="en-GB"/>
        </w:rPr>
        <w:t xml:space="preserve"> July 2021</w:t>
      </w: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r w:rsidRPr="00FA6D81">
        <w:rPr>
          <w:rFonts w:ascii="Century Gothic" w:eastAsia="Times New Roman" w:hAnsi="Century Gothic" w:cs="Arial"/>
          <w:color w:val="222222"/>
          <w:sz w:val="24"/>
          <w:szCs w:val="24"/>
          <w:lang w:eastAsia="en-GB"/>
        </w:rPr>
        <w:t>Dear parents/carers</w:t>
      </w:r>
      <w:r>
        <w:rPr>
          <w:rFonts w:ascii="Century Gothic" w:eastAsia="Times New Roman" w:hAnsi="Century Gothic" w:cs="Arial"/>
          <w:color w:val="222222"/>
          <w:sz w:val="24"/>
          <w:szCs w:val="24"/>
          <w:lang w:eastAsia="en-GB"/>
        </w:rPr>
        <w:t>,</w:t>
      </w:r>
      <w:r w:rsidRPr="00FA6D81">
        <w:rPr>
          <w:rFonts w:ascii="Century Gothic" w:eastAsia="Times New Roman" w:hAnsi="Century Gothic" w:cs="Arial"/>
          <w:color w:val="222222"/>
          <w:sz w:val="24"/>
          <w:szCs w:val="24"/>
          <w:lang w:eastAsia="en-GB"/>
        </w:rPr>
        <w:t> </w:t>
      </w: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r w:rsidRPr="00FA6D81">
        <w:rPr>
          <w:rFonts w:ascii="Century Gothic" w:eastAsia="Times New Roman" w:hAnsi="Century Gothic" w:cs="Arial"/>
          <w:color w:val="222222"/>
          <w:sz w:val="24"/>
          <w:szCs w:val="24"/>
          <w:lang w:eastAsia="en-GB"/>
        </w:rPr>
        <w:t>Firstly, I would like to welcome all new parents and carers to the school and Russell community. Despite the unusual year, I hope your children have settled in well. </w:t>
      </w: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r w:rsidRPr="00FA6D81">
        <w:rPr>
          <w:rFonts w:ascii="Century Gothic" w:eastAsia="Times New Roman" w:hAnsi="Century Gothic" w:cs="Arial"/>
          <w:color w:val="222222"/>
          <w:sz w:val="24"/>
          <w:szCs w:val="24"/>
          <w:lang w:eastAsia="en-GB"/>
        </w:rPr>
        <w:t>At the end of the year governors usually report to parents on the progress the school has made over the previous academic year against set targets. At the end of 2020, after our first national lockdown, we decided this did not feel right. </w:t>
      </w: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r w:rsidRPr="00FA6D81">
        <w:rPr>
          <w:rFonts w:ascii="Century Gothic" w:eastAsia="Times New Roman" w:hAnsi="Century Gothic" w:cs="Arial"/>
          <w:color w:val="222222"/>
          <w:sz w:val="24"/>
          <w:szCs w:val="24"/>
          <w:lang w:eastAsia="en-GB"/>
        </w:rPr>
        <w:t>Yet again, we find ourselves at the end of another hugely disrupted year for our children. Governors have continued with their role - albeit virtually- to support and challenge the school. We were so pleased to welcome the children back in September, for the classrooms to be filled again and to make good progress with our recovery curriculum.</w:t>
      </w: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r w:rsidRPr="00FA6D81">
        <w:rPr>
          <w:rFonts w:ascii="Century Gothic" w:eastAsia="Times New Roman" w:hAnsi="Century Gothic" w:cs="Arial"/>
          <w:color w:val="222222"/>
          <w:sz w:val="24"/>
          <w:szCs w:val="24"/>
          <w:lang w:eastAsia="en-GB"/>
        </w:rPr>
        <w:t>Unfortunately, in January we were forced to close again. However, with 24 hours’ notice Mrs Walker and her wonderful staff made the brave move to live virtual learning (whilst still providing provision for key worker children). We know from a survey we carried out that this was a huge success and enabled effective learning to continue from home. I’m sure, if we didn’t before, we all have a new-found respect for our children’s teachers! Thank you to you, the parents and carers, for supporting your children's learning from home. As a parent myself I know how difficult this has been but it really has made a difference to the children's progress this year . </w:t>
      </w: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r w:rsidRPr="00FA6D81">
        <w:rPr>
          <w:rFonts w:ascii="Century Gothic" w:eastAsia="Times New Roman" w:hAnsi="Century Gothic" w:cs="Arial"/>
          <w:color w:val="222222"/>
          <w:sz w:val="24"/>
          <w:szCs w:val="24"/>
          <w:lang w:eastAsia="en-GB"/>
        </w:rPr>
        <w:t>We were delighted to have all</w:t>
      </w:r>
      <w:r w:rsidRPr="00FA6D81">
        <w:rPr>
          <w:rFonts w:ascii="Century Gothic" w:eastAsia="Times New Roman" w:hAnsi="Century Gothic" w:cs="Arial"/>
          <w:color w:val="FF0000"/>
          <w:sz w:val="24"/>
          <w:szCs w:val="24"/>
          <w:lang w:eastAsia="en-GB"/>
        </w:rPr>
        <w:t> </w:t>
      </w:r>
      <w:r w:rsidRPr="00FA6D81">
        <w:rPr>
          <w:rFonts w:ascii="Century Gothic" w:eastAsia="Times New Roman" w:hAnsi="Century Gothic" w:cs="Arial"/>
          <w:color w:val="222222"/>
          <w:sz w:val="24"/>
          <w:szCs w:val="24"/>
          <w:lang w:eastAsia="en-GB"/>
        </w:rPr>
        <w:t>children back in school in March and Mrs Walker reported to governors how well they settled in and has continued to update governors on their learning and progress.  We have, like the rest of our community, continued to be affected by Covid with bubble closures but the school has worked incredibly hard to keep everyone as safe as possible and to keep children happy, challenged and learning.  </w:t>
      </w: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r w:rsidRPr="00FA6D81">
        <w:rPr>
          <w:rFonts w:ascii="Century Gothic" w:eastAsia="Times New Roman" w:hAnsi="Century Gothic" w:cs="Arial"/>
          <w:color w:val="222222"/>
          <w:sz w:val="24"/>
          <w:szCs w:val="24"/>
          <w:lang w:eastAsia="en-GB"/>
        </w:rPr>
        <w:t>We are now busy planning for September. We hope that restrictions will no longer be in place. However, whatever the situation, Mrs Walker and her team will continue to prioritise children’s well-being, ensuring they feel safe, secure and happy. We will still have our recovery curriculum in place designed to help children make the progress they need to successfully move to the next stage of their education. </w:t>
      </w: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r w:rsidRPr="00FA6D81">
        <w:rPr>
          <w:rFonts w:ascii="Century Gothic" w:eastAsia="Times New Roman" w:hAnsi="Century Gothic" w:cs="Arial"/>
          <w:color w:val="222222"/>
          <w:sz w:val="24"/>
          <w:szCs w:val="24"/>
          <w:lang w:eastAsia="en-GB"/>
        </w:rPr>
        <w:t>We say goodbye to our Year 4</w:t>
      </w:r>
      <w:r w:rsidRPr="00FA6D81">
        <w:rPr>
          <w:rFonts w:ascii="Century Gothic" w:eastAsia="Times New Roman" w:hAnsi="Century Gothic" w:cs="Arial"/>
          <w:color w:val="FF0000"/>
          <w:sz w:val="24"/>
          <w:szCs w:val="24"/>
          <w:lang w:eastAsia="en-GB"/>
        </w:rPr>
        <w:t> </w:t>
      </w:r>
      <w:r w:rsidRPr="00FA6D81">
        <w:rPr>
          <w:rFonts w:ascii="Century Gothic" w:eastAsia="Times New Roman" w:hAnsi="Century Gothic" w:cs="Arial"/>
          <w:color w:val="222222"/>
          <w:sz w:val="24"/>
          <w:szCs w:val="24"/>
          <w:lang w:eastAsia="en-GB"/>
        </w:rPr>
        <w:t xml:space="preserve">many of whom I remember starting in Foundation Stage! We wish all the children the best of luck for their future, to take all they have learned and </w:t>
      </w:r>
      <w:r w:rsidRPr="00FA6D81">
        <w:rPr>
          <w:rFonts w:ascii="Century Gothic" w:eastAsia="Times New Roman" w:hAnsi="Century Gothic" w:cs="Arial"/>
          <w:color w:val="222222"/>
          <w:sz w:val="24"/>
          <w:szCs w:val="24"/>
          <w:lang w:eastAsia="en-GB"/>
        </w:rPr>
        <w:lastRenderedPageBreak/>
        <w:t>gained from their time at Russell and to continue to make us proud of their achievements. </w:t>
      </w: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r w:rsidRPr="00FA6D81">
        <w:rPr>
          <w:rFonts w:ascii="Century Gothic" w:eastAsia="Times New Roman" w:hAnsi="Century Gothic" w:cs="Arial"/>
          <w:color w:val="222222"/>
          <w:sz w:val="24"/>
          <w:szCs w:val="24"/>
          <w:lang w:eastAsia="en-GB"/>
        </w:rPr>
        <w:t>We also say goodbye to Sue Summerfield this term. I want to wish Sue a very fond farewell. She has been an important and integral part of Russell for a staggering 24 years. She always provided a warm and friendly welcome to everyone. She will be really missed! </w:t>
      </w: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r w:rsidRPr="00FA6D81">
        <w:rPr>
          <w:rFonts w:ascii="Century Gothic" w:eastAsia="Times New Roman" w:hAnsi="Century Gothic" w:cs="Arial"/>
          <w:color w:val="222222"/>
          <w:sz w:val="24"/>
          <w:szCs w:val="24"/>
          <w:lang w:eastAsia="en-GB"/>
        </w:rPr>
        <w:t> </w:t>
      </w: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r w:rsidRPr="00FA6D81">
        <w:rPr>
          <w:rFonts w:ascii="Century Gothic" w:eastAsia="Times New Roman" w:hAnsi="Century Gothic" w:cs="Arial"/>
          <w:color w:val="222222"/>
          <w:sz w:val="24"/>
          <w:szCs w:val="24"/>
          <w:lang w:eastAsia="en-GB"/>
        </w:rPr>
        <w:t xml:space="preserve">I would really like to thank Mrs Walker, Mrs </w:t>
      </w:r>
      <w:proofErr w:type="spellStart"/>
      <w:r w:rsidRPr="00FA6D81">
        <w:rPr>
          <w:rFonts w:ascii="Century Gothic" w:eastAsia="Times New Roman" w:hAnsi="Century Gothic" w:cs="Arial"/>
          <w:color w:val="222222"/>
          <w:sz w:val="24"/>
          <w:szCs w:val="24"/>
          <w:lang w:eastAsia="en-GB"/>
        </w:rPr>
        <w:t>Bunney</w:t>
      </w:r>
      <w:proofErr w:type="spellEnd"/>
      <w:r w:rsidRPr="00FA6D81">
        <w:rPr>
          <w:rFonts w:ascii="Century Gothic" w:eastAsia="Times New Roman" w:hAnsi="Century Gothic" w:cs="Arial"/>
          <w:color w:val="222222"/>
          <w:sz w:val="24"/>
          <w:szCs w:val="24"/>
          <w:lang w:eastAsia="en-GB"/>
        </w:rPr>
        <w:t xml:space="preserve"> and our fantastic team of teachers and staff for all their hard work, bravery and dedication during another turbulent year! Fingers crossed for a more "normal" year next year!</w:t>
      </w: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r w:rsidRPr="00FA6D81">
        <w:rPr>
          <w:rFonts w:ascii="Century Gothic" w:eastAsia="Times New Roman" w:hAnsi="Century Gothic" w:cs="Arial"/>
          <w:color w:val="222222"/>
          <w:sz w:val="24"/>
          <w:szCs w:val="24"/>
          <w:lang w:eastAsia="en-GB"/>
        </w:rPr>
        <w:t>Nicolette Ford</w:t>
      </w:r>
    </w:p>
    <w:p w:rsidR="00FA6D81" w:rsidRPr="00FA6D81" w:rsidRDefault="00FA6D81" w:rsidP="00FA6D81">
      <w:pPr>
        <w:shd w:val="clear" w:color="auto" w:fill="FFFFFF"/>
        <w:spacing w:after="0" w:line="240" w:lineRule="auto"/>
        <w:rPr>
          <w:rFonts w:ascii="Century Gothic" w:eastAsia="Times New Roman" w:hAnsi="Century Gothic" w:cs="Arial"/>
          <w:color w:val="222222"/>
          <w:sz w:val="24"/>
          <w:szCs w:val="24"/>
          <w:lang w:eastAsia="en-GB"/>
        </w:rPr>
      </w:pPr>
      <w:r w:rsidRPr="00FA6D81">
        <w:rPr>
          <w:rFonts w:ascii="Century Gothic" w:eastAsia="Times New Roman" w:hAnsi="Century Gothic" w:cs="Arial"/>
          <w:color w:val="222222"/>
          <w:sz w:val="24"/>
          <w:szCs w:val="24"/>
          <w:lang w:eastAsia="en-GB"/>
        </w:rPr>
        <w:t>Chair of Governors.  </w:t>
      </w:r>
    </w:p>
    <w:p w:rsidR="00CD7D25" w:rsidRPr="00FA6D81" w:rsidRDefault="00CD7D25" w:rsidP="00F074C8">
      <w:pPr>
        <w:rPr>
          <w:rFonts w:ascii="Century Gothic" w:hAnsi="Century Gothic"/>
        </w:rPr>
      </w:pPr>
    </w:p>
    <w:sectPr w:rsidR="00CD7D25" w:rsidRPr="00FA6D81" w:rsidSect="00E90C3D">
      <w:headerReference w:type="default" r:id="rId7"/>
      <w:footerReference w:type="default" r:id="rId8"/>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E7B" w:rsidRDefault="00502E7B" w:rsidP="00054C06">
      <w:pPr>
        <w:spacing w:after="0" w:line="240" w:lineRule="auto"/>
      </w:pPr>
      <w:r>
        <w:separator/>
      </w:r>
    </w:p>
  </w:endnote>
  <w:endnote w:type="continuationSeparator" w:id="0">
    <w:p w:rsidR="00502E7B" w:rsidRDefault="00502E7B" w:rsidP="0005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Footer"/>
    </w:pPr>
    <w:r>
      <w:rPr>
        <w:noProof/>
        <w:lang w:eastAsia="en-GB"/>
      </w:rPr>
      <w:drawing>
        <wp:anchor distT="0" distB="0" distL="114300" distR="114300" simplePos="0" relativeHeight="251661312" behindDoc="1" locked="0" layoutInCell="1" allowOverlap="1">
          <wp:simplePos x="0" y="0"/>
          <wp:positionH relativeFrom="column">
            <wp:posOffset>-384175</wp:posOffset>
          </wp:positionH>
          <wp:positionV relativeFrom="paragraph">
            <wp:posOffset>-177165</wp:posOffset>
          </wp:positionV>
          <wp:extent cx="7391400" cy="805180"/>
          <wp:effectExtent l="19050" t="0" r="0" b="0"/>
          <wp:wrapTight wrapText="bothSides">
            <wp:wrapPolygon edited="0">
              <wp:start x="-56" y="0"/>
              <wp:lineTo x="-56" y="20953"/>
              <wp:lineTo x="21600" y="20953"/>
              <wp:lineTo x="21600" y="0"/>
              <wp:lineTo x="-56" y="0"/>
            </wp:wrapPolygon>
          </wp:wrapTight>
          <wp:docPr id="14" name="Picture 3"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tretch>
                    <a:fillRect/>
                  </a:stretch>
                </pic:blipFill>
                <pic:spPr>
                  <a:xfrm>
                    <a:off x="0" y="0"/>
                    <a:ext cx="7391400" cy="8051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E7B" w:rsidRDefault="00502E7B" w:rsidP="00054C06">
      <w:pPr>
        <w:spacing w:after="0" w:line="240" w:lineRule="auto"/>
      </w:pPr>
      <w:r>
        <w:separator/>
      </w:r>
    </w:p>
  </w:footnote>
  <w:footnote w:type="continuationSeparator" w:id="0">
    <w:p w:rsidR="00502E7B" w:rsidRDefault="00502E7B" w:rsidP="00054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Header"/>
    </w:pPr>
    <w:r>
      <w:rPr>
        <w:noProof/>
        <w:lang w:eastAsia="en-GB"/>
      </w:rPr>
      <w:drawing>
        <wp:anchor distT="0" distB="0" distL="114300" distR="114300" simplePos="0" relativeHeight="251660288" behindDoc="1" locked="0" layoutInCell="1" allowOverlap="1">
          <wp:simplePos x="0" y="0"/>
          <wp:positionH relativeFrom="column">
            <wp:posOffset>-329565</wp:posOffset>
          </wp:positionH>
          <wp:positionV relativeFrom="paragraph">
            <wp:posOffset>-327025</wp:posOffset>
          </wp:positionV>
          <wp:extent cx="7303770" cy="1432560"/>
          <wp:effectExtent l="19050" t="0" r="0" b="0"/>
          <wp:wrapTight wrapText="bothSides">
            <wp:wrapPolygon edited="0">
              <wp:start x="-56" y="0"/>
              <wp:lineTo x="-56" y="21255"/>
              <wp:lineTo x="21577" y="21255"/>
              <wp:lineTo x="21577" y="0"/>
              <wp:lineTo x="-56" y="0"/>
            </wp:wrapPolygon>
          </wp:wrapTight>
          <wp:docPr id="13"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7303770" cy="1432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5207"/>
    <w:multiLevelType w:val="hybridMultilevel"/>
    <w:tmpl w:val="16840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745EFE"/>
    <w:multiLevelType w:val="hybridMultilevel"/>
    <w:tmpl w:val="35A2F180"/>
    <w:lvl w:ilvl="0" w:tplc="6EEAA0F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06"/>
    <w:rsid w:val="00054C06"/>
    <w:rsid w:val="00083553"/>
    <w:rsid w:val="0028768B"/>
    <w:rsid w:val="002B0C78"/>
    <w:rsid w:val="00502E7B"/>
    <w:rsid w:val="00535184"/>
    <w:rsid w:val="005D234C"/>
    <w:rsid w:val="00611FC0"/>
    <w:rsid w:val="00612897"/>
    <w:rsid w:val="00661944"/>
    <w:rsid w:val="008E001C"/>
    <w:rsid w:val="00931352"/>
    <w:rsid w:val="00A0781F"/>
    <w:rsid w:val="00A85119"/>
    <w:rsid w:val="00AF3C14"/>
    <w:rsid w:val="00BA16CC"/>
    <w:rsid w:val="00BA3238"/>
    <w:rsid w:val="00BE72C3"/>
    <w:rsid w:val="00CD7D25"/>
    <w:rsid w:val="00D509CE"/>
    <w:rsid w:val="00E90C3D"/>
    <w:rsid w:val="00F074C8"/>
    <w:rsid w:val="00FA6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F906A8-A7DF-40DF-A332-14536826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C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4C06"/>
  </w:style>
  <w:style w:type="paragraph" w:styleId="Footer">
    <w:name w:val="footer"/>
    <w:basedOn w:val="Normal"/>
    <w:link w:val="FooterChar"/>
    <w:uiPriority w:val="99"/>
    <w:semiHidden/>
    <w:unhideWhenUsed/>
    <w:rsid w:val="00054C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4C06"/>
  </w:style>
  <w:style w:type="paragraph" w:styleId="BalloonText">
    <w:name w:val="Balloon Text"/>
    <w:basedOn w:val="Normal"/>
    <w:link w:val="BalloonTextChar"/>
    <w:uiPriority w:val="99"/>
    <w:semiHidden/>
    <w:unhideWhenUsed/>
    <w:rsid w:val="0005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C06"/>
    <w:rPr>
      <w:rFonts w:ascii="Tahoma" w:hAnsi="Tahoma" w:cs="Tahoma"/>
      <w:sz w:val="16"/>
      <w:szCs w:val="16"/>
    </w:rPr>
  </w:style>
  <w:style w:type="paragraph" w:styleId="NormalWeb">
    <w:name w:val="Normal (Web)"/>
    <w:basedOn w:val="Normal"/>
    <w:uiPriority w:val="99"/>
    <w:semiHidden/>
    <w:unhideWhenUsed/>
    <w:rsid w:val="00E90C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90C3D"/>
    <w:rPr>
      <w:color w:val="0000FF"/>
      <w:u w:val="single"/>
    </w:rPr>
  </w:style>
  <w:style w:type="paragraph" w:styleId="ListParagraph">
    <w:name w:val="List Paragraph"/>
    <w:basedOn w:val="Normal"/>
    <w:uiPriority w:val="34"/>
    <w:qFormat/>
    <w:rsid w:val="00E90C3D"/>
    <w:pPr>
      <w:spacing w:after="160" w:line="259" w:lineRule="auto"/>
      <w:ind w:left="720"/>
      <w:contextualSpacing/>
    </w:pPr>
  </w:style>
  <w:style w:type="paragraph" w:styleId="NoSpacing">
    <w:name w:val="No Spacing"/>
    <w:uiPriority w:val="1"/>
    <w:qFormat/>
    <w:rsid w:val="00E90C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672640">
      <w:bodyDiv w:val="1"/>
      <w:marLeft w:val="0"/>
      <w:marRight w:val="0"/>
      <w:marTop w:val="0"/>
      <w:marBottom w:val="0"/>
      <w:divBdr>
        <w:top w:val="none" w:sz="0" w:space="0" w:color="auto"/>
        <w:left w:val="none" w:sz="0" w:space="0" w:color="auto"/>
        <w:bottom w:val="none" w:sz="0" w:space="0" w:color="auto"/>
        <w:right w:val="none" w:sz="0" w:space="0" w:color="auto"/>
      </w:divBdr>
      <w:divsChild>
        <w:div w:id="1420129436">
          <w:marLeft w:val="0"/>
          <w:marRight w:val="0"/>
          <w:marTop w:val="0"/>
          <w:marBottom w:val="0"/>
          <w:divBdr>
            <w:top w:val="none" w:sz="0" w:space="0" w:color="auto"/>
            <w:left w:val="none" w:sz="0" w:space="0" w:color="auto"/>
            <w:bottom w:val="none" w:sz="0" w:space="0" w:color="auto"/>
            <w:right w:val="none" w:sz="0" w:space="0" w:color="auto"/>
          </w:divBdr>
          <w:divsChild>
            <w:div w:id="990138542">
              <w:marLeft w:val="0"/>
              <w:marRight w:val="0"/>
              <w:marTop w:val="0"/>
              <w:marBottom w:val="0"/>
              <w:divBdr>
                <w:top w:val="none" w:sz="0" w:space="0" w:color="auto"/>
                <w:left w:val="none" w:sz="0" w:space="0" w:color="auto"/>
                <w:bottom w:val="none" w:sz="0" w:space="0" w:color="auto"/>
                <w:right w:val="none" w:sz="0" w:space="0" w:color="auto"/>
              </w:divBdr>
              <w:divsChild>
                <w:div w:id="1242521681">
                  <w:marLeft w:val="0"/>
                  <w:marRight w:val="0"/>
                  <w:marTop w:val="0"/>
                  <w:marBottom w:val="0"/>
                  <w:divBdr>
                    <w:top w:val="none" w:sz="0" w:space="0" w:color="auto"/>
                    <w:left w:val="none" w:sz="0" w:space="0" w:color="auto"/>
                    <w:bottom w:val="none" w:sz="0" w:space="0" w:color="auto"/>
                    <w:right w:val="none" w:sz="0" w:space="0" w:color="auto"/>
                  </w:divBdr>
                  <w:divsChild>
                    <w:div w:id="909846125">
                      <w:marLeft w:val="0"/>
                      <w:marRight w:val="0"/>
                      <w:marTop w:val="0"/>
                      <w:marBottom w:val="0"/>
                      <w:divBdr>
                        <w:top w:val="none" w:sz="0" w:space="0" w:color="auto"/>
                        <w:left w:val="none" w:sz="0" w:space="0" w:color="auto"/>
                        <w:bottom w:val="none" w:sz="0" w:space="0" w:color="auto"/>
                        <w:right w:val="none" w:sz="0" w:space="0" w:color="auto"/>
                      </w:divBdr>
                      <w:divsChild>
                        <w:div w:id="1251935927">
                          <w:marLeft w:val="0"/>
                          <w:marRight w:val="0"/>
                          <w:marTop w:val="0"/>
                          <w:marBottom w:val="0"/>
                          <w:divBdr>
                            <w:top w:val="none" w:sz="0" w:space="0" w:color="auto"/>
                            <w:left w:val="none" w:sz="0" w:space="0" w:color="auto"/>
                            <w:bottom w:val="none" w:sz="0" w:space="0" w:color="auto"/>
                            <w:right w:val="none" w:sz="0" w:space="0" w:color="auto"/>
                          </w:divBdr>
                          <w:divsChild>
                            <w:div w:id="31002537">
                              <w:marLeft w:val="0"/>
                              <w:marRight w:val="0"/>
                              <w:marTop w:val="0"/>
                              <w:marBottom w:val="0"/>
                              <w:divBdr>
                                <w:top w:val="none" w:sz="0" w:space="0" w:color="auto"/>
                                <w:left w:val="none" w:sz="0" w:space="0" w:color="auto"/>
                                <w:bottom w:val="none" w:sz="0" w:space="0" w:color="auto"/>
                                <w:right w:val="none" w:sz="0" w:space="0" w:color="auto"/>
                              </w:divBdr>
                              <w:divsChild>
                                <w:div w:id="1102652548">
                                  <w:marLeft w:val="0"/>
                                  <w:marRight w:val="0"/>
                                  <w:marTop w:val="0"/>
                                  <w:marBottom w:val="0"/>
                                  <w:divBdr>
                                    <w:top w:val="none" w:sz="0" w:space="0" w:color="auto"/>
                                    <w:left w:val="none" w:sz="0" w:space="0" w:color="auto"/>
                                    <w:bottom w:val="none" w:sz="0" w:space="0" w:color="auto"/>
                                    <w:right w:val="none" w:sz="0" w:space="0" w:color="auto"/>
                                  </w:divBdr>
                                  <w:divsChild>
                                    <w:div w:id="2022850750">
                                      <w:marLeft w:val="0"/>
                                      <w:marRight w:val="0"/>
                                      <w:marTop w:val="0"/>
                                      <w:marBottom w:val="0"/>
                                      <w:divBdr>
                                        <w:top w:val="none" w:sz="0" w:space="0" w:color="auto"/>
                                        <w:left w:val="none" w:sz="0" w:space="0" w:color="auto"/>
                                        <w:bottom w:val="none" w:sz="0" w:space="0" w:color="auto"/>
                                        <w:right w:val="none" w:sz="0" w:space="0" w:color="auto"/>
                                      </w:divBdr>
                                      <w:divsChild>
                                        <w:div w:id="11633974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7661924">
                                              <w:marLeft w:val="0"/>
                                              <w:marRight w:val="0"/>
                                              <w:marTop w:val="0"/>
                                              <w:marBottom w:val="0"/>
                                              <w:divBdr>
                                                <w:top w:val="none" w:sz="0" w:space="0" w:color="auto"/>
                                                <w:left w:val="none" w:sz="0" w:space="0" w:color="auto"/>
                                                <w:bottom w:val="none" w:sz="0" w:space="0" w:color="auto"/>
                                                <w:right w:val="none" w:sz="0" w:space="0" w:color="auto"/>
                                              </w:divBdr>
                                              <w:divsChild>
                                                <w:div w:id="293679906">
                                                  <w:marLeft w:val="0"/>
                                                  <w:marRight w:val="0"/>
                                                  <w:marTop w:val="0"/>
                                                  <w:marBottom w:val="0"/>
                                                  <w:divBdr>
                                                    <w:top w:val="none" w:sz="0" w:space="0" w:color="auto"/>
                                                    <w:left w:val="none" w:sz="0" w:space="0" w:color="auto"/>
                                                    <w:bottom w:val="none" w:sz="0" w:space="0" w:color="auto"/>
                                                    <w:right w:val="none" w:sz="0" w:space="0" w:color="auto"/>
                                                  </w:divBdr>
                                                </w:div>
                                                <w:div w:id="1682664419">
                                                  <w:marLeft w:val="0"/>
                                                  <w:marRight w:val="0"/>
                                                  <w:marTop w:val="0"/>
                                                  <w:marBottom w:val="0"/>
                                                  <w:divBdr>
                                                    <w:top w:val="none" w:sz="0" w:space="0" w:color="auto"/>
                                                    <w:left w:val="none" w:sz="0" w:space="0" w:color="auto"/>
                                                    <w:bottom w:val="none" w:sz="0" w:space="0" w:color="auto"/>
                                                    <w:right w:val="none" w:sz="0" w:space="0" w:color="auto"/>
                                                  </w:divBdr>
                                                  <w:divsChild>
                                                    <w:div w:id="962808409">
                                                      <w:marLeft w:val="0"/>
                                                      <w:marRight w:val="0"/>
                                                      <w:marTop w:val="0"/>
                                                      <w:marBottom w:val="0"/>
                                                      <w:divBdr>
                                                        <w:top w:val="none" w:sz="0" w:space="0" w:color="auto"/>
                                                        <w:left w:val="none" w:sz="0" w:space="0" w:color="auto"/>
                                                        <w:bottom w:val="none" w:sz="0" w:space="0" w:color="auto"/>
                                                        <w:right w:val="none" w:sz="0" w:space="0" w:color="auto"/>
                                                      </w:divBdr>
                                                    </w:div>
                                                    <w:div w:id="1470978567">
                                                      <w:marLeft w:val="0"/>
                                                      <w:marRight w:val="0"/>
                                                      <w:marTop w:val="0"/>
                                                      <w:marBottom w:val="0"/>
                                                      <w:divBdr>
                                                        <w:top w:val="none" w:sz="0" w:space="0" w:color="auto"/>
                                                        <w:left w:val="none" w:sz="0" w:space="0" w:color="auto"/>
                                                        <w:bottom w:val="none" w:sz="0" w:space="0" w:color="auto"/>
                                                        <w:right w:val="none" w:sz="0" w:space="0" w:color="auto"/>
                                                      </w:divBdr>
                                                    </w:div>
                                                    <w:div w:id="1753235548">
                                                      <w:marLeft w:val="0"/>
                                                      <w:marRight w:val="0"/>
                                                      <w:marTop w:val="0"/>
                                                      <w:marBottom w:val="0"/>
                                                      <w:divBdr>
                                                        <w:top w:val="none" w:sz="0" w:space="0" w:color="auto"/>
                                                        <w:left w:val="none" w:sz="0" w:space="0" w:color="auto"/>
                                                        <w:bottom w:val="none" w:sz="0" w:space="0" w:color="auto"/>
                                                        <w:right w:val="none" w:sz="0" w:space="0" w:color="auto"/>
                                                      </w:divBdr>
                                                    </w:div>
                                                    <w:div w:id="601456317">
                                                      <w:marLeft w:val="0"/>
                                                      <w:marRight w:val="0"/>
                                                      <w:marTop w:val="0"/>
                                                      <w:marBottom w:val="0"/>
                                                      <w:divBdr>
                                                        <w:top w:val="none" w:sz="0" w:space="0" w:color="auto"/>
                                                        <w:left w:val="none" w:sz="0" w:space="0" w:color="auto"/>
                                                        <w:bottom w:val="none" w:sz="0" w:space="0" w:color="auto"/>
                                                        <w:right w:val="none" w:sz="0" w:space="0" w:color="auto"/>
                                                      </w:divBdr>
                                                    </w:div>
                                                    <w:div w:id="1256207467">
                                                      <w:marLeft w:val="0"/>
                                                      <w:marRight w:val="0"/>
                                                      <w:marTop w:val="0"/>
                                                      <w:marBottom w:val="0"/>
                                                      <w:divBdr>
                                                        <w:top w:val="none" w:sz="0" w:space="0" w:color="auto"/>
                                                        <w:left w:val="none" w:sz="0" w:space="0" w:color="auto"/>
                                                        <w:bottom w:val="none" w:sz="0" w:space="0" w:color="auto"/>
                                                        <w:right w:val="none" w:sz="0" w:space="0" w:color="auto"/>
                                                      </w:divBdr>
                                                    </w:div>
                                                    <w:div w:id="214202218">
                                                      <w:marLeft w:val="0"/>
                                                      <w:marRight w:val="0"/>
                                                      <w:marTop w:val="0"/>
                                                      <w:marBottom w:val="0"/>
                                                      <w:divBdr>
                                                        <w:top w:val="none" w:sz="0" w:space="0" w:color="auto"/>
                                                        <w:left w:val="none" w:sz="0" w:space="0" w:color="auto"/>
                                                        <w:bottom w:val="none" w:sz="0" w:space="0" w:color="auto"/>
                                                        <w:right w:val="none" w:sz="0" w:space="0" w:color="auto"/>
                                                      </w:divBdr>
                                                    </w:div>
                                                    <w:div w:id="956448279">
                                                      <w:marLeft w:val="0"/>
                                                      <w:marRight w:val="0"/>
                                                      <w:marTop w:val="0"/>
                                                      <w:marBottom w:val="0"/>
                                                      <w:divBdr>
                                                        <w:top w:val="none" w:sz="0" w:space="0" w:color="auto"/>
                                                        <w:left w:val="none" w:sz="0" w:space="0" w:color="auto"/>
                                                        <w:bottom w:val="none" w:sz="0" w:space="0" w:color="auto"/>
                                                        <w:right w:val="none" w:sz="0" w:space="0" w:color="auto"/>
                                                      </w:divBdr>
                                                    </w:div>
                                                    <w:div w:id="3629120">
                                                      <w:marLeft w:val="0"/>
                                                      <w:marRight w:val="0"/>
                                                      <w:marTop w:val="0"/>
                                                      <w:marBottom w:val="0"/>
                                                      <w:divBdr>
                                                        <w:top w:val="none" w:sz="0" w:space="0" w:color="auto"/>
                                                        <w:left w:val="none" w:sz="0" w:space="0" w:color="auto"/>
                                                        <w:bottom w:val="none" w:sz="0" w:space="0" w:color="auto"/>
                                                        <w:right w:val="none" w:sz="0" w:space="0" w:color="auto"/>
                                                      </w:divBdr>
                                                    </w:div>
                                                    <w:div w:id="775558154">
                                                      <w:marLeft w:val="0"/>
                                                      <w:marRight w:val="0"/>
                                                      <w:marTop w:val="0"/>
                                                      <w:marBottom w:val="0"/>
                                                      <w:divBdr>
                                                        <w:top w:val="none" w:sz="0" w:space="0" w:color="auto"/>
                                                        <w:left w:val="none" w:sz="0" w:space="0" w:color="auto"/>
                                                        <w:bottom w:val="none" w:sz="0" w:space="0" w:color="auto"/>
                                                        <w:right w:val="none" w:sz="0" w:space="0" w:color="auto"/>
                                                      </w:divBdr>
                                                    </w:div>
                                                    <w:div w:id="1651203270">
                                                      <w:marLeft w:val="0"/>
                                                      <w:marRight w:val="0"/>
                                                      <w:marTop w:val="0"/>
                                                      <w:marBottom w:val="0"/>
                                                      <w:divBdr>
                                                        <w:top w:val="none" w:sz="0" w:space="0" w:color="auto"/>
                                                        <w:left w:val="none" w:sz="0" w:space="0" w:color="auto"/>
                                                        <w:bottom w:val="none" w:sz="0" w:space="0" w:color="auto"/>
                                                        <w:right w:val="none" w:sz="0" w:space="0" w:color="auto"/>
                                                      </w:divBdr>
                                                    </w:div>
                                                    <w:div w:id="1047224589">
                                                      <w:marLeft w:val="0"/>
                                                      <w:marRight w:val="0"/>
                                                      <w:marTop w:val="0"/>
                                                      <w:marBottom w:val="0"/>
                                                      <w:divBdr>
                                                        <w:top w:val="none" w:sz="0" w:space="0" w:color="auto"/>
                                                        <w:left w:val="none" w:sz="0" w:space="0" w:color="auto"/>
                                                        <w:bottom w:val="none" w:sz="0" w:space="0" w:color="auto"/>
                                                        <w:right w:val="none" w:sz="0" w:space="0" w:color="auto"/>
                                                      </w:divBdr>
                                                    </w:div>
                                                    <w:div w:id="1443185767">
                                                      <w:marLeft w:val="0"/>
                                                      <w:marRight w:val="0"/>
                                                      <w:marTop w:val="0"/>
                                                      <w:marBottom w:val="0"/>
                                                      <w:divBdr>
                                                        <w:top w:val="none" w:sz="0" w:space="0" w:color="auto"/>
                                                        <w:left w:val="none" w:sz="0" w:space="0" w:color="auto"/>
                                                        <w:bottom w:val="none" w:sz="0" w:space="0" w:color="auto"/>
                                                        <w:right w:val="none" w:sz="0" w:space="0" w:color="auto"/>
                                                      </w:divBdr>
                                                    </w:div>
                                                    <w:div w:id="1137259473">
                                                      <w:marLeft w:val="0"/>
                                                      <w:marRight w:val="0"/>
                                                      <w:marTop w:val="0"/>
                                                      <w:marBottom w:val="0"/>
                                                      <w:divBdr>
                                                        <w:top w:val="none" w:sz="0" w:space="0" w:color="auto"/>
                                                        <w:left w:val="none" w:sz="0" w:space="0" w:color="auto"/>
                                                        <w:bottom w:val="none" w:sz="0" w:space="0" w:color="auto"/>
                                                        <w:right w:val="none" w:sz="0" w:space="0" w:color="auto"/>
                                                      </w:divBdr>
                                                    </w:div>
                                                    <w:div w:id="202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3634">
                                          <w:marLeft w:val="0"/>
                                          <w:marRight w:val="0"/>
                                          <w:marTop w:val="0"/>
                                          <w:marBottom w:val="0"/>
                                          <w:divBdr>
                                            <w:top w:val="none" w:sz="0" w:space="0" w:color="auto"/>
                                            <w:left w:val="none" w:sz="0" w:space="0" w:color="auto"/>
                                            <w:bottom w:val="none" w:sz="0" w:space="0" w:color="auto"/>
                                            <w:right w:val="none" w:sz="0" w:space="0" w:color="auto"/>
                                          </w:divBdr>
                                        </w:div>
                                        <w:div w:id="91559792">
                                          <w:marLeft w:val="0"/>
                                          <w:marRight w:val="0"/>
                                          <w:marTop w:val="0"/>
                                          <w:marBottom w:val="0"/>
                                          <w:divBdr>
                                            <w:top w:val="none" w:sz="0" w:space="0" w:color="auto"/>
                                            <w:left w:val="none" w:sz="0" w:space="0" w:color="auto"/>
                                            <w:bottom w:val="none" w:sz="0" w:space="0" w:color="auto"/>
                                            <w:right w:val="none" w:sz="0" w:space="0" w:color="auto"/>
                                          </w:divBdr>
                                        </w:div>
                                        <w:div w:id="838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29057">
          <w:marLeft w:val="0"/>
          <w:marRight w:val="0"/>
          <w:marTop w:val="0"/>
          <w:marBottom w:val="0"/>
          <w:divBdr>
            <w:top w:val="none" w:sz="0" w:space="0" w:color="auto"/>
            <w:left w:val="none" w:sz="0" w:space="0" w:color="auto"/>
            <w:bottom w:val="none" w:sz="0" w:space="0" w:color="auto"/>
            <w:right w:val="none" w:sz="0" w:space="0" w:color="auto"/>
          </w:divBdr>
          <w:divsChild>
            <w:div w:id="2081248729">
              <w:marLeft w:val="0"/>
              <w:marRight w:val="0"/>
              <w:marTop w:val="0"/>
              <w:marBottom w:val="0"/>
              <w:divBdr>
                <w:top w:val="none" w:sz="0" w:space="0" w:color="auto"/>
                <w:left w:val="none" w:sz="0" w:space="0" w:color="auto"/>
                <w:bottom w:val="none" w:sz="0" w:space="0" w:color="auto"/>
                <w:right w:val="none" w:sz="0" w:space="0" w:color="auto"/>
              </w:divBdr>
              <w:divsChild>
                <w:div w:id="1965386706">
                  <w:marLeft w:val="0"/>
                  <w:marRight w:val="0"/>
                  <w:marTop w:val="0"/>
                  <w:marBottom w:val="0"/>
                  <w:divBdr>
                    <w:top w:val="none" w:sz="0" w:space="0" w:color="auto"/>
                    <w:left w:val="none" w:sz="0" w:space="0" w:color="auto"/>
                    <w:bottom w:val="none" w:sz="0" w:space="0" w:color="auto"/>
                    <w:right w:val="none" w:sz="0" w:space="0" w:color="auto"/>
                  </w:divBdr>
                  <w:divsChild>
                    <w:div w:id="535970163">
                      <w:marLeft w:val="0"/>
                      <w:marRight w:val="0"/>
                      <w:marTop w:val="0"/>
                      <w:marBottom w:val="0"/>
                      <w:divBdr>
                        <w:top w:val="none" w:sz="0" w:space="0" w:color="auto"/>
                        <w:left w:val="none" w:sz="0" w:space="0" w:color="auto"/>
                        <w:bottom w:val="none" w:sz="0" w:space="0" w:color="auto"/>
                        <w:right w:val="none" w:sz="0" w:space="0" w:color="auto"/>
                      </w:divBdr>
                      <w:divsChild>
                        <w:div w:id="1073039659">
                          <w:marLeft w:val="0"/>
                          <w:marRight w:val="0"/>
                          <w:marTop w:val="0"/>
                          <w:marBottom w:val="0"/>
                          <w:divBdr>
                            <w:top w:val="none" w:sz="0" w:space="0" w:color="auto"/>
                            <w:left w:val="none" w:sz="0" w:space="0" w:color="auto"/>
                            <w:bottom w:val="none" w:sz="0" w:space="0" w:color="auto"/>
                            <w:right w:val="none" w:sz="0" w:space="0" w:color="auto"/>
                          </w:divBdr>
                          <w:divsChild>
                            <w:div w:id="1268151573">
                              <w:marLeft w:val="0"/>
                              <w:marRight w:val="0"/>
                              <w:marTop w:val="0"/>
                              <w:marBottom w:val="0"/>
                              <w:divBdr>
                                <w:top w:val="none" w:sz="0" w:space="0" w:color="auto"/>
                                <w:left w:val="none" w:sz="0" w:space="0" w:color="auto"/>
                                <w:bottom w:val="none" w:sz="0" w:space="0" w:color="auto"/>
                                <w:right w:val="none" w:sz="0" w:space="0" w:color="auto"/>
                              </w:divBdr>
                              <w:divsChild>
                                <w:div w:id="996301402">
                                  <w:marLeft w:val="0"/>
                                  <w:marRight w:val="0"/>
                                  <w:marTop w:val="0"/>
                                  <w:marBottom w:val="0"/>
                                  <w:divBdr>
                                    <w:top w:val="none" w:sz="0" w:space="0" w:color="auto"/>
                                    <w:left w:val="none" w:sz="0" w:space="0" w:color="auto"/>
                                    <w:bottom w:val="none" w:sz="0" w:space="0" w:color="auto"/>
                                    <w:right w:val="none" w:sz="0" w:space="0" w:color="auto"/>
                                  </w:divBdr>
                                  <w:divsChild>
                                    <w:div w:id="946231387">
                                      <w:marLeft w:val="0"/>
                                      <w:marRight w:val="0"/>
                                      <w:marTop w:val="0"/>
                                      <w:marBottom w:val="0"/>
                                      <w:divBdr>
                                        <w:top w:val="none" w:sz="0" w:space="0" w:color="auto"/>
                                        <w:left w:val="none" w:sz="0" w:space="0" w:color="auto"/>
                                        <w:bottom w:val="none" w:sz="0" w:space="0" w:color="auto"/>
                                        <w:right w:val="none" w:sz="0" w:space="0" w:color="auto"/>
                                      </w:divBdr>
                                      <w:divsChild>
                                        <w:div w:id="2391451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6094134">
                                              <w:marLeft w:val="0"/>
                                              <w:marRight w:val="0"/>
                                              <w:marTop w:val="0"/>
                                              <w:marBottom w:val="0"/>
                                              <w:divBdr>
                                                <w:top w:val="none" w:sz="0" w:space="0" w:color="auto"/>
                                                <w:left w:val="none" w:sz="0" w:space="0" w:color="auto"/>
                                                <w:bottom w:val="none" w:sz="0" w:space="0" w:color="auto"/>
                                                <w:right w:val="none" w:sz="0" w:space="0" w:color="auto"/>
                                              </w:divBdr>
                                              <w:divsChild>
                                                <w:div w:id="1275599911">
                                                  <w:marLeft w:val="0"/>
                                                  <w:marRight w:val="0"/>
                                                  <w:marTop w:val="0"/>
                                                  <w:marBottom w:val="0"/>
                                                  <w:divBdr>
                                                    <w:top w:val="none" w:sz="0" w:space="0" w:color="auto"/>
                                                    <w:left w:val="none" w:sz="0" w:space="0" w:color="auto"/>
                                                    <w:bottom w:val="none" w:sz="0" w:space="0" w:color="auto"/>
                                                    <w:right w:val="none" w:sz="0" w:space="0" w:color="auto"/>
                                                  </w:divBdr>
                                                  <w:divsChild>
                                                    <w:div w:id="7201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01654">
                                          <w:marLeft w:val="0"/>
                                          <w:marRight w:val="0"/>
                                          <w:marTop w:val="0"/>
                                          <w:marBottom w:val="0"/>
                                          <w:divBdr>
                                            <w:top w:val="none" w:sz="0" w:space="0" w:color="auto"/>
                                            <w:left w:val="none" w:sz="0" w:space="0" w:color="auto"/>
                                            <w:bottom w:val="none" w:sz="0" w:space="0" w:color="auto"/>
                                            <w:right w:val="none" w:sz="0" w:space="0" w:color="auto"/>
                                          </w:divBdr>
                                        </w:div>
                                        <w:div w:id="2050177347">
                                          <w:marLeft w:val="0"/>
                                          <w:marRight w:val="0"/>
                                          <w:marTop w:val="0"/>
                                          <w:marBottom w:val="0"/>
                                          <w:divBdr>
                                            <w:top w:val="none" w:sz="0" w:space="0" w:color="auto"/>
                                            <w:left w:val="none" w:sz="0" w:space="0" w:color="auto"/>
                                            <w:bottom w:val="none" w:sz="0" w:space="0" w:color="auto"/>
                                            <w:right w:val="none" w:sz="0" w:space="0" w:color="auto"/>
                                          </w:divBdr>
                                        </w:div>
                                        <w:div w:id="15974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Louise</cp:lastModifiedBy>
  <cp:revision>2</cp:revision>
  <cp:lastPrinted>2017-03-28T12:53:00Z</cp:lastPrinted>
  <dcterms:created xsi:type="dcterms:W3CDTF">2021-07-20T10:30:00Z</dcterms:created>
  <dcterms:modified xsi:type="dcterms:W3CDTF">2021-07-20T10:30:00Z</dcterms:modified>
</cp:coreProperties>
</file>