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513" w:rsidRDefault="00462A13">
      <w:pPr>
        <w:jc w:val="center"/>
        <w:rPr>
          <w:rFonts w:ascii="Century Gothic" w:eastAsia="Century Gothic" w:hAnsi="Century Gothic" w:cs="Century Gothic"/>
          <w:b/>
          <w:bCs/>
        </w:rPr>
      </w:pPr>
      <w:r>
        <w:rPr>
          <w:rFonts w:ascii="Century Gothic" w:eastAsia="Century Gothic" w:hAnsi="Century Gothic" w:cs="Century Gothic"/>
          <w:b/>
          <w:bCs/>
        </w:rPr>
        <w:t xml:space="preserve"> NOVEMBER NEWSLETTER</w:t>
      </w:r>
    </w:p>
    <w:p w:rsidR="00DF6513" w:rsidRDefault="00462A13">
      <w:pPr>
        <w:jc w:val="right"/>
        <w:rPr>
          <w:rFonts w:ascii="Century Gothic" w:eastAsia="Century Gothic" w:hAnsi="Century Gothic" w:cs="Century Gothic"/>
        </w:rPr>
      </w:pPr>
      <w:r>
        <w:rPr>
          <w:rFonts w:ascii="Century Gothic" w:eastAsia="Century Gothic" w:hAnsi="Century Gothic" w:cs="Century Gothic"/>
        </w:rPr>
        <w:t>November 2025</w:t>
      </w:r>
    </w:p>
    <w:p w:rsidR="00DF6513" w:rsidRDefault="00462A13">
      <w:pPr>
        <w:rPr>
          <w:rFonts w:ascii="Century Gothic" w:eastAsia="Century Gothic" w:hAnsi="Century Gothic" w:cs="Century Gothic"/>
        </w:rPr>
      </w:pPr>
      <w:r>
        <w:rPr>
          <w:rFonts w:ascii="Century Gothic" w:eastAsia="Century Gothic" w:hAnsi="Century Gothic" w:cs="Century Gothic"/>
        </w:rPr>
        <w:t>Dear Parents/Carers,</w:t>
      </w:r>
    </w:p>
    <w:p w:rsidR="00DF6513" w:rsidRDefault="00462A13">
      <w:pPr>
        <w:jc w:val="both"/>
        <w:rPr>
          <w:rFonts w:ascii="Century Gothic" w:eastAsia="Century Gothic" w:hAnsi="Century Gothic" w:cs="Century Gothic"/>
        </w:rPr>
      </w:pPr>
      <w:r>
        <w:rPr>
          <w:rFonts w:ascii="Century Gothic" w:eastAsia="Century Gothic" w:hAnsi="Century Gothic" w:cs="Century Gothic"/>
        </w:rPr>
        <w:t>These newsletters are sent out on a monthly basis to keep you informed about what is happening in school.  If you ever want to contribute an ‘article’ or suggest information that should be on the newsletters, I would be delighted to hear about them.</w:t>
      </w:r>
    </w:p>
    <w:p w:rsidR="00DF6513" w:rsidRDefault="00462A13">
      <w:pPr>
        <w:spacing w:line="240" w:lineRule="auto"/>
        <w:jc w:val="both"/>
        <w:rPr>
          <w:rFonts w:ascii="Century Gothic" w:eastAsia="Century Gothic" w:hAnsi="Century Gothic" w:cs="Century Gothic"/>
          <w:i/>
          <w:iCs/>
          <w:u w:val="single"/>
        </w:rPr>
      </w:pPr>
      <w:r>
        <w:rPr>
          <w:rFonts w:ascii="Century Gothic" w:eastAsia="Century Gothic" w:hAnsi="Century Gothic" w:cs="Century Gothic"/>
          <w:i/>
          <w:iCs/>
          <w:u w:val="single"/>
        </w:rPr>
        <w:t>Please</w:t>
      </w:r>
      <w:r>
        <w:rPr>
          <w:rFonts w:ascii="Century Gothic" w:eastAsia="Century Gothic" w:hAnsi="Century Gothic" w:cs="Century Gothic"/>
          <w:i/>
          <w:iCs/>
          <w:u w:val="single"/>
        </w:rPr>
        <w:t xml:space="preserve"> note events that are underlined and in italics are new or amended since the previous newsletter.  </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Monday 17th November</w:t>
      </w:r>
      <w:r>
        <w:rPr>
          <w:rFonts w:ascii="Century Gothic" w:eastAsia="Century Gothic" w:hAnsi="Century Gothic" w:cs="Century Gothic"/>
        </w:rPr>
        <w:t xml:space="preserve"> - Anti-bullying and UK Parliament Week, Curriculum, Learning and Standards Governors’ meeting at 6:30pm</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 xml:space="preserve">Thursday 20th November </w:t>
      </w:r>
      <w:r>
        <w:rPr>
          <w:rFonts w:ascii="Century Gothic" w:eastAsia="Century Gothic" w:hAnsi="Century Gothic" w:cs="Century Gothic"/>
        </w:rPr>
        <w:t>- Open t</w:t>
      </w:r>
      <w:r>
        <w:rPr>
          <w:rFonts w:ascii="Century Gothic" w:eastAsia="Century Gothic" w:hAnsi="Century Gothic" w:cs="Century Gothic"/>
        </w:rPr>
        <w:t>he Book assembly for KS1</w:t>
      </w:r>
    </w:p>
    <w:p w:rsidR="00DF6513" w:rsidRDefault="00462A13">
      <w:pPr>
        <w:spacing w:after="0" w:line="240" w:lineRule="auto"/>
        <w:rPr>
          <w:rFonts w:ascii="Century Gothic" w:eastAsia="Century Gothic" w:hAnsi="Century Gothic" w:cs="Century Gothic"/>
          <w:i/>
          <w:iCs/>
          <w:u w:val="single"/>
        </w:rPr>
      </w:pPr>
      <w:r>
        <w:rPr>
          <w:rFonts w:ascii="Century Gothic" w:eastAsia="Century Gothic" w:hAnsi="Century Gothic" w:cs="Century Gothic"/>
          <w:b/>
          <w:bCs/>
        </w:rPr>
        <w:t xml:space="preserve">Friday 21st November </w:t>
      </w:r>
      <w:r>
        <w:rPr>
          <w:rFonts w:ascii="Century Gothic" w:eastAsia="Century Gothic" w:hAnsi="Century Gothic" w:cs="Century Gothic"/>
        </w:rPr>
        <w:t xml:space="preserve"> - </w:t>
      </w:r>
      <w:r>
        <w:rPr>
          <w:rFonts w:ascii="Century Gothic" w:eastAsia="Century Gothic" w:hAnsi="Century Gothic" w:cs="Century Gothic"/>
          <w:i/>
          <w:iCs/>
          <w:u w:val="single"/>
        </w:rPr>
        <w:t xml:space="preserve">Mr Young in school (am) and on the ‘gate’ with Mrs Walker in the morning, </w:t>
      </w:r>
      <w:r>
        <w:rPr>
          <w:rFonts w:ascii="Century Gothic" w:eastAsia="Century Gothic" w:hAnsi="Century Gothic" w:cs="Century Gothic"/>
        </w:rPr>
        <w:t xml:space="preserve">Inclusion Coffee Morning (more information to follow), </w:t>
      </w:r>
      <w:r>
        <w:rPr>
          <w:rFonts w:ascii="Century Gothic" w:eastAsia="Century Gothic" w:hAnsi="Century Gothic" w:cs="Century Gothic"/>
          <w:i/>
          <w:iCs/>
          <w:u w:val="single"/>
        </w:rPr>
        <w:t xml:space="preserve">Y2 </w:t>
      </w:r>
      <w:proofErr w:type="spellStart"/>
      <w:r>
        <w:rPr>
          <w:rFonts w:ascii="Century Gothic" w:eastAsia="Century Gothic" w:hAnsi="Century Gothic" w:cs="Century Gothic"/>
          <w:i/>
          <w:iCs/>
          <w:u w:val="single"/>
        </w:rPr>
        <w:t>multiskills</w:t>
      </w:r>
      <w:proofErr w:type="spellEnd"/>
      <w:r>
        <w:rPr>
          <w:rFonts w:ascii="Century Gothic" w:eastAsia="Century Gothic" w:hAnsi="Century Gothic" w:cs="Century Gothic"/>
          <w:i/>
          <w:iCs/>
          <w:u w:val="single"/>
        </w:rPr>
        <w:t xml:space="preserve"> festival (am) for some children, 3:30pm Parents’ Cake Sale afte</w:t>
      </w:r>
      <w:r>
        <w:rPr>
          <w:rFonts w:ascii="Century Gothic" w:eastAsia="Century Gothic" w:hAnsi="Century Gothic" w:cs="Century Gothic"/>
          <w:i/>
          <w:iCs/>
          <w:u w:val="single"/>
        </w:rPr>
        <w:t>r school</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Sunday 23rd November</w:t>
      </w:r>
      <w:r>
        <w:rPr>
          <w:rFonts w:ascii="Century Gothic" w:eastAsia="Century Gothic" w:hAnsi="Century Gothic" w:cs="Century Gothic"/>
        </w:rPr>
        <w:t xml:space="preserve"> -  Park Run - Key Stage 1 (Y1 and Y2) Challenge (more information below)</w:t>
      </w:r>
    </w:p>
    <w:p w:rsidR="00DF6513" w:rsidRDefault="00462A13">
      <w:pPr>
        <w:spacing w:after="0" w:line="240" w:lineRule="auto"/>
        <w:rPr>
          <w:rFonts w:ascii="Century Gothic" w:eastAsia="Century Gothic" w:hAnsi="Century Gothic" w:cs="Century Gothic"/>
          <w:i/>
          <w:iCs/>
          <w:u w:val="single"/>
        </w:rPr>
      </w:pPr>
      <w:r>
        <w:rPr>
          <w:rFonts w:ascii="Century Gothic" w:eastAsia="Century Gothic" w:hAnsi="Century Gothic" w:cs="Century Gothic"/>
          <w:b/>
          <w:bCs/>
        </w:rPr>
        <w:t>Monday 24th November</w:t>
      </w:r>
      <w:r>
        <w:rPr>
          <w:rFonts w:ascii="Century Gothic" w:eastAsia="Century Gothic" w:hAnsi="Century Gothic" w:cs="Century Gothic"/>
        </w:rPr>
        <w:t xml:space="preserve"> - Santa Challenge begins, </w:t>
      </w:r>
      <w:r>
        <w:rPr>
          <w:rFonts w:ascii="Century Gothic" w:eastAsia="Century Gothic" w:hAnsi="Century Gothic" w:cs="Century Gothic"/>
          <w:i/>
          <w:iCs/>
          <w:u w:val="single"/>
        </w:rPr>
        <w:t xml:space="preserve">Young </w:t>
      </w:r>
      <w:proofErr w:type="gramStart"/>
      <w:r>
        <w:rPr>
          <w:rFonts w:ascii="Century Gothic" w:eastAsia="Century Gothic" w:hAnsi="Century Gothic" w:cs="Century Gothic"/>
          <w:i/>
          <w:iCs/>
          <w:u w:val="single"/>
        </w:rPr>
        <w:t>poets</w:t>
      </w:r>
      <w:proofErr w:type="gramEnd"/>
      <w:r>
        <w:rPr>
          <w:rFonts w:ascii="Century Gothic" w:eastAsia="Century Gothic" w:hAnsi="Century Gothic" w:cs="Century Gothic"/>
          <w:i/>
          <w:iCs/>
          <w:u w:val="single"/>
        </w:rPr>
        <w:t xml:space="preserve"> week, Antibullying week</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Wednesday 26th November</w:t>
      </w:r>
      <w:r>
        <w:rPr>
          <w:rFonts w:ascii="Century Gothic" w:eastAsia="Century Gothic" w:hAnsi="Century Gothic" w:cs="Century Gothic"/>
        </w:rPr>
        <w:t xml:space="preserve"> - Foundation Stage Maths workshop to parents -</w:t>
      </w:r>
      <w:r>
        <w:rPr>
          <w:rFonts w:ascii="Century Gothic" w:eastAsia="Century Gothic" w:hAnsi="Century Gothic" w:cs="Century Gothic"/>
        </w:rPr>
        <w:t xml:space="preserve"> 9:15am, main hall, KS1 and 2 Maths workshops to parents, 2:30 - 3:15pm, Year 4 Science enrichment (pm) with Alameda at Russell</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Thursday 27th November</w:t>
      </w:r>
      <w:r>
        <w:rPr>
          <w:rFonts w:ascii="Century Gothic" w:eastAsia="Century Gothic" w:hAnsi="Century Gothic" w:cs="Century Gothic"/>
        </w:rPr>
        <w:t xml:space="preserve"> - New Intake meeting (Foundation Stage September 2026) - 9:30am</w:t>
      </w:r>
    </w:p>
    <w:p w:rsidR="00DF6513" w:rsidRDefault="00462A13">
      <w:pPr>
        <w:spacing w:after="0" w:line="240" w:lineRule="auto"/>
        <w:rPr>
          <w:rFonts w:ascii="Century Gothic" w:eastAsia="Century Gothic" w:hAnsi="Century Gothic" w:cs="Century Gothic"/>
          <w:i/>
          <w:iCs/>
          <w:u w:val="single"/>
        </w:rPr>
      </w:pPr>
      <w:r>
        <w:rPr>
          <w:rFonts w:ascii="Century Gothic" w:eastAsia="Century Gothic" w:hAnsi="Century Gothic" w:cs="Century Gothic"/>
          <w:b/>
          <w:bCs/>
        </w:rPr>
        <w:t>Friday 28th November</w:t>
      </w:r>
      <w:r>
        <w:rPr>
          <w:rFonts w:ascii="Century Gothic" w:eastAsia="Century Gothic" w:hAnsi="Century Gothic" w:cs="Century Gothic"/>
        </w:rPr>
        <w:t xml:space="preserve"> - Y4 WW1 enrichment </w:t>
      </w:r>
      <w:r>
        <w:rPr>
          <w:rFonts w:ascii="Century Gothic" w:eastAsia="Century Gothic" w:hAnsi="Century Gothic" w:cs="Century Gothic"/>
        </w:rPr>
        <w:t xml:space="preserve">day, PTA Mistletoe Mingle, 3:30 - 4:15pm (KS1 playground and Nathan’s Garden), </w:t>
      </w:r>
      <w:r>
        <w:rPr>
          <w:rFonts w:ascii="Century Gothic" w:eastAsia="Century Gothic" w:hAnsi="Century Gothic" w:cs="Century Gothic"/>
          <w:i/>
          <w:iCs/>
          <w:u w:val="single"/>
        </w:rPr>
        <w:t>Mr Young in school (pm) and joining us for Mistletoe Mingle</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 xml:space="preserve">Sunday 30th November </w:t>
      </w:r>
      <w:r>
        <w:rPr>
          <w:rFonts w:ascii="Century Gothic" w:eastAsia="Century Gothic" w:hAnsi="Century Gothic" w:cs="Century Gothic"/>
        </w:rPr>
        <w:t>- Park Run - Key Stage 2 (Y3 and Y4) Challenge (more information to follow)</w:t>
      </w:r>
    </w:p>
    <w:p w:rsidR="00DF6513" w:rsidRDefault="00462A13">
      <w:pPr>
        <w:spacing w:after="0" w:line="240" w:lineRule="auto"/>
        <w:rPr>
          <w:rFonts w:ascii="Century Gothic" w:eastAsia="Century Gothic" w:hAnsi="Century Gothic" w:cs="Century Gothic"/>
          <w:i/>
          <w:iCs/>
          <w:u w:val="single"/>
        </w:rPr>
      </w:pPr>
      <w:r>
        <w:rPr>
          <w:rFonts w:ascii="Century Gothic" w:eastAsia="Century Gothic" w:hAnsi="Century Gothic" w:cs="Century Gothic"/>
          <w:b/>
          <w:bCs/>
          <w:i/>
          <w:iCs/>
          <w:u w:val="single"/>
        </w:rPr>
        <w:t>Tuesday 2nd December</w:t>
      </w:r>
      <w:r>
        <w:rPr>
          <w:rFonts w:ascii="Century Gothic" w:eastAsia="Century Gothic" w:hAnsi="Century Gothic" w:cs="Century Gothic"/>
          <w:b/>
          <w:bCs/>
          <w:i/>
          <w:iCs/>
          <w:u w:val="single"/>
        </w:rPr>
        <w:t xml:space="preserve"> - </w:t>
      </w:r>
      <w:r>
        <w:rPr>
          <w:rFonts w:ascii="Century Gothic" w:eastAsia="Century Gothic" w:hAnsi="Century Gothic" w:cs="Century Gothic"/>
          <w:i/>
          <w:iCs/>
          <w:u w:val="single"/>
        </w:rPr>
        <w:t>Year 4 Financial Education sessions</w:t>
      </w:r>
    </w:p>
    <w:p w:rsidR="00DF6513" w:rsidRDefault="00462A13">
      <w:pPr>
        <w:spacing w:after="0" w:line="240" w:lineRule="auto"/>
        <w:rPr>
          <w:rFonts w:ascii="Century Gothic" w:eastAsia="Century Gothic" w:hAnsi="Century Gothic" w:cs="Century Gothic"/>
          <w:i/>
          <w:iCs/>
          <w:u w:val="single"/>
        </w:rPr>
      </w:pPr>
      <w:r>
        <w:rPr>
          <w:rFonts w:ascii="Century Gothic" w:eastAsia="Century Gothic" w:hAnsi="Century Gothic" w:cs="Century Gothic"/>
          <w:b/>
          <w:bCs/>
        </w:rPr>
        <w:t>Wednesday 3rd December</w:t>
      </w:r>
      <w:r>
        <w:rPr>
          <w:rFonts w:ascii="Century Gothic" w:eastAsia="Century Gothic" w:hAnsi="Century Gothic" w:cs="Century Gothic"/>
        </w:rPr>
        <w:t xml:space="preserve"> - Year 3 festival for some children (More information to follow), </w:t>
      </w:r>
      <w:r>
        <w:rPr>
          <w:rFonts w:ascii="Century Gothic" w:eastAsia="Century Gothic" w:hAnsi="Century Gothic" w:cs="Century Gothic"/>
          <w:i/>
          <w:iCs/>
          <w:u w:val="single"/>
        </w:rPr>
        <w:t>PTA Santa Sleigh in Flitwick</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Thursday 4th December</w:t>
      </w:r>
      <w:r>
        <w:rPr>
          <w:rFonts w:ascii="Century Gothic" w:eastAsia="Century Gothic" w:hAnsi="Century Gothic" w:cs="Century Gothic"/>
        </w:rPr>
        <w:t xml:space="preserve"> - Open the Book assembly, KS2, </w:t>
      </w:r>
      <w:r>
        <w:rPr>
          <w:rFonts w:ascii="Century Gothic" w:eastAsia="Century Gothic" w:hAnsi="Century Gothic" w:cs="Century Gothic"/>
          <w:i/>
          <w:iCs/>
          <w:u w:val="single"/>
        </w:rPr>
        <w:t xml:space="preserve">Mr Young in school all day, Ladybirds Concert </w:t>
      </w:r>
      <w:r>
        <w:rPr>
          <w:rFonts w:ascii="Century Gothic" w:eastAsia="Century Gothic" w:hAnsi="Century Gothic" w:cs="Century Gothic"/>
          <w:i/>
          <w:iCs/>
          <w:u w:val="single"/>
        </w:rPr>
        <w:t>to parents in main hall 1:30 - 3pm</w:t>
      </w:r>
      <w:r>
        <w:rPr>
          <w:rFonts w:ascii="Century Gothic" w:eastAsia="Century Gothic" w:hAnsi="Century Gothic" w:cs="Century Gothic"/>
        </w:rPr>
        <w:t xml:space="preserve"> </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 xml:space="preserve">Friday 5th December </w:t>
      </w:r>
      <w:r>
        <w:rPr>
          <w:rFonts w:ascii="Century Gothic" w:eastAsia="Century Gothic" w:hAnsi="Century Gothic" w:cs="Century Gothic"/>
        </w:rPr>
        <w:t>- Christmas jumper and activity morning - come in and join us until 10am!</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Saturday 6th and Sunday 7th December</w:t>
      </w:r>
      <w:r>
        <w:rPr>
          <w:rFonts w:ascii="Century Gothic" w:eastAsia="Century Gothic" w:hAnsi="Century Gothic" w:cs="Century Gothic"/>
        </w:rPr>
        <w:t xml:space="preserve"> - St Andrew’s Christmas Tree Festival all weekend - our Y4 choir will be performing on Su</w:t>
      </w:r>
      <w:r>
        <w:rPr>
          <w:rFonts w:ascii="Century Gothic" w:eastAsia="Century Gothic" w:hAnsi="Century Gothic" w:cs="Century Gothic"/>
        </w:rPr>
        <w:t>nday lunchtime - please save the day!</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Monday 8th December</w:t>
      </w:r>
      <w:r>
        <w:rPr>
          <w:rFonts w:ascii="Century Gothic" w:eastAsia="Century Gothic" w:hAnsi="Century Gothic" w:cs="Century Gothic"/>
        </w:rPr>
        <w:t xml:space="preserve"> - Full governors meeting, 6:30pm</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Tuesday 9th December</w:t>
      </w:r>
      <w:r>
        <w:rPr>
          <w:rFonts w:ascii="Century Gothic" w:eastAsia="Century Gothic" w:hAnsi="Century Gothic" w:cs="Century Gothic"/>
        </w:rPr>
        <w:t xml:space="preserve"> - Foundation Stage Nativity to parents at 9:30am - more information to follow</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Wednesday 10th December</w:t>
      </w:r>
      <w:r>
        <w:rPr>
          <w:rFonts w:ascii="Century Gothic" w:eastAsia="Century Gothic" w:hAnsi="Century Gothic" w:cs="Century Gothic"/>
        </w:rPr>
        <w:t xml:space="preserve"> - Christmas lunch day, Foundation Stage Nativity to parents at 2:25pm (and then the children can go home)</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Thursday 11th December</w:t>
      </w:r>
      <w:r>
        <w:rPr>
          <w:rFonts w:ascii="Century Gothic" w:eastAsia="Century Gothic" w:hAnsi="Century Gothic" w:cs="Century Gothic"/>
        </w:rPr>
        <w:t xml:space="preserve"> - PTA </w:t>
      </w:r>
      <w:proofErr w:type="spellStart"/>
      <w:r>
        <w:rPr>
          <w:rFonts w:ascii="Century Gothic" w:eastAsia="Century Gothic" w:hAnsi="Century Gothic" w:cs="Century Gothic"/>
        </w:rPr>
        <w:t>Elfridges</w:t>
      </w:r>
      <w:proofErr w:type="spellEnd"/>
      <w:r>
        <w:rPr>
          <w:rFonts w:ascii="Century Gothic" w:eastAsia="Century Gothic" w:hAnsi="Century Gothic" w:cs="Century Gothic"/>
        </w:rPr>
        <w:t xml:space="preserve"> begins, Year 2 Christmas Performance to parents at 2:15pm and 5:45pm (children can go home following performan</w:t>
      </w:r>
      <w:r>
        <w:rPr>
          <w:rFonts w:ascii="Century Gothic" w:eastAsia="Century Gothic" w:hAnsi="Century Gothic" w:cs="Century Gothic"/>
        </w:rPr>
        <w:t xml:space="preserve">ces) </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lastRenderedPageBreak/>
        <w:t xml:space="preserve">Friday 12th December </w:t>
      </w:r>
      <w:r>
        <w:rPr>
          <w:rFonts w:ascii="Century Gothic" w:eastAsia="Century Gothic" w:hAnsi="Century Gothic" w:cs="Century Gothic"/>
        </w:rPr>
        <w:t xml:space="preserve">- PTA </w:t>
      </w:r>
      <w:proofErr w:type="spellStart"/>
      <w:r>
        <w:rPr>
          <w:rFonts w:ascii="Century Gothic" w:eastAsia="Century Gothic" w:hAnsi="Century Gothic" w:cs="Century Gothic"/>
        </w:rPr>
        <w:t>Elfridges</w:t>
      </w:r>
      <w:proofErr w:type="spellEnd"/>
      <w:r>
        <w:rPr>
          <w:rFonts w:ascii="Century Gothic" w:eastAsia="Century Gothic" w:hAnsi="Century Gothic" w:cs="Century Gothic"/>
        </w:rPr>
        <w:t xml:space="preserve"> continues</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Tuesday 16th December</w:t>
      </w:r>
      <w:r>
        <w:rPr>
          <w:rFonts w:ascii="Century Gothic" w:eastAsia="Century Gothic" w:hAnsi="Century Gothic" w:cs="Century Gothic"/>
        </w:rPr>
        <w:t xml:space="preserve"> - Year 4 visit the Theatre (am), Year 1 visit the Theatre (pm)</w:t>
      </w:r>
    </w:p>
    <w:p w:rsidR="00DF6513" w:rsidRDefault="00462A13">
      <w:pPr>
        <w:spacing w:after="0" w:line="240" w:lineRule="auto"/>
        <w:rPr>
          <w:rFonts w:ascii="Century Gothic" w:eastAsia="Century Gothic" w:hAnsi="Century Gothic" w:cs="Century Gothic"/>
          <w:i/>
          <w:iCs/>
          <w:u w:val="single"/>
        </w:rPr>
      </w:pPr>
      <w:r>
        <w:rPr>
          <w:rFonts w:ascii="Century Gothic" w:eastAsia="Century Gothic" w:hAnsi="Century Gothic" w:cs="Century Gothic"/>
          <w:b/>
          <w:bCs/>
        </w:rPr>
        <w:t xml:space="preserve">Wednesday 17th December </w:t>
      </w:r>
      <w:r>
        <w:rPr>
          <w:rFonts w:ascii="Century Gothic" w:eastAsia="Century Gothic" w:hAnsi="Century Gothic" w:cs="Century Gothic"/>
        </w:rPr>
        <w:t xml:space="preserve">- Year 3 visit the Theatre (am), Foundation Stage (Swan/Doves/Swifts) visit the Theatre (pm), </w:t>
      </w:r>
      <w:r>
        <w:rPr>
          <w:rFonts w:ascii="Century Gothic" w:eastAsia="Century Gothic" w:hAnsi="Century Gothic" w:cs="Century Gothic"/>
          <w:i/>
          <w:iCs/>
          <w:u w:val="single"/>
        </w:rPr>
        <w:t>Violin Assembly at 1:20pm - main hall</w:t>
      </w:r>
    </w:p>
    <w:p w:rsidR="00DF6513" w:rsidRDefault="00462A13">
      <w:pPr>
        <w:spacing w:after="0" w:line="240" w:lineRule="auto"/>
        <w:rPr>
          <w:rFonts w:ascii="Century Gothic" w:eastAsia="Century Gothic" w:hAnsi="Century Gothic" w:cs="Century Gothic"/>
          <w:i/>
          <w:iCs/>
          <w:u w:val="single"/>
        </w:rPr>
      </w:pPr>
      <w:r>
        <w:rPr>
          <w:rFonts w:ascii="Century Gothic" w:eastAsia="Century Gothic" w:hAnsi="Century Gothic" w:cs="Century Gothic"/>
          <w:b/>
          <w:bCs/>
        </w:rPr>
        <w:t>Thursday 18th December</w:t>
      </w:r>
      <w:r>
        <w:rPr>
          <w:rFonts w:ascii="Century Gothic" w:eastAsia="Century Gothic" w:hAnsi="Century Gothic" w:cs="Century Gothic"/>
        </w:rPr>
        <w:t xml:space="preserve"> - Year 2 visit to the Theatre (am), Year 4 choir visits to local care homes (pm), </w:t>
      </w:r>
      <w:r>
        <w:rPr>
          <w:rFonts w:ascii="Century Gothic" w:eastAsia="Century Gothic" w:hAnsi="Century Gothic" w:cs="Century Gothic"/>
          <w:i/>
          <w:iCs/>
          <w:u w:val="single"/>
        </w:rPr>
        <w:t>Samba drumming to parents - Kingfisher 9:30am, Starlings 10:30am, Woodpecker 11:30am</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Friday 19th December</w:t>
      </w:r>
      <w:r>
        <w:rPr>
          <w:rFonts w:ascii="Century Gothic" w:eastAsia="Century Gothic" w:hAnsi="Century Gothic" w:cs="Century Gothic"/>
        </w:rPr>
        <w:t xml:space="preserve"> - </w:t>
      </w:r>
      <w:proofErr w:type="spellStart"/>
      <w:r>
        <w:rPr>
          <w:rFonts w:ascii="Century Gothic" w:eastAsia="Century Gothic" w:hAnsi="Century Gothic" w:cs="Century Gothic"/>
        </w:rPr>
        <w:t>Rotakids</w:t>
      </w:r>
      <w:proofErr w:type="spellEnd"/>
      <w:r>
        <w:rPr>
          <w:rFonts w:ascii="Century Gothic" w:eastAsia="Century Gothic" w:hAnsi="Century Gothic" w:cs="Century Gothic"/>
        </w:rPr>
        <w:t xml:space="preserve"> ‘break the rules day’ - more information to follow, break up for Christmas holidays</w:t>
      </w:r>
    </w:p>
    <w:p w:rsidR="00DF6513" w:rsidRDefault="00462A13">
      <w:pPr>
        <w:spacing w:after="0" w:line="240" w:lineRule="auto"/>
        <w:jc w:val="center"/>
        <w:rPr>
          <w:rFonts w:ascii="Century Gothic" w:eastAsia="Century Gothic" w:hAnsi="Century Gothic" w:cs="Century Gothic"/>
          <w:b/>
          <w:bCs/>
        </w:rPr>
      </w:pPr>
      <w:r>
        <w:rPr>
          <w:rFonts w:ascii="Century Gothic" w:eastAsia="Century Gothic" w:hAnsi="Century Gothic" w:cs="Century Gothic"/>
          <w:b/>
          <w:bCs/>
        </w:rPr>
        <w:t>CHRISTMAS HOLIDAYS</w:t>
      </w:r>
    </w:p>
    <w:p w:rsidR="00DF6513" w:rsidRDefault="00DF6513">
      <w:pPr>
        <w:spacing w:after="0" w:line="240" w:lineRule="auto"/>
        <w:jc w:val="center"/>
        <w:rPr>
          <w:rFonts w:ascii="Century Gothic" w:eastAsia="Century Gothic" w:hAnsi="Century Gothic" w:cs="Century Gothic"/>
          <w:b/>
          <w:bCs/>
        </w:rPr>
      </w:pP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Monday 5th January 2026</w:t>
      </w:r>
      <w:r>
        <w:rPr>
          <w:rFonts w:ascii="Century Gothic" w:eastAsia="Century Gothic" w:hAnsi="Century Gothic" w:cs="Century Gothic"/>
        </w:rPr>
        <w:t xml:space="preserve"> - INSET DAY - school CLOSED for staff training</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Tuesday 6th January 2026</w:t>
      </w:r>
      <w:r>
        <w:rPr>
          <w:rFonts w:ascii="Century Gothic" w:eastAsia="Century Gothic" w:hAnsi="Century Gothic" w:cs="Century Gothic"/>
        </w:rPr>
        <w:t xml:space="preserve"> - Children return to school after the Christ</w:t>
      </w:r>
      <w:r>
        <w:rPr>
          <w:rFonts w:ascii="Century Gothic" w:eastAsia="Century Gothic" w:hAnsi="Century Gothic" w:cs="Century Gothic"/>
        </w:rPr>
        <w:t>mas break</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 xml:space="preserve">Wednesday 7th January 2026 - </w:t>
      </w:r>
      <w:r>
        <w:rPr>
          <w:rFonts w:ascii="Century Gothic" w:eastAsia="Century Gothic" w:hAnsi="Century Gothic" w:cs="Century Gothic"/>
        </w:rPr>
        <w:t>Year 3 Faith Tour, Foundation Stage Vision Screening</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Thursday 8th January 2026</w:t>
      </w:r>
      <w:r>
        <w:rPr>
          <w:rFonts w:ascii="Century Gothic" w:eastAsia="Century Gothic" w:hAnsi="Century Gothic" w:cs="Century Gothic"/>
        </w:rPr>
        <w:t xml:space="preserve"> -  Mental Health Schools Team in to support Year 1 children and staff with emotion coaching</w:t>
      </w:r>
    </w:p>
    <w:p w:rsidR="00DF6513" w:rsidRDefault="00DF6513">
      <w:pPr>
        <w:spacing w:after="0" w:line="240" w:lineRule="auto"/>
        <w:jc w:val="center"/>
        <w:rPr>
          <w:rFonts w:ascii="Century Gothic" w:eastAsia="Century Gothic" w:hAnsi="Century Gothic" w:cs="Century Gothic"/>
          <w:b/>
          <w:bCs/>
        </w:rPr>
      </w:pPr>
    </w:p>
    <w:p w:rsidR="00DF6513" w:rsidRDefault="00462A13">
      <w:pPr>
        <w:spacing w:after="0" w:line="240" w:lineRule="auto"/>
        <w:jc w:val="center"/>
        <w:rPr>
          <w:rFonts w:ascii="Century Gothic" w:eastAsia="Century Gothic" w:hAnsi="Century Gothic" w:cs="Century Gothic"/>
          <w:b/>
          <w:bCs/>
        </w:rPr>
      </w:pPr>
      <w:r>
        <w:rPr>
          <w:rFonts w:ascii="Century Gothic" w:eastAsia="Century Gothic" w:hAnsi="Century Gothic" w:cs="Century Gothic"/>
          <w:b/>
          <w:bCs/>
        </w:rPr>
        <w:t>More detailed information on the above events</w:t>
      </w:r>
      <w:r>
        <w:rPr>
          <w:rFonts w:ascii="Century Gothic" w:eastAsia="Century Gothic" w:hAnsi="Century Gothic" w:cs="Century Gothic"/>
          <w:b/>
          <w:bCs/>
        </w:rPr>
        <w:t xml:space="preserve"> will follow in due course</w:t>
      </w:r>
    </w:p>
    <w:p w:rsidR="00DF6513" w:rsidRDefault="00DF6513">
      <w:pPr>
        <w:spacing w:after="0" w:line="240" w:lineRule="auto"/>
        <w:rPr>
          <w:rFonts w:ascii="Century Gothic" w:eastAsia="Century Gothic" w:hAnsi="Century Gothic" w:cs="Century Gothic"/>
          <w:color w:val="0000FF"/>
          <w:sz w:val="12"/>
          <w:szCs w:val="12"/>
        </w:rPr>
      </w:pP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Staff update:</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I am delighted to share with you some exciting news.  Both Mrs Lyons (Dove Class) and Mrs Willis (Woodpecker Class) are expecting their second children around Easter time/early in the summer term.  We are very exci</w:t>
      </w:r>
      <w:r>
        <w:rPr>
          <w:rFonts w:ascii="Century Gothic" w:eastAsia="Century Gothic" w:hAnsi="Century Gothic" w:cs="Century Gothic"/>
        </w:rPr>
        <w:t>ted for them and their families and have already written to their classes to inform them of next steps.  We will keep everyone fully updated as we progress with recruitment after Christmas.</w:t>
      </w:r>
    </w:p>
    <w:p w:rsidR="00DF6513" w:rsidRDefault="00DF6513">
      <w:pPr>
        <w:spacing w:after="0" w:line="240" w:lineRule="auto"/>
        <w:rPr>
          <w:rFonts w:ascii="Century Gothic" w:eastAsia="Century Gothic" w:hAnsi="Century Gothic" w:cs="Century Gothic"/>
        </w:rPr>
      </w:pP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Russell Recharge:</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Thank you for asking about the Russell Recharge - we are so pleased to hear that the children are sharing this and using it at home too.</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A Russell Recharge is an opportunity built into every class's timetable at least once a day for 2 minutes of calm and b</w:t>
      </w:r>
      <w:r>
        <w:rPr>
          <w:rFonts w:ascii="Century Gothic" w:eastAsia="Century Gothic" w:hAnsi="Century Gothic" w:cs="Century Gothic"/>
        </w:rPr>
        <w:t>reathing.  It is scientifically proven to work to calm, help regulate and ‘flip the switch’ from any ‘fight/flight or freeze’ responses to ‘calm, rational, thinking’ responses.  We teach children this daily, whether they need it or not, so that when they d</w:t>
      </w:r>
      <w:r>
        <w:rPr>
          <w:rFonts w:ascii="Century Gothic" w:eastAsia="Century Gothic" w:hAnsi="Century Gothic" w:cs="Century Gothic"/>
        </w:rPr>
        <w:t>o need it, it has become natural.</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This is the slide we use in class as we breathe slowly, in and out, as we trace up and down our fingers.</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noProof/>
        </w:rPr>
        <w:lastRenderedPageBreak/>
        <w:drawing>
          <wp:inline distT="114300" distB="114300" distL="114300" distR="114300">
            <wp:extent cx="6648450" cy="3214705"/>
            <wp:effectExtent l="0" t="0" r="0" b="0"/>
            <wp:docPr id="7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6648450" cy="3214705"/>
                    </a:xfrm>
                    <a:prstGeom prst="rect">
                      <a:avLst/>
                    </a:prstGeom>
                    <a:ln/>
                  </pic:spPr>
                </pic:pic>
              </a:graphicData>
            </a:graphic>
          </wp:inline>
        </w:drawing>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We introduced this in the classrooms back in the academic year 23/24 with this slide:</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extent cx="6648450" cy="3143794"/>
            <wp:effectExtent l="0" t="0" r="0" b="0"/>
            <wp:docPr id="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6648450" cy="3143794"/>
                    </a:xfrm>
                    <a:prstGeom prst="rect">
                      <a:avLst/>
                    </a:prstGeom>
                    <a:ln/>
                  </pic:spPr>
                </pic:pic>
              </a:graphicData>
            </a:graphic>
          </wp:inline>
        </w:drawing>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It has been a revelation an</w:t>
      </w:r>
      <w:r>
        <w:rPr>
          <w:rFonts w:ascii="Century Gothic" w:eastAsia="Century Gothic" w:hAnsi="Century Gothic" w:cs="Century Gothic"/>
        </w:rPr>
        <w:t>d taught all of the children skills for life.  It works for adults too - do try it yourself.  Thank you for all your support.</w:t>
      </w:r>
    </w:p>
    <w:p w:rsidR="00DF6513" w:rsidRDefault="00DF6513">
      <w:pPr>
        <w:spacing w:after="0" w:line="240" w:lineRule="auto"/>
        <w:rPr>
          <w:rFonts w:ascii="Century Gothic" w:eastAsia="Century Gothic" w:hAnsi="Century Gothic" w:cs="Century Gothic"/>
          <w:b/>
          <w:bCs/>
          <w:u w:val="single"/>
        </w:rPr>
      </w:pP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A plea!</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lastRenderedPageBreak/>
        <w:t>As you know, we get out in all weathers at Russell.  Can we please ask that all children bring a coat to school every day</w:t>
      </w:r>
      <w:r>
        <w:rPr>
          <w:rFonts w:ascii="Century Gothic" w:eastAsia="Century Gothic" w:hAnsi="Century Gothic" w:cs="Century Gothic"/>
        </w:rPr>
        <w:t xml:space="preserve"> and that all coats have a hood please?  We do stay out in all but torrential downpours and exceptionally cold weather.</w:t>
      </w:r>
    </w:p>
    <w:p w:rsidR="00DF6513" w:rsidRDefault="00DF6513">
      <w:pPr>
        <w:spacing w:after="0" w:line="240" w:lineRule="auto"/>
        <w:rPr>
          <w:rFonts w:ascii="Century Gothic" w:eastAsia="Century Gothic" w:hAnsi="Century Gothic" w:cs="Century Gothic"/>
        </w:rPr>
      </w:pP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Governor Vacancy</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Thank you for the huge response to our plea for a new governor at Russell.  We are excited at the interest in this role and the calibre of people.  As soon as we have more information, we will update you further.</w:t>
      </w:r>
    </w:p>
    <w:p w:rsidR="00DF6513" w:rsidRDefault="00DF6513">
      <w:pPr>
        <w:spacing w:after="0" w:line="240" w:lineRule="auto"/>
        <w:rPr>
          <w:rFonts w:ascii="Century Gothic" w:eastAsia="Century Gothic" w:hAnsi="Century Gothic" w:cs="Century Gothic"/>
        </w:rPr>
      </w:pP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Accidents in school:</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 xml:space="preserve">Please be aware that </w:t>
      </w:r>
      <w:r>
        <w:rPr>
          <w:rFonts w:ascii="Century Gothic" w:eastAsia="Century Gothic" w:hAnsi="Century Gothic" w:cs="Century Gothic"/>
        </w:rPr>
        <w:t>if your child has a visible mark or significant injury as a result of a slip, trip or some sort of accident at school we will always try our very best to get a medical note emailed out to you on that day. Alternatively, a teacher will speak to you, or we w</w:t>
      </w:r>
      <w:r>
        <w:rPr>
          <w:rFonts w:ascii="Century Gothic" w:eastAsia="Century Gothic" w:hAnsi="Century Gothic" w:cs="Century Gothic"/>
        </w:rPr>
        <w:t>ill call you directly. Slips, trips etc. that do not result in visible marks or significant injury will not result in notification by medical note/email, conversation with the teacher or telephone call. However, if you ever have any concerns about an injur</w:t>
      </w:r>
      <w:r>
        <w:rPr>
          <w:rFonts w:ascii="Century Gothic" w:eastAsia="Century Gothic" w:hAnsi="Century Gothic" w:cs="Century Gothic"/>
        </w:rPr>
        <w:t>y that you feel was acquired at school, please do not hesitate to contact us and it will be fully investigated to ensure our procedures have been correctly followed. Thank you for your support.</w:t>
      </w:r>
    </w:p>
    <w:p w:rsidR="00DF6513" w:rsidRDefault="00DF6513">
      <w:pPr>
        <w:spacing w:after="0" w:line="240" w:lineRule="auto"/>
        <w:rPr>
          <w:rFonts w:ascii="Century Gothic" w:eastAsia="Century Gothic" w:hAnsi="Century Gothic" w:cs="Century Gothic"/>
          <w:b/>
          <w:bCs/>
          <w:u w:val="single"/>
        </w:rPr>
      </w:pP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color w:val="222222"/>
        </w:rPr>
        <w:t xml:space="preserve">Reminder </w:t>
      </w:r>
      <w:r>
        <w:rPr>
          <w:rFonts w:ascii="Century Gothic" w:eastAsia="Century Gothic" w:hAnsi="Century Gothic" w:cs="Century Gothic"/>
          <w:b/>
          <w:bCs/>
          <w:u w:val="single"/>
        </w:rPr>
        <w:t>Term Dates 2026/27:</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These are now on the school webs</w:t>
      </w:r>
      <w:r>
        <w:rPr>
          <w:rFonts w:ascii="Century Gothic" w:eastAsia="Century Gothic" w:hAnsi="Century Gothic" w:cs="Century Gothic"/>
        </w:rPr>
        <w:t>ite.  Thank you for not booking holidays in term time.  We really appreciate it.</w:t>
      </w:r>
    </w:p>
    <w:p w:rsidR="00DF6513" w:rsidRDefault="00DF6513">
      <w:pPr>
        <w:spacing w:after="0" w:line="240" w:lineRule="auto"/>
        <w:rPr>
          <w:rFonts w:ascii="Century Gothic" w:eastAsia="Century Gothic" w:hAnsi="Century Gothic" w:cs="Century Gothic"/>
          <w:b/>
          <w:bCs/>
          <w:u w:val="single"/>
        </w:rPr>
      </w:pP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Inclusion Coffee morning on Friday 21st November at 9.15am</w:t>
      </w:r>
    </w:p>
    <w:p w:rsidR="00DF6513" w:rsidRDefault="00462A13">
      <w:pPr>
        <w:shd w:val="clear" w:color="auto" w:fill="FFFFFF"/>
        <w:spacing w:after="0" w:line="240"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This term's Inclusion Coffee morning will take a slightly different format to previous events.  </w:t>
      </w:r>
    </w:p>
    <w:p w:rsidR="00DF6513" w:rsidRDefault="00DF6513">
      <w:pPr>
        <w:shd w:val="clear" w:color="auto" w:fill="FFFFFF"/>
        <w:spacing w:after="0" w:line="240" w:lineRule="auto"/>
        <w:rPr>
          <w:rFonts w:ascii="Century Gothic" w:eastAsia="Century Gothic" w:hAnsi="Century Gothic" w:cs="Century Gothic"/>
          <w:color w:val="222222"/>
        </w:rPr>
      </w:pPr>
    </w:p>
    <w:p w:rsidR="00DF6513" w:rsidRDefault="00462A13">
      <w:pPr>
        <w:shd w:val="clear" w:color="auto" w:fill="FFFFFF"/>
        <w:spacing w:after="0" w:line="240" w:lineRule="auto"/>
        <w:rPr>
          <w:rFonts w:ascii="Century Gothic" w:eastAsia="Century Gothic" w:hAnsi="Century Gothic" w:cs="Century Gothic"/>
          <w:color w:val="222222"/>
        </w:rPr>
      </w:pPr>
      <w:r>
        <w:rPr>
          <w:rFonts w:ascii="Century Gothic" w:eastAsia="Century Gothic" w:hAnsi="Century Gothic" w:cs="Century Gothic"/>
          <w:color w:val="222222"/>
        </w:rPr>
        <w:t>As part of our pa</w:t>
      </w:r>
      <w:r>
        <w:rPr>
          <w:rFonts w:ascii="Century Gothic" w:eastAsia="Century Gothic" w:hAnsi="Century Gothic" w:cs="Century Gothic"/>
          <w:color w:val="222222"/>
        </w:rPr>
        <w:t xml:space="preserve">rticipation in the national PINS project (Partnership for Inclusion of Neurodiversity in Schools), we are delighted to welcome the SNAP Parent Carer Forum to Russell Lower School to  introduce SNAP Parent Carer Forum, the PINS project, as well as the 6C’s </w:t>
      </w:r>
      <w:r>
        <w:rPr>
          <w:rFonts w:ascii="Century Gothic" w:eastAsia="Century Gothic" w:hAnsi="Century Gothic" w:cs="Century Gothic"/>
          <w:color w:val="222222"/>
        </w:rPr>
        <w:t xml:space="preserve">framework. This will be an opportunity to share your parent carer experience, and that of your child. Full details on the poster </w:t>
      </w:r>
      <w:r w:rsidRPr="00462A13">
        <w:rPr>
          <w:rFonts w:ascii="Century Gothic" w:eastAsia="Century Gothic" w:hAnsi="Century Gothic" w:cs="Century Gothic"/>
          <w:color w:val="222222"/>
          <w:highlight w:val="cyan"/>
        </w:rPr>
        <w:t>attached</w:t>
      </w:r>
      <w:r w:rsidRPr="00462A13">
        <w:rPr>
          <w:rFonts w:ascii="Century Gothic" w:eastAsia="Century Gothic" w:hAnsi="Century Gothic" w:cs="Century Gothic"/>
          <w:color w:val="222222"/>
          <w:highlight w:val="cyan"/>
        </w:rPr>
        <w:t>.</w:t>
      </w:r>
      <w:bookmarkStart w:id="0" w:name="_GoBack"/>
      <w:bookmarkEnd w:id="0"/>
    </w:p>
    <w:p w:rsidR="00DF6513" w:rsidRDefault="00462A13">
      <w:pPr>
        <w:shd w:val="clear" w:color="auto" w:fill="FFFFFF"/>
        <w:spacing w:after="0" w:line="240" w:lineRule="auto"/>
        <w:rPr>
          <w:rFonts w:ascii="Century Gothic" w:eastAsia="Century Gothic" w:hAnsi="Century Gothic" w:cs="Century Gothic"/>
          <w:color w:val="222222"/>
        </w:rPr>
      </w:pPr>
      <w:r>
        <w:rPr>
          <w:rFonts w:ascii="Century Gothic" w:eastAsia="Century Gothic" w:hAnsi="Century Gothic" w:cs="Century Gothic"/>
          <w:color w:val="222222"/>
        </w:rPr>
        <w:t>Please indicate your intention to attend using the very brief Google form attached (this ensures that we purchase suffic</w:t>
      </w:r>
      <w:r>
        <w:rPr>
          <w:rFonts w:ascii="Century Gothic" w:eastAsia="Century Gothic" w:hAnsi="Century Gothic" w:cs="Century Gothic"/>
          <w:color w:val="222222"/>
        </w:rPr>
        <w:t>ient coffee, tea and biscuits!!)</w:t>
      </w:r>
    </w:p>
    <w:p w:rsidR="00DF6513" w:rsidRDefault="00462A13">
      <w:pPr>
        <w:shd w:val="clear" w:color="auto" w:fill="FFFFFF"/>
        <w:spacing w:after="0" w:line="240" w:lineRule="auto"/>
        <w:rPr>
          <w:rFonts w:ascii="Century Gothic" w:eastAsia="Century Gothic" w:hAnsi="Century Gothic" w:cs="Century Gothic"/>
          <w:b/>
          <w:bCs/>
          <w:color w:val="1155CC"/>
          <w:sz w:val="20"/>
          <w:szCs w:val="20"/>
          <w:u w:val="single"/>
        </w:rPr>
      </w:pPr>
      <w:hyperlink r:id="rId9">
        <w:r>
          <w:rPr>
            <w:rFonts w:ascii="Century Gothic" w:eastAsia="Century Gothic" w:hAnsi="Century Gothic" w:cs="Century Gothic"/>
            <w:b/>
            <w:bCs/>
            <w:color w:val="1155CC"/>
            <w:sz w:val="20"/>
            <w:szCs w:val="20"/>
            <w:u w:val="single"/>
          </w:rPr>
          <w:t>https://forms.gle/NRMc68b5qmrLRLrV6</w:t>
        </w:r>
      </w:hyperlink>
    </w:p>
    <w:p w:rsidR="00DF6513" w:rsidRDefault="00DF6513">
      <w:pPr>
        <w:spacing w:after="0" w:line="240" w:lineRule="auto"/>
        <w:rPr>
          <w:rFonts w:ascii="Century Gothic" w:eastAsia="Century Gothic" w:hAnsi="Century Gothic" w:cs="Century Gothic"/>
          <w:b/>
          <w:bCs/>
          <w:u w:val="single"/>
        </w:rPr>
      </w:pP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Maths Workshops for parents:</w:t>
      </w:r>
    </w:p>
    <w:p w:rsidR="00DF6513" w:rsidRDefault="00462A13">
      <w:pPr>
        <w:spacing w:after="0" w:line="240" w:lineRule="auto"/>
        <w:rPr>
          <w:rFonts w:ascii="Century Gothic" w:eastAsia="Century Gothic" w:hAnsi="Century Gothic" w:cs="Century Gothic"/>
          <w:b/>
          <w:bCs/>
        </w:rPr>
      </w:pPr>
      <w:r>
        <w:rPr>
          <w:rFonts w:ascii="Century Gothic" w:eastAsia="Century Gothic" w:hAnsi="Century Gothic" w:cs="Century Gothic"/>
        </w:rPr>
        <w:t xml:space="preserve">Maths is not taught how it used to be! Would you like to come and hear how we teach it and how you can further support your children at home? If so, </w:t>
      </w:r>
      <w:r>
        <w:rPr>
          <w:rFonts w:ascii="Century Gothic" w:eastAsia="Century Gothic" w:hAnsi="Century Gothic" w:cs="Century Gothic"/>
          <w:b/>
          <w:bCs/>
        </w:rPr>
        <w:t>please sign up using these simple Google Forms:</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Foundation Stage Maths Workshop for parents – 9:15am – 10am</w:t>
      </w:r>
      <w:r>
        <w:rPr>
          <w:rFonts w:ascii="Century Gothic" w:eastAsia="Century Gothic" w:hAnsi="Century Gothic" w:cs="Century Gothic"/>
        </w:rPr>
        <w:t>, Wednesday 26th November</w:t>
      </w:r>
    </w:p>
    <w:p w:rsidR="00DF6513" w:rsidRDefault="00462A13">
      <w:pPr>
        <w:spacing w:after="0" w:line="240" w:lineRule="auto"/>
        <w:rPr>
          <w:rFonts w:ascii="Century Gothic" w:eastAsia="Century Gothic" w:hAnsi="Century Gothic" w:cs="Century Gothic"/>
        </w:rPr>
      </w:pPr>
      <w:hyperlink r:id="rId10">
        <w:r>
          <w:rPr>
            <w:rFonts w:ascii="Century Gothic" w:eastAsia="Century Gothic" w:hAnsi="Century Gothic" w:cs="Century Gothic"/>
            <w:color w:val="1155CC"/>
            <w:u w:val="single"/>
          </w:rPr>
          <w:t>https://forms.gle/g4teiMrQc3EwoGjt8</w:t>
        </w:r>
      </w:hyperlink>
      <w:r>
        <w:rPr>
          <w:rFonts w:ascii="Century Gothic" w:eastAsia="Century Gothic" w:hAnsi="Century Gothic" w:cs="Century Gothic"/>
        </w:rPr>
        <w:t xml:space="preserve"> </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KS1 and KS2 Maths Workshops for parents – 2:30pm – 3:15pm, Wednesday 26th November</w:t>
      </w:r>
    </w:p>
    <w:p w:rsidR="00DF6513" w:rsidRDefault="00462A13">
      <w:pPr>
        <w:spacing w:after="0" w:line="240" w:lineRule="auto"/>
        <w:rPr>
          <w:rFonts w:ascii="Century Gothic" w:eastAsia="Century Gothic" w:hAnsi="Century Gothic" w:cs="Century Gothic"/>
          <w:color w:val="FF0000"/>
        </w:rPr>
      </w:pPr>
      <w:hyperlink r:id="rId11">
        <w:r>
          <w:rPr>
            <w:rFonts w:ascii="Century Gothic" w:eastAsia="Century Gothic" w:hAnsi="Century Gothic" w:cs="Century Gothic"/>
            <w:color w:val="1155CC"/>
            <w:u w:val="single"/>
          </w:rPr>
          <w:t>https://forms.gle/rEuz6o3hE7KTo1j76</w:t>
        </w:r>
      </w:hyperlink>
      <w:r>
        <w:rPr>
          <w:rFonts w:ascii="Century Gothic" w:eastAsia="Century Gothic" w:hAnsi="Century Gothic" w:cs="Century Gothic"/>
          <w:color w:val="FF0000"/>
        </w:rPr>
        <w:t xml:space="preserve"> </w:t>
      </w:r>
    </w:p>
    <w:p w:rsidR="00DF6513" w:rsidRDefault="00DF6513">
      <w:pPr>
        <w:spacing w:after="0" w:line="240" w:lineRule="auto"/>
        <w:rPr>
          <w:rFonts w:ascii="Century Gothic" w:eastAsia="Century Gothic" w:hAnsi="Century Gothic" w:cs="Century Gothic"/>
        </w:rPr>
      </w:pP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lastRenderedPageBreak/>
        <w:t>Big thank you for your support:</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Thank you for your support with recent fundraising. We are proud to have been able to support The Royal British Legion and Children in Need very recently. I want to pass on huge thanks t</w:t>
      </w:r>
      <w:r>
        <w:rPr>
          <w:rFonts w:ascii="Century Gothic" w:eastAsia="Century Gothic" w:hAnsi="Century Gothic" w:cs="Century Gothic"/>
        </w:rPr>
        <w:t xml:space="preserve">o our Chair of Governors, Mariella Cook and Governor, Amy </w:t>
      </w:r>
      <w:proofErr w:type="spellStart"/>
      <w:r>
        <w:rPr>
          <w:rFonts w:ascii="Century Gothic" w:eastAsia="Century Gothic" w:hAnsi="Century Gothic" w:cs="Century Gothic"/>
        </w:rPr>
        <w:t>Beeken</w:t>
      </w:r>
      <w:proofErr w:type="spellEnd"/>
      <w:r>
        <w:rPr>
          <w:rFonts w:ascii="Century Gothic" w:eastAsia="Century Gothic" w:hAnsi="Century Gothic" w:cs="Century Gothic"/>
        </w:rPr>
        <w:t xml:space="preserve"> and Lucienne Mann who have supported us so much before and after school, to make this possible. Thank you all for your generous support.</w:t>
      </w:r>
    </w:p>
    <w:p w:rsidR="00DF6513" w:rsidRDefault="00DF6513">
      <w:pPr>
        <w:spacing w:after="0" w:line="240" w:lineRule="auto"/>
        <w:rPr>
          <w:rFonts w:ascii="Century Gothic" w:eastAsia="Century Gothic" w:hAnsi="Century Gothic" w:cs="Century Gothic"/>
        </w:rPr>
      </w:pP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Headteacher update:</w:t>
      </w:r>
    </w:p>
    <w:p w:rsidR="00DF6513" w:rsidRDefault="00462A13">
      <w:pPr>
        <w:rPr>
          <w:rFonts w:ascii="Century Gothic" w:eastAsia="Century Gothic" w:hAnsi="Century Gothic" w:cs="Century Gothic"/>
        </w:rPr>
      </w:pPr>
      <w:r>
        <w:rPr>
          <w:rFonts w:ascii="Century Gothic" w:eastAsia="Century Gothic" w:hAnsi="Century Gothic" w:cs="Century Gothic"/>
        </w:rPr>
        <w:t>I have had the pleasure of talking to Mr Young a lot over the last few weeks and planning times when he can visit school.  You will see from the calendar above several opportunities for him to visit school to meet children, staff, parents and have a compre</w:t>
      </w:r>
      <w:r>
        <w:rPr>
          <w:rFonts w:ascii="Century Gothic" w:eastAsia="Century Gothic" w:hAnsi="Century Gothic" w:cs="Century Gothic"/>
        </w:rPr>
        <w:t xml:space="preserve">hensive handover too.  We are really looking forward to seeing lots more of Mr Young, he really does seem perfect for our school community!  Do come and say hello if you see us on the gate together: the first date for this is anticipated to be Friday 21st </w:t>
      </w:r>
      <w:r>
        <w:rPr>
          <w:rFonts w:ascii="Century Gothic" w:eastAsia="Century Gothic" w:hAnsi="Century Gothic" w:cs="Century Gothic"/>
        </w:rPr>
        <w:t>November.</w:t>
      </w:r>
    </w:p>
    <w:p w:rsidR="00DF6513" w:rsidRDefault="00462A13">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REMINDER - School admissions to Foundation Stage in September 2026 and Middle Schools</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It’s that time of year again! Even though the children have only just started in their new year group, you need to make your applications now:</w:t>
      </w:r>
    </w:p>
    <w:p w:rsidR="00DF6513" w:rsidRDefault="00DF6513">
      <w:pPr>
        <w:spacing w:after="0" w:line="240" w:lineRule="auto"/>
        <w:rPr>
          <w:rFonts w:ascii="Century Gothic" w:eastAsia="Century Gothic" w:hAnsi="Century Gothic" w:cs="Century Gothic"/>
        </w:rPr>
      </w:pP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b/>
          <w:bCs/>
        </w:rPr>
        <w:t>Children born be</w:t>
      </w:r>
      <w:r>
        <w:rPr>
          <w:rFonts w:ascii="Century Gothic" w:eastAsia="Century Gothic" w:hAnsi="Century Gothic" w:cs="Century Gothic"/>
          <w:b/>
          <w:bCs/>
        </w:rPr>
        <w:t>tween 01/09/21 and 31/08/22 are due to start school in September 2026.</w:t>
      </w:r>
      <w:r>
        <w:rPr>
          <w:rFonts w:ascii="Century Gothic" w:eastAsia="Century Gothic" w:hAnsi="Century Gothic" w:cs="Century Gothic"/>
        </w:rPr>
        <w:t xml:space="preserve"> </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 xml:space="preserve">Parents/ carers need to make an application to CBC </w:t>
      </w:r>
      <w:r>
        <w:rPr>
          <w:rFonts w:ascii="Century Gothic" w:eastAsia="Century Gothic" w:hAnsi="Century Gothic" w:cs="Century Gothic"/>
          <w:b/>
          <w:bCs/>
        </w:rPr>
        <w:t>by 15 January 2026</w:t>
      </w:r>
      <w:r>
        <w:rPr>
          <w:rFonts w:ascii="Century Gothic" w:eastAsia="Century Gothic" w:hAnsi="Century Gothic" w:cs="Century Gothic"/>
        </w:rPr>
        <w:t xml:space="preserve">, </w:t>
      </w:r>
      <w:r>
        <w:rPr>
          <w:rFonts w:ascii="Century Gothic" w:eastAsia="Century Gothic" w:hAnsi="Century Gothic" w:cs="Century Gothic"/>
          <w:b/>
          <w:bCs/>
        </w:rPr>
        <w:t>even if their child attends a nursery/pre-school on the school site.</w:t>
      </w:r>
      <w:r>
        <w:rPr>
          <w:rFonts w:ascii="Century Gothic" w:eastAsia="Century Gothic" w:hAnsi="Century Gothic" w:cs="Century Gothic"/>
        </w:rPr>
        <w:t xml:space="preserve">  All the information you will need regarding your Starting School 2026 application is available on the CBC website (see hyperlink below).</w:t>
      </w:r>
    </w:p>
    <w:p w:rsidR="00DF6513" w:rsidRDefault="00462A13">
      <w:pPr>
        <w:spacing w:after="0" w:line="240" w:lineRule="auto"/>
        <w:rPr>
          <w:rFonts w:ascii="Century Gothic" w:eastAsia="Century Gothic" w:hAnsi="Century Gothic" w:cs="Century Gothic"/>
          <w:b/>
          <w:bCs/>
        </w:rPr>
      </w:pPr>
      <w:r>
        <w:rPr>
          <w:rFonts w:ascii="Century Gothic" w:eastAsia="Century Gothic" w:hAnsi="Century Gothic" w:cs="Century Gothic"/>
          <w:b/>
          <w:bCs/>
          <w:u w:val="single"/>
        </w:rPr>
        <w:t xml:space="preserve">Year 4 parents, </w:t>
      </w:r>
      <w:r>
        <w:rPr>
          <w:rFonts w:ascii="Century Gothic" w:eastAsia="Century Gothic" w:hAnsi="Century Gothic" w:cs="Century Gothic"/>
        </w:rPr>
        <w:t xml:space="preserve">please bear in mind that applications for </w:t>
      </w:r>
      <w:r>
        <w:rPr>
          <w:rFonts w:ascii="Century Gothic" w:eastAsia="Century Gothic" w:hAnsi="Century Gothic" w:cs="Century Gothic"/>
          <w:b/>
          <w:bCs/>
        </w:rPr>
        <w:t>Middle School are also needed within the same timescales i.</w:t>
      </w:r>
      <w:r>
        <w:rPr>
          <w:rFonts w:ascii="Century Gothic" w:eastAsia="Century Gothic" w:hAnsi="Century Gothic" w:cs="Century Gothic"/>
          <w:b/>
          <w:bCs/>
        </w:rPr>
        <w:t>e. before 15</w:t>
      </w:r>
      <w:r>
        <w:rPr>
          <w:rFonts w:ascii="Century Gothic" w:eastAsia="Century Gothic" w:hAnsi="Century Gothic" w:cs="Century Gothic"/>
          <w:b/>
          <w:bCs/>
          <w:vertAlign w:val="superscript"/>
        </w:rPr>
        <w:t>th</w:t>
      </w:r>
      <w:r>
        <w:rPr>
          <w:rFonts w:ascii="Century Gothic" w:eastAsia="Century Gothic" w:hAnsi="Century Gothic" w:cs="Century Gothic"/>
          <w:b/>
          <w:bCs/>
        </w:rPr>
        <w:t xml:space="preserve"> January 2026.   Please note: this will not just happen automatically.</w:t>
      </w:r>
    </w:p>
    <w:p w:rsidR="00DF6513" w:rsidRDefault="00462A13">
      <w:pPr>
        <w:spacing w:after="0" w:line="240" w:lineRule="auto"/>
        <w:rPr>
          <w:rFonts w:ascii="Century Gothic" w:eastAsia="Century Gothic" w:hAnsi="Century Gothic" w:cs="Century Gothic"/>
        </w:rPr>
      </w:pPr>
      <w:hyperlink r:id="rId12">
        <w:r>
          <w:rPr>
            <w:rFonts w:ascii="Century Gothic" w:eastAsia="Century Gothic" w:hAnsi="Century Gothic" w:cs="Century Gothic"/>
            <w:u w:val="single"/>
          </w:rPr>
          <w:t>School admissions | Central Bedfordshire Council</w:t>
        </w:r>
      </w:hyperlink>
    </w:p>
    <w:p w:rsidR="00DF6513" w:rsidRDefault="00DF6513">
      <w:pPr>
        <w:spacing w:after="0" w:line="240" w:lineRule="auto"/>
        <w:rPr>
          <w:rFonts w:ascii="Century Gothic" w:eastAsia="Century Gothic" w:hAnsi="Century Gothic" w:cs="Century Gothic"/>
        </w:rPr>
      </w:pPr>
    </w:p>
    <w:p w:rsidR="00DF6513" w:rsidRDefault="00462A13">
      <w:pPr>
        <w:shd w:val="clear" w:color="auto" w:fill="FFFFFF"/>
        <w:spacing w:after="0" w:line="240" w:lineRule="auto"/>
        <w:rPr>
          <w:rFonts w:ascii="Century Gothic" w:eastAsia="Century Gothic" w:hAnsi="Century Gothic" w:cs="Century Gothic"/>
          <w:b/>
          <w:bCs/>
          <w:color w:val="000000"/>
          <w:u w:val="single"/>
        </w:rPr>
      </w:pPr>
      <w:r>
        <w:rPr>
          <w:rFonts w:ascii="Century Gothic" w:eastAsia="Century Gothic" w:hAnsi="Century Gothic" w:cs="Century Gothic"/>
          <w:b/>
          <w:bCs/>
          <w:color w:val="000000"/>
          <w:u w:val="single"/>
        </w:rPr>
        <w:t>Russell Lower School Values:</w:t>
      </w:r>
    </w:p>
    <w:p w:rsidR="00DF6513" w:rsidRDefault="00462A13">
      <w:pPr>
        <w:shd w:val="clear" w:color="auto" w:fill="FFFFFF"/>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Each half</w:t>
      </w:r>
      <w:r>
        <w:rPr>
          <w:rFonts w:ascii="Century Gothic" w:eastAsia="Century Gothic" w:hAnsi="Century Gothic" w:cs="Century Gothic"/>
          <w:color w:val="000000"/>
        </w:rPr>
        <w:t xml:space="preserve"> term, we teach the children about a different value.  We then have a weekly ‘values’ assembly where we celebrate the demonstration of this value.  The values </w:t>
      </w:r>
      <w:r>
        <w:rPr>
          <w:rFonts w:ascii="Century Gothic" w:eastAsia="Century Gothic" w:hAnsi="Century Gothic" w:cs="Century Gothic"/>
        </w:rPr>
        <w:t>this half term is</w:t>
      </w:r>
      <w:r>
        <w:rPr>
          <w:rFonts w:ascii="Century Gothic" w:eastAsia="Century Gothic" w:hAnsi="Century Gothic" w:cs="Century Gothic"/>
          <w:color w:val="000000"/>
        </w:rPr>
        <w:t>:</w:t>
      </w:r>
    </w:p>
    <w:p w:rsidR="00DF6513" w:rsidRDefault="00462A13">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b/>
          <w:bCs/>
        </w:rPr>
        <w:t>Autumn 2:</w:t>
      </w:r>
      <w:r>
        <w:rPr>
          <w:rFonts w:ascii="Century Gothic" w:eastAsia="Century Gothic" w:hAnsi="Century Gothic" w:cs="Century Gothic"/>
        </w:rPr>
        <w:t xml:space="preserve"> Thoughtfulness</w:t>
      </w:r>
    </w:p>
    <w:p w:rsidR="00DF6513" w:rsidRDefault="00DF6513">
      <w:pPr>
        <w:shd w:val="clear" w:color="auto" w:fill="FFFFFF"/>
        <w:spacing w:after="0" w:line="240" w:lineRule="auto"/>
        <w:rPr>
          <w:rFonts w:ascii="Century Gothic" w:eastAsia="Century Gothic" w:hAnsi="Century Gothic" w:cs="Century Gothic"/>
        </w:rPr>
      </w:pPr>
    </w:p>
    <w:p w:rsidR="00DF6513" w:rsidRDefault="00462A13">
      <w:pPr>
        <w:shd w:val="clear" w:color="auto" w:fill="FFFFFF"/>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PE and festivals news:</w:t>
      </w:r>
    </w:p>
    <w:p w:rsidR="00DF6513" w:rsidRDefault="00462A13">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rPr>
        <w:t xml:space="preserve">This half term we are very excited to be taking part in the Santa Challenge between the 24th November and 5th December. This is a virtual race where every active travel </w:t>
      </w:r>
      <w:proofErr w:type="gramStart"/>
      <w:r>
        <w:rPr>
          <w:rFonts w:ascii="Century Gothic" w:eastAsia="Century Gothic" w:hAnsi="Century Gothic" w:cs="Century Gothic"/>
        </w:rPr>
        <w:t>journey</w:t>
      </w:r>
      <w:proofErr w:type="gramEnd"/>
      <w:r>
        <w:rPr>
          <w:rFonts w:ascii="Century Gothic" w:eastAsia="Century Gothic" w:hAnsi="Century Gothic" w:cs="Century Gothic"/>
        </w:rPr>
        <w:t xml:space="preserve"> your child makes, such as walking, cycling, or scooting to school, counts as a </w:t>
      </w:r>
      <w:r>
        <w:rPr>
          <w:rFonts w:ascii="Century Gothic" w:eastAsia="Century Gothic" w:hAnsi="Century Gothic" w:cs="Century Gothic"/>
        </w:rPr>
        <w:t xml:space="preserve">step closer to Santa in Lapland. The more active journeys you complete, the closer we get to reaching Santa’s home! All journeys will be recorded in school. Children who take part will have the opportunity to win a </w:t>
      </w:r>
      <w:proofErr w:type="gramStart"/>
      <w:r>
        <w:rPr>
          <w:rFonts w:ascii="Century Gothic" w:eastAsia="Century Gothic" w:hAnsi="Century Gothic" w:cs="Century Gothic"/>
        </w:rPr>
        <w:t>brand new</w:t>
      </w:r>
      <w:proofErr w:type="gramEnd"/>
      <w:r>
        <w:rPr>
          <w:rFonts w:ascii="Century Gothic" w:eastAsia="Century Gothic" w:hAnsi="Century Gothic" w:cs="Century Gothic"/>
        </w:rPr>
        <w:t xml:space="preserve"> scooter! More details to follow</w:t>
      </w:r>
      <w:r>
        <w:rPr>
          <w:rFonts w:ascii="Century Gothic" w:eastAsia="Century Gothic" w:hAnsi="Century Gothic" w:cs="Century Gothic"/>
        </w:rPr>
        <w:t xml:space="preserve"> shortly. </w:t>
      </w:r>
    </w:p>
    <w:p w:rsidR="00DF6513" w:rsidRDefault="00462A13">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rPr>
        <w:t xml:space="preserve">We have also completed a review of last year’s sports premium spending and its impact and have added the document for this year outlining how we intend to spend this year’s money. </w:t>
      </w:r>
      <w:r>
        <w:rPr>
          <w:rFonts w:ascii="Century Gothic" w:eastAsia="Century Gothic" w:hAnsi="Century Gothic" w:cs="Century Gothic"/>
        </w:rPr>
        <w:lastRenderedPageBreak/>
        <w:t>Please take a look over the next few weeks at our plans to furthe</w:t>
      </w:r>
      <w:r>
        <w:rPr>
          <w:rFonts w:ascii="Century Gothic" w:eastAsia="Century Gothic" w:hAnsi="Century Gothic" w:cs="Century Gothic"/>
        </w:rPr>
        <w:t xml:space="preserve">r improve PE and sport across Russell Lower: </w:t>
      </w:r>
      <w:hyperlink r:id="rId13">
        <w:r>
          <w:rPr>
            <w:rFonts w:ascii="Century Gothic" w:eastAsia="Century Gothic" w:hAnsi="Century Gothic" w:cs="Century Gothic"/>
            <w:color w:val="1155CC"/>
            <w:u w:val="single"/>
          </w:rPr>
          <w:t>https://www.russell-lower.co.uk/sports_premium</w:t>
        </w:r>
      </w:hyperlink>
    </w:p>
    <w:p w:rsidR="00DF6513" w:rsidRDefault="00DF6513">
      <w:pPr>
        <w:shd w:val="clear" w:color="auto" w:fill="FFFFFF"/>
        <w:spacing w:after="0" w:line="240" w:lineRule="auto"/>
        <w:rPr>
          <w:rFonts w:ascii="Century Gothic" w:eastAsia="Century Gothic" w:hAnsi="Century Gothic" w:cs="Century Gothic"/>
        </w:rPr>
      </w:pPr>
    </w:p>
    <w:p w:rsidR="00DF6513" w:rsidRDefault="00462A13">
      <w:pPr>
        <w:shd w:val="clear" w:color="auto" w:fill="FFFFFF"/>
        <w:spacing w:after="0" w:line="240" w:lineRule="auto"/>
        <w:rPr>
          <w:rFonts w:ascii="Century Gothic" w:eastAsia="Century Gothic" w:hAnsi="Century Gothic" w:cs="Century Gothic"/>
          <w:b/>
          <w:bCs/>
          <w:u w:val="single"/>
        </w:rPr>
      </w:pPr>
      <w:r>
        <w:rPr>
          <w:rFonts w:ascii="Century Gothic" w:eastAsia="Century Gothic" w:hAnsi="Century Gothic" w:cs="Century Gothic"/>
        </w:rPr>
        <w:t xml:space="preserve"> </w:t>
      </w:r>
      <w:r>
        <w:rPr>
          <w:rFonts w:ascii="Century Gothic" w:eastAsia="Century Gothic" w:hAnsi="Century Gothic" w:cs="Century Gothic"/>
          <w:b/>
          <w:bCs/>
          <w:u w:val="single"/>
        </w:rPr>
        <w:t xml:space="preserve">Community events/news: </w:t>
      </w:r>
    </w:p>
    <w:p w:rsidR="00DF6513" w:rsidRDefault="00462A13">
      <w:pPr>
        <w:widowControl w:val="0"/>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rPr>
        <w:t>Please see below</w:t>
      </w:r>
    </w:p>
    <w:p w:rsidR="00DF6513" w:rsidRDefault="00462A13">
      <w:pPr>
        <w:shd w:val="clear" w:color="auto" w:fill="FFFFFF"/>
        <w:spacing w:before="240" w:after="0"/>
        <w:jc w:val="both"/>
        <w:rPr>
          <w:rFonts w:ascii="Century Gothic" w:eastAsia="Century Gothic" w:hAnsi="Century Gothic" w:cs="Century Gothic"/>
          <w:b/>
          <w:bCs/>
          <w:u w:val="single"/>
        </w:rPr>
      </w:pPr>
      <w:r>
        <w:rPr>
          <w:rFonts w:ascii="Century Gothic" w:eastAsia="Century Gothic" w:hAnsi="Century Gothic" w:cs="Century Gothic"/>
          <w:b/>
          <w:bCs/>
          <w:u w:val="single"/>
        </w:rPr>
        <w:t>And finally:</w:t>
      </w:r>
    </w:p>
    <w:p w:rsidR="00DF6513" w:rsidRDefault="00462A13">
      <w:pPr>
        <w:jc w:val="both"/>
        <w:rPr>
          <w:rFonts w:ascii="Century Gothic" w:eastAsia="Century Gothic" w:hAnsi="Century Gothic" w:cs="Century Gothic"/>
        </w:rPr>
      </w:pPr>
      <w:r>
        <w:rPr>
          <w:rFonts w:ascii="Century Gothic" w:eastAsia="Century Gothic" w:hAnsi="Century Gothic" w:cs="Century Gothic"/>
        </w:rPr>
        <w:t>Thank you for taking the time to read this</w:t>
      </w:r>
      <w:r>
        <w:rPr>
          <w:rFonts w:ascii="Century Gothic" w:eastAsia="Century Gothic" w:hAnsi="Century Gothic" w:cs="Century Gothic"/>
        </w:rPr>
        <w:t xml:space="preserve"> newsletter and for all your ongoing support.</w:t>
      </w:r>
    </w:p>
    <w:p w:rsidR="00DF6513" w:rsidRDefault="00462A13">
      <w:pPr>
        <w:rPr>
          <w:rFonts w:ascii="Century Gothic" w:eastAsia="Century Gothic" w:hAnsi="Century Gothic" w:cs="Century Gothic"/>
        </w:rPr>
      </w:pPr>
      <w:r>
        <w:rPr>
          <w:rFonts w:ascii="Century Gothic" w:eastAsia="Century Gothic" w:hAnsi="Century Gothic" w:cs="Century Gothic"/>
        </w:rPr>
        <w:t>Many thanks and kind regards,</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Nicki Walker</w:t>
      </w:r>
    </w:p>
    <w:p w:rsidR="00DF6513" w:rsidRDefault="00462A13">
      <w:pPr>
        <w:spacing w:after="0" w:line="240" w:lineRule="auto"/>
        <w:rPr>
          <w:rFonts w:ascii="Century Gothic" w:eastAsia="Century Gothic" w:hAnsi="Century Gothic" w:cs="Century Gothic"/>
        </w:rPr>
      </w:pPr>
      <w:r>
        <w:rPr>
          <w:rFonts w:ascii="Century Gothic" w:eastAsia="Century Gothic" w:hAnsi="Century Gothic" w:cs="Century Gothic"/>
        </w:rPr>
        <w:t>Headteacher</w:t>
      </w:r>
    </w:p>
    <w:p w:rsidR="00DF6513" w:rsidRDefault="00DF6513">
      <w:pPr>
        <w:widowControl w:val="0"/>
        <w:shd w:val="clear" w:color="auto" w:fill="FFFFFF"/>
        <w:spacing w:after="0" w:line="240" w:lineRule="auto"/>
        <w:jc w:val="center"/>
        <w:rPr>
          <w:rFonts w:ascii="Verdana" w:eastAsia="Verdana" w:hAnsi="Verdana" w:cs="Verdana"/>
          <w:b/>
          <w:bCs/>
          <w:sz w:val="24"/>
          <w:szCs w:val="24"/>
        </w:rPr>
      </w:pPr>
    </w:p>
    <w:p w:rsidR="00DF6513" w:rsidRDefault="00DF6513">
      <w:pPr>
        <w:widowControl w:val="0"/>
        <w:shd w:val="clear" w:color="auto" w:fill="FFFFFF"/>
        <w:spacing w:after="0" w:line="240" w:lineRule="auto"/>
        <w:jc w:val="center"/>
        <w:rPr>
          <w:rFonts w:ascii="Century Gothic" w:eastAsia="Century Gothic" w:hAnsi="Century Gothic" w:cs="Century Gothic"/>
          <w:b/>
          <w:bCs/>
          <w:sz w:val="24"/>
          <w:szCs w:val="24"/>
          <w:u w:val="single"/>
        </w:rPr>
      </w:pPr>
    </w:p>
    <w:p w:rsidR="00DF6513" w:rsidRDefault="00DF6513">
      <w:pPr>
        <w:widowControl w:val="0"/>
        <w:shd w:val="clear" w:color="auto" w:fill="FFFFFF"/>
        <w:spacing w:after="0" w:line="240" w:lineRule="auto"/>
        <w:jc w:val="center"/>
        <w:rPr>
          <w:b/>
          <w:bCs/>
          <w:sz w:val="28"/>
          <w:szCs w:val="28"/>
          <w:highlight w:val="cyan"/>
        </w:rPr>
      </w:pPr>
    </w:p>
    <w:p w:rsidR="00DF6513" w:rsidRDefault="00462A13">
      <w:pPr>
        <w:spacing w:after="0" w:line="240" w:lineRule="auto"/>
        <w:jc w:val="center"/>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extent cx="3317761" cy="4728175"/>
            <wp:effectExtent l="0" t="0" r="0" b="0"/>
            <wp:docPr id="7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3317761" cy="4728175"/>
                    </a:xfrm>
                    <a:prstGeom prst="rect">
                      <a:avLst/>
                    </a:prstGeom>
                    <a:ln/>
                  </pic:spPr>
                </pic:pic>
              </a:graphicData>
            </a:graphic>
          </wp:inline>
        </w:drawing>
      </w:r>
    </w:p>
    <w:p w:rsidR="00DF6513" w:rsidRDefault="00462A13">
      <w:pPr>
        <w:shd w:val="clear" w:color="auto" w:fill="FFFFFF"/>
        <w:spacing w:after="0"/>
        <w:jc w:val="center"/>
        <w:rPr>
          <w:rFonts w:ascii="Century Gothic" w:eastAsia="Century Gothic" w:hAnsi="Century Gothic" w:cs="Century Gothic"/>
        </w:rPr>
      </w:pPr>
      <w:r>
        <w:rPr>
          <w:rFonts w:ascii="Century Gothic" w:eastAsia="Century Gothic" w:hAnsi="Century Gothic" w:cs="Century Gothic"/>
          <w:noProof/>
        </w:rPr>
        <w:lastRenderedPageBreak/>
        <w:drawing>
          <wp:inline distT="114300" distB="114300" distL="114300" distR="114300">
            <wp:extent cx="5305425" cy="7477125"/>
            <wp:effectExtent l="0" t="0" r="0" b="0"/>
            <wp:docPr id="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305425" cy="7477125"/>
                    </a:xfrm>
                    <a:prstGeom prst="rect">
                      <a:avLst/>
                    </a:prstGeom>
                    <a:ln/>
                  </pic:spPr>
                </pic:pic>
              </a:graphicData>
            </a:graphic>
          </wp:inline>
        </w:drawing>
      </w:r>
    </w:p>
    <w:p w:rsidR="00DF6513" w:rsidRDefault="00DF6513">
      <w:pPr>
        <w:shd w:val="clear" w:color="auto" w:fill="FFFFFF"/>
        <w:spacing w:after="0"/>
        <w:jc w:val="center"/>
        <w:rPr>
          <w:rFonts w:ascii="Century Gothic" w:eastAsia="Century Gothic" w:hAnsi="Century Gothic" w:cs="Century Gothic"/>
          <w:b/>
          <w:bCs/>
          <w:u w:val="single"/>
        </w:rPr>
      </w:pPr>
    </w:p>
    <w:p w:rsidR="00DF6513" w:rsidRDefault="00462A13">
      <w:pPr>
        <w:shd w:val="clear" w:color="auto" w:fill="FFFFFF"/>
        <w:spacing w:after="0"/>
        <w:jc w:val="center"/>
        <w:rPr>
          <w:rFonts w:ascii="Century Gothic" w:eastAsia="Century Gothic" w:hAnsi="Century Gothic" w:cs="Century Gothic"/>
          <w:b/>
          <w:bCs/>
          <w:u w:val="single"/>
        </w:rPr>
      </w:pPr>
      <w:r>
        <w:rPr>
          <w:rFonts w:ascii="Century Gothic" w:eastAsia="Century Gothic" w:hAnsi="Century Gothic" w:cs="Century Gothic"/>
          <w:b/>
          <w:bCs/>
          <w:noProof/>
          <w:u w:val="single"/>
        </w:rPr>
        <w:drawing>
          <wp:inline distT="114300" distB="114300" distL="114300" distR="114300">
            <wp:extent cx="4686300" cy="6686550"/>
            <wp:effectExtent l="0" t="0" r="0" b="0"/>
            <wp:docPr id="7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4686300" cy="6686550"/>
                    </a:xfrm>
                    <a:prstGeom prst="rect">
                      <a:avLst/>
                    </a:prstGeom>
                    <a:ln/>
                  </pic:spPr>
                </pic:pic>
              </a:graphicData>
            </a:graphic>
          </wp:inline>
        </w:drawing>
      </w:r>
    </w:p>
    <w:p w:rsidR="00DF6513" w:rsidRDefault="00DF6513">
      <w:pPr>
        <w:shd w:val="clear" w:color="auto" w:fill="FFFFFF"/>
        <w:spacing w:after="0"/>
        <w:jc w:val="center"/>
        <w:rPr>
          <w:rFonts w:ascii="Century Gothic" w:eastAsia="Century Gothic" w:hAnsi="Century Gothic" w:cs="Century Gothic"/>
          <w:b/>
          <w:bCs/>
          <w:u w:val="single"/>
        </w:rPr>
      </w:pPr>
    </w:p>
    <w:p w:rsidR="00DF6513" w:rsidRDefault="00462A13">
      <w:pPr>
        <w:shd w:val="clear" w:color="auto" w:fill="FFFFFF"/>
        <w:spacing w:after="0"/>
        <w:jc w:val="center"/>
        <w:rPr>
          <w:rFonts w:ascii="Century Gothic" w:eastAsia="Century Gothic" w:hAnsi="Century Gothic" w:cs="Century Gothic"/>
        </w:rPr>
      </w:pPr>
      <w:r>
        <w:rPr>
          <w:rFonts w:ascii="Century Gothic" w:eastAsia="Century Gothic" w:hAnsi="Century Gothic" w:cs="Century Gothic"/>
          <w:noProof/>
        </w:rPr>
        <w:lastRenderedPageBreak/>
        <w:drawing>
          <wp:inline distT="114300" distB="114300" distL="114300" distR="114300">
            <wp:extent cx="4714875" cy="6705600"/>
            <wp:effectExtent l="0" t="0" r="0" b="0"/>
            <wp:docPr id="7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4714875" cy="6705600"/>
                    </a:xfrm>
                    <a:prstGeom prst="rect">
                      <a:avLst/>
                    </a:prstGeom>
                    <a:ln/>
                  </pic:spPr>
                </pic:pic>
              </a:graphicData>
            </a:graphic>
          </wp:inline>
        </w:drawing>
      </w:r>
    </w:p>
    <w:p w:rsidR="00DF6513" w:rsidRDefault="00DF6513">
      <w:pPr>
        <w:shd w:val="clear" w:color="auto" w:fill="FFFFFF"/>
        <w:spacing w:after="0"/>
        <w:jc w:val="both"/>
        <w:rPr>
          <w:rFonts w:ascii="Century Gothic" w:eastAsia="Century Gothic" w:hAnsi="Century Gothic" w:cs="Century Gothic"/>
        </w:rPr>
      </w:pPr>
    </w:p>
    <w:sectPr w:rsidR="00DF6513">
      <w:headerReference w:type="default" r:id="rId18"/>
      <w:footerReference w:type="default" r:id="rId1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62A13">
      <w:pPr>
        <w:spacing w:after="0" w:line="240" w:lineRule="auto"/>
      </w:pPr>
      <w:r>
        <w:separator/>
      </w:r>
    </w:p>
  </w:endnote>
  <w:endnote w:type="continuationSeparator" w:id="0">
    <w:p w:rsidR="00000000" w:rsidRDefault="00462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4A0243D2-2D54-4B73-852B-A1B892CA2A55}"/>
    <w:embedBold r:id="rId2" w:fontKey="{66853DCD-C639-485C-BC16-918C6912B201}"/>
  </w:font>
  <w:font w:name="Cambria">
    <w:panose1 w:val="02040503050406030204"/>
    <w:charset w:val="00"/>
    <w:family w:val="roman"/>
    <w:pitch w:val="variable"/>
    <w:sig w:usb0="E00006FF" w:usb1="420024FF" w:usb2="02000000" w:usb3="00000000" w:csb0="0000019F" w:csb1="00000000"/>
    <w:embedRegular r:id="rId3" w:fontKey="{9B9557E8-89BD-4D75-8973-9A1513A1C616}"/>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pitch w:val="default"/>
    <w:embedRegular r:id="rId4" w:fontKey="{7D32D5DB-B59A-4501-9797-6EC79B6EED3D}"/>
  </w:font>
  <w:font w:name="Georgia">
    <w:panose1 w:val="02040502050405020303"/>
    <w:charset w:val="00"/>
    <w:family w:val="roman"/>
    <w:pitch w:val="variable"/>
    <w:sig w:usb0="00000287" w:usb1="00000000" w:usb2="00000000" w:usb3="00000000" w:csb0="0000009F" w:csb1="00000000"/>
    <w:embedItalic r:id="rId5" w:fontKey="{B1A92528-5F1C-4730-AD43-34C6224E6938}"/>
  </w:font>
  <w:font w:name="Century Gothic">
    <w:panose1 w:val="020B0502020202020204"/>
    <w:charset w:val="00"/>
    <w:family w:val="swiss"/>
    <w:pitch w:val="variable"/>
    <w:sig w:usb0="00000287" w:usb1="00000000" w:usb2="00000000" w:usb3="00000000" w:csb0="0000009F" w:csb1="00000000"/>
    <w:embedRegular r:id="rId6" w:fontKey="{ADDDB568-34FE-45C0-B4FC-E1EBE8ACFB6D}"/>
    <w:embedBold r:id="rId7" w:fontKey="{A7E2385A-156B-48E6-983F-B9D600FCF889}"/>
    <w:embedItalic r:id="rId8" w:fontKey="{0C41CAF9-A5B0-4D7C-80EA-19A8DCAF1ADF}"/>
    <w:embedBoldItalic r:id="rId9" w:fontKey="{8D3E0D12-83C4-47F5-866F-2C6F87E8D975}"/>
  </w:font>
  <w:font w:name="Verdana">
    <w:panose1 w:val="020B0604030504040204"/>
    <w:charset w:val="00"/>
    <w:family w:val="swiss"/>
    <w:pitch w:val="variable"/>
    <w:sig w:usb0="A00006FF" w:usb1="4000205B" w:usb2="00000010" w:usb3="00000000" w:csb0="0000019F" w:csb1="00000000"/>
    <w:embedBold r:id="rId10" w:fontKey="{7ED2DCEF-4DC9-4DE8-A4E2-8C477A43C0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513" w:rsidRDefault="00462A13">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9264" behindDoc="0" locked="0" layoutInCell="1" hidden="0" allowOverlap="1">
          <wp:simplePos x="0" y="0"/>
          <wp:positionH relativeFrom="column">
            <wp:posOffset>-384156</wp:posOffset>
          </wp:positionH>
          <wp:positionV relativeFrom="paragraph">
            <wp:posOffset>-177149</wp:posOffset>
          </wp:positionV>
          <wp:extent cx="7391400" cy="805180"/>
          <wp:effectExtent l="0" t="0" r="0" b="0"/>
          <wp:wrapSquare wrapText="bothSides" distT="0" distB="0" distL="114300" distR="114300"/>
          <wp:docPr id="80" name="image2.png" descr="footer.png"/>
          <wp:cNvGraphicFramePr/>
          <a:graphic xmlns:a="http://schemas.openxmlformats.org/drawingml/2006/main">
            <a:graphicData uri="http://schemas.openxmlformats.org/drawingml/2006/picture">
              <pic:pic xmlns:pic="http://schemas.openxmlformats.org/drawingml/2006/picture">
                <pic:nvPicPr>
                  <pic:cNvPr id="0" name="image2.png" descr="footer.png"/>
                  <pic:cNvPicPr preferRelativeResize="0"/>
                </pic:nvPicPr>
                <pic:blipFill>
                  <a:blip r:embed="rId1"/>
                  <a:srcRect/>
                  <a:stretch>
                    <a:fillRect/>
                  </a:stretch>
                </pic:blipFill>
                <pic:spPr>
                  <a:xfrm>
                    <a:off x="0" y="0"/>
                    <a:ext cx="7391400" cy="8051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62A13">
      <w:pPr>
        <w:spacing w:after="0" w:line="240" w:lineRule="auto"/>
      </w:pPr>
      <w:r>
        <w:separator/>
      </w:r>
    </w:p>
  </w:footnote>
  <w:footnote w:type="continuationSeparator" w:id="0">
    <w:p w:rsidR="00000000" w:rsidRDefault="00462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513" w:rsidRDefault="00462A13">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-329548</wp:posOffset>
          </wp:positionH>
          <wp:positionV relativeFrom="paragraph">
            <wp:posOffset>-327010</wp:posOffset>
          </wp:positionV>
          <wp:extent cx="7303770" cy="1432560"/>
          <wp:effectExtent l="0" t="0" r="0" b="0"/>
          <wp:wrapSquare wrapText="bothSides" distT="0" distB="0" distL="114300" distR="114300"/>
          <wp:docPr id="73" name="image5.png" descr="header.jpg"/>
          <wp:cNvGraphicFramePr/>
          <a:graphic xmlns:a="http://schemas.openxmlformats.org/drawingml/2006/main">
            <a:graphicData uri="http://schemas.openxmlformats.org/drawingml/2006/picture">
              <pic:pic xmlns:pic="http://schemas.openxmlformats.org/drawingml/2006/picture">
                <pic:nvPicPr>
                  <pic:cNvPr id="0" name="image5.png" descr="header.jpg"/>
                  <pic:cNvPicPr preferRelativeResize="0"/>
                </pic:nvPicPr>
                <pic:blipFill>
                  <a:blip r:embed="rId1"/>
                  <a:srcRect/>
                  <a:stretch>
                    <a:fillRect/>
                  </a:stretch>
                </pic:blipFill>
                <pic:spPr>
                  <a:xfrm>
                    <a:off x="0" y="0"/>
                    <a:ext cx="7303770" cy="143256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513"/>
    <w:rsid w:val="0024698E"/>
    <w:rsid w:val="00462A13"/>
    <w:rsid w:val="00DF6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C768A"/>
  <w15:docId w15:val="{1A63236A-4C6E-4080-B8EA-B6B2730E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line="259" w:lineRule="auto"/>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character" w:styleId="Hyperlink">
    <w:name w:val="Hyperlink"/>
    <w:basedOn w:val="DefaultParagraphFont"/>
    <w:uiPriority w:val="99"/>
    <w:unhideWhenUsed/>
    <w:rsid w:val="00A878BD"/>
    <w:rPr>
      <w:color w:val="0000FF" w:themeColor="hyperlink"/>
      <w:u w:val="single"/>
    </w:rPr>
  </w:style>
  <w:style w:type="character" w:styleId="UnresolvedMention">
    <w:name w:val="Unresolved Mention"/>
    <w:basedOn w:val="DefaultParagraphFont"/>
    <w:uiPriority w:val="99"/>
    <w:semiHidden/>
    <w:unhideWhenUsed/>
    <w:rsid w:val="00A878BD"/>
    <w:rPr>
      <w:color w:val="605E5C"/>
      <w:shd w:val="clear" w:color="auto" w:fill="E1DFDD"/>
    </w:rPr>
  </w:style>
  <w:style w:type="paragraph" w:styleId="BalloonText">
    <w:name w:val="Balloon Text"/>
    <w:basedOn w:val="Normal"/>
    <w:link w:val="BalloonTextChar"/>
    <w:uiPriority w:val="99"/>
    <w:semiHidden/>
    <w:unhideWhenUsed/>
    <w:rsid w:val="00274B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B1C"/>
    <w:rPr>
      <w:rFonts w:ascii="Segoe UI" w:hAnsi="Segoe UI" w:cs="Segoe UI"/>
      <w:sz w:val="18"/>
      <w:szCs w:val="18"/>
    </w:rPr>
  </w:style>
  <w:style w:type="paragraph" w:styleId="NoSpacing">
    <w:name w:val="No Spacing"/>
    <w:uiPriority w:val="1"/>
    <w:qFormat/>
    <w:rsid w:val="00486B47"/>
    <w:pPr>
      <w:spacing w:after="0" w:line="240" w:lineRule="auto"/>
    </w:pPr>
    <w:rPr>
      <w:rFonts w:ascii="Times New Roman" w:eastAsia="Times New Roman" w:hAnsi="Times New Roman" w:cs="Times New Roman"/>
      <w:sz w:val="24"/>
      <w:szCs w:val="24"/>
      <w:lang w:eastAsia="en-U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ussell-lower.co.uk/sports_premiu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centralbedfordshire.gov.uk/info/5/school_admissions"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forms.gle/rEuz6o3hE7KTo1j76"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forms.gle/g4teiMrQc3EwoGjt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gle/NRMc68b5qmrLRLrV6"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ZgfPDYhR4FNC/l5tEZXnNxc2g==">CgMxLjA4AHIhMTItQTltNkVSbmw5MzV4MDNCNFdwN1RlN1VqbUJRa0NM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Nicki</dc:creator>
  <cp:lastModifiedBy>Nicki</cp:lastModifiedBy>
  <cp:revision>3</cp:revision>
  <dcterms:created xsi:type="dcterms:W3CDTF">2025-11-14T09:36:00Z</dcterms:created>
  <dcterms:modified xsi:type="dcterms:W3CDTF">2025-11-14T09:39:00Z</dcterms:modified>
</cp:coreProperties>
</file>