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MARCH 2026 NEWSLETTER</w:t>
      </w:r>
      <w:r w:rsidDel="00000000" w:rsidR="00000000" w:rsidRPr="00000000">
        <w:rPr>
          <w:rtl w:val="0"/>
        </w:rPr>
      </w:r>
    </w:p>
    <w:p w:rsidR="00000000" w:rsidDel="00000000" w:rsidP="00000000" w:rsidRDefault="00000000" w:rsidRPr="00000000" w14:paraId="00000002">
      <w:pP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Dear Parents/Carers,</w:t>
      </w:r>
    </w:p>
    <w:p w:rsidR="00000000" w:rsidDel="00000000" w:rsidP="00000000" w:rsidRDefault="00000000" w:rsidRPr="00000000" w14:paraId="00000003">
      <w:pPr>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Welcome to our March newsletter.  These newsletters are sent out on a monthly basis to keep you informed about what is happening in school.  If you ever want to contribute an ‘article’ or suggest information that should be on the newsletters, I would be delighted to hear about them.</w:t>
      </w:r>
    </w:p>
    <w:p w:rsidR="00000000" w:rsidDel="00000000" w:rsidP="00000000" w:rsidRDefault="00000000" w:rsidRPr="00000000" w14:paraId="00000004">
      <w:pPr>
        <w:spacing w:line="240" w:lineRule="auto"/>
        <w:jc w:val="center"/>
        <w:rPr>
          <w:rFonts w:ascii="Century Gothic" w:cs="Century Gothic" w:eastAsia="Century Gothic" w:hAnsi="Century Gothic"/>
          <w:b w:val="1"/>
          <w:bCs w:val="1"/>
          <w:u w:val="single"/>
        </w:rPr>
      </w:pPr>
      <w:r w:rsidDel="00000000" w:rsidR="00000000" w:rsidRPr="00000000">
        <w:rPr>
          <w:rFonts w:ascii="Century Gothic" w:cs="Century Gothic" w:eastAsia="Century Gothic" w:hAnsi="Century Gothic"/>
          <w:b w:val="1"/>
          <w:bCs w:val="1"/>
          <w:u w:val="single"/>
          <w:rtl w:val="0"/>
        </w:rPr>
        <w:t xml:space="preserve">Upcoming events</w:t>
      </w:r>
    </w:p>
    <w:p w:rsidR="00000000" w:rsidDel="00000000" w:rsidP="00000000" w:rsidRDefault="00000000" w:rsidRPr="00000000" w14:paraId="00000005">
      <w:pPr>
        <w:spacing w:line="240" w:lineRule="auto"/>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06">
      <w:pPr>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Tuesday 17th March </w:t>
      </w:r>
      <w:r w:rsidDel="00000000" w:rsidR="00000000" w:rsidRPr="00000000">
        <w:rPr>
          <w:rFonts w:ascii="Century Gothic" w:cs="Century Gothic" w:eastAsia="Century Gothic" w:hAnsi="Century Gothic"/>
          <w:rtl w:val="0"/>
        </w:rPr>
        <w:t xml:space="preserve">Year 4 Swimming, Police Officer Visit to FS</w:t>
      </w:r>
    </w:p>
    <w:p w:rsidR="00000000" w:rsidDel="00000000" w:rsidP="00000000" w:rsidRDefault="00000000" w:rsidRPr="00000000" w14:paraId="00000007">
      <w:pPr>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Thursday 19th March</w:t>
      </w:r>
      <w:r w:rsidDel="00000000" w:rsidR="00000000" w:rsidRPr="00000000">
        <w:rPr>
          <w:rFonts w:ascii="Century Gothic" w:cs="Century Gothic" w:eastAsia="Century Gothic" w:hAnsi="Century Gothic"/>
          <w:rtl w:val="0"/>
        </w:rPr>
        <w:t xml:space="preserve"> Year 2 Firestation Visit, PTA Disco (all year groups), for tickets and timings please refer to Classlist</w:t>
      </w:r>
    </w:p>
    <w:p w:rsidR="00000000" w:rsidDel="00000000" w:rsidP="00000000" w:rsidRDefault="00000000" w:rsidRPr="00000000" w14:paraId="00000008">
      <w:pPr>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Friday 20th March</w:t>
      </w:r>
      <w:r w:rsidDel="00000000" w:rsidR="00000000" w:rsidRPr="00000000">
        <w:rPr>
          <w:rFonts w:ascii="Century Gothic" w:cs="Century Gothic" w:eastAsia="Century Gothic" w:hAnsi="Century Gothic"/>
          <w:rtl w:val="0"/>
        </w:rPr>
        <w:t xml:space="preserve"> Design an Egg competition begins,   Comic Relief - Full Non Uniform Day, wear a red item, suggested donation £1, further information to follow. </w:t>
      </w:r>
    </w:p>
    <w:p w:rsidR="00000000" w:rsidDel="00000000" w:rsidP="00000000" w:rsidRDefault="00000000" w:rsidRPr="00000000" w14:paraId="00000009">
      <w:pPr>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Sunday 22nd March </w:t>
      </w:r>
      <w:r w:rsidDel="00000000" w:rsidR="00000000" w:rsidRPr="00000000">
        <w:rPr>
          <w:rFonts w:ascii="Century Gothic" w:cs="Century Gothic" w:eastAsia="Century Gothic" w:hAnsi="Century Gothic"/>
          <w:rtl w:val="0"/>
        </w:rPr>
        <w:t xml:space="preserve">Russell Choir performance with Ampthill Concert Orchestra (information has been sent to choir)</w:t>
      </w:r>
    </w:p>
    <w:p w:rsidR="00000000" w:rsidDel="00000000" w:rsidP="00000000" w:rsidRDefault="00000000" w:rsidRPr="00000000" w14:paraId="0000000A">
      <w:pPr>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Monday 23rd March</w:t>
      </w:r>
      <w:r w:rsidDel="00000000" w:rsidR="00000000" w:rsidRPr="00000000">
        <w:rPr>
          <w:rFonts w:ascii="Century Gothic" w:cs="Century Gothic" w:eastAsia="Century Gothic" w:hAnsi="Century Gothic"/>
          <w:rtl w:val="0"/>
        </w:rPr>
        <w:t xml:space="preserve"> Sunflower Competition begins, Easter Assembly</w:t>
      </w:r>
    </w:p>
    <w:p w:rsidR="00000000" w:rsidDel="00000000" w:rsidP="00000000" w:rsidRDefault="00000000" w:rsidRPr="00000000" w14:paraId="0000000B">
      <w:pPr>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Tuesday 24th March </w:t>
      </w:r>
      <w:r w:rsidDel="00000000" w:rsidR="00000000" w:rsidRPr="00000000">
        <w:rPr>
          <w:rFonts w:ascii="Century Gothic" w:cs="Century Gothic" w:eastAsia="Century Gothic" w:hAnsi="Century Gothic"/>
          <w:rtl w:val="0"/>
        </w:rPr>
        <w:t xml:space="preserve">- Year 4 Swimming</w:t>
      </w:r>
    </w:p>
    <w:p w:rsidR="00000000" w:rsidDel="00000000" w:rsidP="00000000" w:rsidRDefault="00000000" w:rsidRPr="00000000" w14:paraId="0000000C">
      <w:pPr>
        <w:rPr>
          <w:rFonts w:ascii="Century Gothic" w:cs="Century Gothic" w:eastAsia="Century Gothic" w:hAnsi="Century Gothic"/>
          <w:highlight w:val="white"/>
        </w:rPr>
      </w:pPr>
      <w:r w:rsidDel="00000000" w:rsidR="00000000" w:rsidRPr="00000000">
        <w:rPr>
          <w:rFonts w:ascii="Century Gothic" w:cs="Century Gothic" w:eastAsia="Century Gothic" w:hAnsi="Century Gothic"/>
          <w:b w:val="1"/>
          <w:bCs w:val="1"/>
          <w:rtl w:val="0"/>
        </w:rPr>
        <w:t xml:space="preserve">Wednesday 25th March</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highlight w:val="white"/>
          <w:rtl w:val="0"/>
        </w:rPr>
        <w:t xml:space="preserve">9am Condover Meeting for parents in the main hall (presentation will be on school website after the meeting), Design an egg competition entries to be in no later than start of the school day today as prize giving will happen throughout the school day. </w:t>
      </w:r>
    </w:p>
    <w:p w:rsidR="00000000" w:rsidDel="00000000" w:rsidP="00000000" w:rsidRDefault="00000000" w:rsidRPr="00000000" w14:paraId="0000000D">
      <w:pPr>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Thursday 26th March</w:t>
      </w:r>
      <w:r w:rsidDel="00000000" w:rsidR="00000000" w:rsidRPr="00000000">
        <w:rPr>
          <w:rFonts w:ascii="Century Gothic" w:cs="Century Gothic" w:eastAsia="Century Gothic" w:hAnsi="Century Gothic"/>
          <w:rtl w:val="0"/>
        </w:rPr>
        <w:t xml:space="preserve"> Easter Hunt, Foundation stage Ampthill walk, Y4 Tag Rugby Festival (all attendees have received information regarding this)</w:t>
      </w:r>
    </w:p>
    <w:p w:rsidR="00000000" w:rsidDel="00000000" w:rsidP="00000000" w:rsidRDefault="00000000" w:rsidRPr="00000000" w14:paraId="0000000E">
      <w:pPr>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Friday 27th March</w:t>
      </w:r>
      <w:r w:rsidDel="00000000" w:rsidR="00000000" w:rsidRPr="00000000">
        <w:rPr>
          <w:rFonts w:ascii="Century Gothic" w:cs="Century Gothic" w:eastAsia="Century Gothic" w:hAnsi="Century Gothic"/>
          <w:rtl w:val="0"/>
        </w:rPr>
        <w:t xml:space="preserve"> Easter Activity morning, further information below.  Break up for Easter Holidays</w:t>
      </w:r>
    </w:p>
    <w:p w:rsidR="00000000" w:rsidDel="00000000" w:rsidP="00000000" w:rsidRDefault="00000000" w:rsidRPr="00000000" w14:paraId="0000000F">
      <w:pPr>
        <w:spacing w:after="0" w:lineRule="auto"/>
        <w:jc w:val="center"/>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Easter Break : 28/3 - 12/4 </w:t>
      </w:r>
    </w:p>
    <w:p w:rsidR="00000000" w:rsidDel="00000000" w:rsidP="00000000" w:rsidRDefault="00000000" w:rsidRPr="00000000" w14:paraId="00000010">
      <w:pPr>
        <w:spacing w:after="0" w:lineRule="auto"/>
        <w:jc w:val="center"/>
        <w:rPr>
          <w:rFonts w:ascii="Century Gothic" w:cs="Century Gothic" w:eastAsia="Century Gothic" w:hAnsi="Century Gothic"/>
          <w:b w:val="1"/>
          <w:bCs w:val="1"/>
          <w:u w:val="single"/>
        </w:rPr>
      </w:pPr>
      <w:r w:rsidDel="00000000" w:rsidR="00000000" w:rsidRPr="00000000">
        <w:rPr>
          <w:rFonts w:ascii="Century Gothic" w:cs="Century Gothic" w:eastAsia="Century Gothic" w:hAnsi="Century Gothic"/>
          <w:b w:val="1"/>
          <w:bCs w:val="1"/>
          <w:rtl w:val="0"/>
        </w:rPr>
        <w:t xml:space="preserve">Return to school Monday 13th April -  </w:t>
      </w:r>
      <w:r w:rsidDel="00000000" w:rsidR="00000000" w:rsidRPr="00000000">
        <w:rPr>
          <w:rFonts w:ascii="Century Gothic" w:cs="Century Gothic" w:eastAsia="Century Gothic" w:hAnsi="Century Gothic"/>
          <w:b w:val="1"/>
          <w:bCs w:val="1"/>
          <w:u w:val="single"/>
          <w:rtl w:val="0"/>
        </w:rPr>
        <w:t xml:space="preserve">No Inset Day</w:t>
      </w:r>
    </w:p>
    <w:p w:rsidR="00000000" w:rsidDel="00000000" w:rsidP="00000000" w:rsidRDefault="00000000" w:rsidRPr="00000000" w14:paraId="00000011">
      <w:pPr>
        <w:spacing w:after="240" w:before="240" w:line="240" w:lineRule="auto"/>
        <w:rPr>
          <w:rFonts w:ascii="Century Gothic" w:cs="Century Gothic" w:eastAsia="Century Gothic" w:hAnsi="Century Gothic"/>
          <w:i w:val="1"/>
          <w:iCs w:val="1"/>
        </w:rPr>
      </w:pPr>
      <w:r w:rsidDel="00000000" w:rsidR="00000000" w:rsidRPr="00000000">
        <w:rPr>
          <w:rtl w:val="0"/>
        </w:rPr>
      </w:r>
    </w:p>
    <w:p w:rsidR="00000000" w:rsidDel="00000000" w:rsidP="00000000" w:rsidRDefault="00000000" w:rsidRPr="00000000" w14:paraId="00000012">
      <w:pPr>
        <w:spacing w:after="240" w:before="240" w:line="240" w:lineRule="auto"/>
        <w:rPr>
          <w:rFonts w:ascii="Century Gothic" w:cs="Century Gothic" w:eastAsia="Century Gothic" w:hAnsi="Century Gothic"/>
          <w:i w:val="1"/>
          <w:iCs w:val="1"/>
        </w:rPr>
      </w:pPr>
      <w:r w:rsidDel="00000000" w:rsidR="00000000" w:rsidRPr="00000000">
        <w:rPr>
          <w:rtl w:val="0"/>
        </w:rPr>
      </w:r>
    </w:p>
    <w:p w:rsidR="00000000" w:rsidDel="00000000" w:rsidP="00000000" w:rsidRDefault="00000000" w:rsidRPr="00000000" w14:paraId="00000013">
      <w:pPr>
        <w:spacing w:after="240" w:before="240" w:line="240" w:lineRule="auto"/>
        <w:rPr>
          <w:rFonts w:ascii="Century Gothic" w:cs="Century Gothic" w:eastAsia="Century Gothic" w:hAnsi="Century Gothic"/>
          <w:i w:val="1"/>
          <w:iCs w:val="1"/>
        </w:rPr>
      </w:pPr>
      <w:r w:rsidDel="00000000" w:rsidR="00000000" w:rsidRPr="00000000">
        <w:rPr>
          <w:rFonts w:ascii="Century Gothic" w:cs="Century Gothic" w:eastAsia="Century Gothic" w:hAnsi="Century Gothic"/>
          <w:i w:val="1"/>
          <w:iCs w:val="1"/>
          <w:rtl w:val="0"/>
        </w:rPr>
        <w:t xml:space="preserve">Message from Mr Young</w:t>
      </w:r>
    </w:p>
    <w:p w:rsidR="00000000" w:rsidDel="00000000" w:rsidP="00000000" w:rsidRDefault="00000000" w:rsidRPr="00000000" w14:paraId="00000014">
      <w:pPr>
        <w:spacing w:after="240" w:before="24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 hope you are all well and have had a lovely few weeks. This week especially has been lovely to see all children celebrating British Science week, and thank you to all the parents who have attended and shared a whole range of activities. It is a busy couple of weeks coming up as we move to the Easter break, so please see below for a few updates and matters to draw your attention. </w:t>
      </w:r>
    </w:p>
    <w:p w:rsidR="00000000" w:rsidDel="00000000" w:rsidP="00000000" w:rsidRDefault="00000000" w:rsidRPr="00000000" w14:paraId="00000015">
      <w:pPr>
        <w:spacing w:after="240" w:before="24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Best wishes</w:t>
      </w:r>
    </w:p>
    <w:p w:rsidR="00000000" w:rsidDel="00000000" w:rsidP="00000000" w:rsidRDefault="00000000" w:rsidRPr="00000000" w14:paraId="00000016">
      <w:pPr>
        <w:spacing w:after="240" w:before="24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Glenn Young</w:t>
      </w:r>
    </w:p>
    <w:p w:rsidR="00000000" w:rsidDel="00000000" w:rsidP="00000000" w:rsidRDefault="00000000" w:rsidRPr="00000000" w14:paraId="00000017">
      <w:pPr>
        <w:spacing w:after="0" w:before="0" w:line="240" w:lineRule="auto"/>
        <w:rPr>
          <w:rFonts w:ascii="Century Gothic" w:cs="Century Gothic" w:eastAsia="Century Gothic" w:hAnsi="Century Gothic"/>
          <w:b w:val="1"/>
          <w:bCs w:val="1"/>
          <w:u w:val="single"/>
        </w:rPr>
      </w:pPr>
      <w:r w:rsidDel="00000000" w:rsidR="00000000" w:rsidRPr="00000000">
        <w:rPr>
          <w:rFonts w:ascii="Century Gothic" w:cs="Century Gothic" w:eastAsia="Century Gothic" w:hAnsi="Century Gothic"/>
          <w:b w:val="1"/>
          <w:bCs w:val="1"/>
          <w:u w:val="single"/>
          <w:rtl w:val="0"/>
        </w:rPr>
        <w:t xml:space="preserve">School Lunches </w:t>
      </w:r>
    </w:p>
    <w:p w:rsidR="00000000" w:rsidDel="00000000" w:rsidP="00000000" w:rsidRDefault="00000000" w:rsidRPr="00000000" w14:paraId="00000018">
      <w:pPr>
        <w:spacing w:after="0" w:before="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Following some work with our catering team, and feedback from parents evening, we have amended our ordering processes- this is currently in years 2, 3 and 4 where all children order their choice in the morning- this has allowed for a greater balance, and less wastage/ less shortage as we move through the service hour. You will note on the new menus, there are also photos and this gives a visual representation of the meal. It seems to be working really well! </w:t>
      </w:r>
    </w:p>
    <w:p w:rsidR="00000000" w:rsidDel="00000000" w:rsidP="00000000" w:rsidRDefault="00000000" w:rsidRPr="00000000" w14:paraId="00000019">
      <w:pPr>
        <w:spacing w:after="0" w:before="0"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A">
      <w:pPr>
        <w:keepLines w:val="1"/>
        <w:spacing w:after="0" w:before="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b w:val="1"/>
          <w:bCs w:val="1"/>
          <w:u w:val="single"/>
          <w:rtl w:val="0"/>
        </w:rPr>
        <w:t xml:space="preserve">Walking to school after Easter Year 4</w:t>
      </w:r>
      <w:r w:rsidDel="00000000" w:rsidR="00000000" w:rsidRPr="00000000">
        <w:rPr>
          <w:rFonts w:ascii="Century Gothic" w:cs="Century Gothic" w:eastAsia="Century Gothic" w:hAnsi="Century Gothic"/>
          <w:rtl w:val="0"/>
        </w:rPr>
        <w:t xml:space="preserve"> </w:t>
      </w:r>
    </w:p>
    <w:p w:rsidR="00000000" w:rsidDel="00000000" w:rsidP="00000000" w:rsidRDefault="00000000" w:rsidRPr="00000000" w14:paraId="0000001B">
      <w:pPr>
        <w:keepLines w:val="1"/>
        <w:spacing w:after="0" w:before="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For any year 4 parents who have not done so already, please ensure that the google form stating your child’s walking arrangements for after Easter are completed </w:t>
      </w:r>
      <w:r w:rsidDel="00000000" w:rsidR="00000000" w:rsidRPr="00000000">
        <w:rPr>
          <w:rFonts w:ascii="Century Gothic" w:cs="Century Gothic" w:eastAsia="Century Gothic" w:hAnsi="Century Gothic"/>
          <w:b w:val="1"/>
          <w:bCs w:val="1"/>
          <w:rtl w:val="0"/>
        </w:rPr>
        <w:t xml:space="preserve">before Friday 20th March</w:t>
      </w:r>
      <w:r w:rsidDel="00000000" w:rsidR="00000000" w:rsidRPr="00000000">
        <w:rPr>
          <w:rFonts w:ascii="Century Gothic" w:cs="Century Gothic" w:eastAsia="Century Gothic" w:hAnsi="Century Gothic"/>
          <w:rtl w:val="0"/>
        </w:rPr>
        <w:t xml:space="preserve">. Last week we had the Road safety team in to work with all Year 4 classes, and also ran an assembly for the whole school. With this in mind, please can I remind all parents that the roads around the school are always very busy, and safety is of course a priority- if you must drive, please drive with care, and ideally park away from the school.  Therefore, please do be extra cautious with our Year 4 children navigating busy roads around the school alone for the first time in the weeks after Easter.   </w:t>
      </w:r>
    </w:p>
    <w:p w:rsidR="00000000" w:rsidDel="00000000" w:rsidP="00000000" w:rsidRDefault="00000000" w:rsidRPr="00000000" w14:paraId="0000001C">
      <w:pPr>
        <w:keepLines w:val="1"/>
        <w:spacing w:after="0" w:before="0"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D">
      <w:pPr>
        <w:keepLines w:val="1"/>
        <w:spacing w:after="0" w:before="0" w:line="240" w:lineRule="auto"/>
        <w:rPr>
          <w:rFonts w:ascii="Century Gothic" w:cs="Century Gothic" w:eastAsia="Century Gothic" w:hAnsi="Century Gothic"/>
          <w:b w:val="1"/>
          <w:bCs w:val="1"/>
          <w:u w:val="single"/>
        </w:rPr>
      </w:pPr>
      <w:r w:rsidDel="00000000" w:rsidR="00000000" w:rsidRPr="00000000">
        <w:rPr>
          <w:rFonts w:ascii="Century Gothic" w:cs="Century Gothic" w:eastAsia="Century Gothic" w:hAnsi="Century Gothic"/>
          <w:b w:val="1"/>
          <w:bCs w:val="1"/>
          <w:u w:val="single"/>
          <w:rtl w:val="0"/>
        </w:rPr>
        <w:t xml:space="preserve">Comic Relief - Non Uniform Day</w:t>
      </w:r>
    </w:p>
    <w:p w:rsidR="00000000" w:rsidDel="00000000" w:rsidP="00000000" w:rsidRDefault="00000000" w:rsidRPr="00000000" w14:paraId="0000001E">
      <w:pPr>
        <w:keepLines w:val="1"/>
        <w:spacing w:after="0" w:before="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Children are invited to wear non uniform with a red item </w:t>
      </w:r>
      <w:r w:rsidDel="00000000" w:rsidR="00000000" w:rsidRPr="00000000">
        <w:rPr>
          <w:rFonts w:ascii="Century Gothic" w:cs="Century Gothic" w:eastAsia="Century Gothic" w:hAnsi="Century Gothic"/>
          <w:rtl w:val="0"/>
        </w:rPr>
        <w:t xml:space="preserve">e.g. t-shirt/jumper/socks/tights/hair band/face paint</w:t>
      </w:r>
      <w:r w:rsidDel="00000000" w:rsidR="00000000" w:rsidRPr="00000000">
        <w:rPr>
          <w:rFonts w:ascii="Century Gothic" w:cs="Century Gothic" w:eastAsia="Century Gothic" w:hAnsi="Century Gothic"/>
          <w:rtl w:val="0"/>
        </w:rPr>
        <w:t xml:space="preserve"> on Friday 20th March to celebrate Comic Relief Red Nose Day.  </w:t>
      </w:r>
    </w:p>
    <w:p w:rsidR="00000000" w:rsidDel="00000000" w:rsidP="00000000" w:rsidRDefault="00000000" w:rsidRPr="00000000" w14:paraId="0000001F">
      <w:pPr>
        <w:spacing w:after="200" w:before="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We will be collecting for this very worthy cause with a suggested donation of £1.00 per child to be given to class teacher on the day. Alternatively if you wish to make an online donation you can do so at:</w:t>
      </w:r>
      <w:hyperlink r:id="rId7">
        <w:r w:rsidDel="00000000" w:rsidR="00000000" w:rsidRPr="00000000">
          <w:rPr>
            <w:rFonts w:ascii="Century Gothic" w:cs="Century Gothic" w:eastAsia="Century Gothic" w:hAnsi="Century Gothic"/>
            <w:color w:val="0000ff"/>
            <w:u w:val="single"/>
            <w:rtl w:val="0"/>
          </w:rPr>
          <w:t xml:space="preserve">https://donation.comicrelief.com/</w:t>
        </w:r>
      </w:hyperlink>
      <w:r w:rsidDel="00000000" w:rsidR="00000000" w:rsidRPr="00000000">
        <w:rPr>
          <w:rFonts w:ascii="Century Gothic" w:cs="Century Gothic" w:eastAsia="Century Gothic" w:hAnsi="Century Gothic"/>
          <w:rtl w:val="0"/>
        </w:rPr>
        <w:t xml:space="preserve"> </w:t>
      </w:r>
      <w:r w:rsidDel="00000000" w:rsidR="00000000" w:rsidRPr="00000000">
        <w:rPr>
          <w:rtl w:val="0"/>
        </w:rPr>
      </w:r>
    </w:p>
    <w:p w:rsidR="00000000" w:rsidDel="00000000" w:rsidP="00000000" w:rsidRDefault="00000000" w:rsidRPr="00000000" w14:paraId="00000020">
      <w:pPr>
        <w:spacing w:after="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Please can we keep red noses at home so we avoid any potential issue with a child putting on the wrong nose by accident and passing on germs?  If your child would like a red nose we suggest painting one on at home before they come in to school.</w:t>
      </w:r>
    </w:p>
    <w:p w:rsidR="00000000" w:rsidDel="00000000" w:rsidP="00000000" w:rsidRDefault="00000000" w:rsidRPr="00000000" w14:paraId="00000021">
      <w:pPr>
        <w:keepLines w:val="1"/>
        <w:spacing w:after="0" w:before="0"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2">
      <w:pPr>
        <w:spacing w:after="0" w:before="0" w:line="240" w:lineRule="auto"/>
        <w:rPr>
          <w:rFonts w:ascii="Century Gothic" w:cs="Century Gothic" w:eastAsia="Century Gothic" w:hAnsi="Century Gothic"/>
          <w:b w:val="1"/>
          <w:bCs w:val="1"/>
          <w:u w:val="single"/>
        </w:rPr>
      </w:pPr>
      <w:r w:rsidDel="00000000" w:rsidR="00000000" w:rsidRPr="00000000">
        <w:rPr>
          <w:rFonts w:ascii="Century Gothic" w:cs="Century Gothic" w:eastAsia="Century Gothic" w:hAnsi="Century Gothic"/>
          <w:b w:val="1"/>
          <w:bCs w:val="1"/>
          <w:u w:val="single"/>
          <w:rtl w:val="0"/>
        </w:rPr>
        <w:t xml:space="preserve">World Book Day/Pyjamarama and Book Fair </w:t>
      </w:r>
    </w:p>
    <w:p w:rsidR="00000000" w:rsidDel="00000000" w:rsidP="00000000" w:rsidRDefault="00000000" w:rsidRPr="00000000" w14:paraId="00000023">
      <w:pPr>
        <w:spacing w:after="0" w:before="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What a great few days we had! It was lovely to see a range of outfits from costumes to pyjamas, and as we gathered in assembly, it was brilliant to see a true celebration of all things reading! The children had a great day, and we look forward in the ‘year of reading’ to seeing more celebrations all about books throughout the rest of the year! I want to say thank you to Mrs Bremner and Mrs Appleby for running the book fair-I hope everyone enjoyed the selection. It raised a phenomenal £445 in commission which will be used to purchase books for the school</w:t>
      </w:r>
    </w:p>
    <w:p w:rsidR="00000000" w:rsidDel="00000000" w:rsidP="00000000" w:rsidRDefault="00000000" w:rsidRPr="00000000" w14:paraId="00000024">
      <w:pPr>
        <w:spacing w:after="0" w:before="0" w:line="240" w:lineRule="auto"/>
        <w:rPr>
          <w:rFonts w:ascii="Century Gothic" w:cs="Century Gothic" w:eastAsia="Century Gothic" w:hAnsi="Century Gothic"/>
          <w:b w:val="1"/>
          <w:bCs w:val="1"/>
          <w:u w:val="single"/>
        </w:rPr>
      </w:pPr>
      <w:r w:rsidDel="00000000" w:rsidR="00000000" w:rsidRPr="00000000">
        <w:rPr>
          <w:rtl w:val="0"/>
        </w:rPr>
      </w:r>
    </w:p>
    <w:p w:rsidR="00000000" w:rsidDel="00000000" w:rsidP="00000000" w:rsidRDefault="00000000" w:rsidRPr="00000000" w14:paraId="00000025">
      <w:pPr>
        <w:spacing w:after="0" w:before="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b w:val="1"/>
          <w:bCs w:val="1"/>
          <w:u w:val="single"/>
          <w:rtl w:val="0"/>
        </w:rPr>
        <w:t xml:space="preserve">School Attendance</w:t>
      </w:r>
      <w:r w:rsidDel="00000000" w:rsidR="00000000" w:rsidRPr="00000000">
        <w:rPr>
          <w:rFonts w:ascii="Century Gothic" w:cs="Century Gothic" w:eastAsia="Century Gothic" w:hAnsi="Century Gothic"/>
          <w:rtl w:val="0"/>
        </w:rPr>
        <w:t xml:space="preserve"> </w:t>
      </w:r>
    </w:p>
    <w:p w:rsidR="00000000" w:rsidDel="00000000" w:rsidP="00000000" w:rsidRDefault="00000000" w:rsidRPr="00000000" w14:paraId="00000026">
      <w:pPr>
        <w:spacing w:after="0" w:before="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As we approach the Easter break, we want to take a moment to emphasise how vital consistent attendance is to your child’s progress. While the excitement of the upcoming holidays is building, these final days of the term often involve essential learning and celebrations. Every day in the classroom provides a structured opportunity for our children to reinforce what they’ve learned this year, ensuring they head into the break feeling confident rather than catching up.</w:t>
      </w:r>
    </w:p>
    <w:p w:rsidR="00000000" w:rsidDel="00000000" w:rsidP="00000000" w:rsidRDefault="00000000" w:rsidRPr="00000000" w14:paraId="00000027">
      <w:pPr>
        <w:spacing w:after="240" w:before="24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By prioritising attendance right up until the final minute, you help your child maintain their learning momentum and social connections. We truly appreciate your support in fostering a "finish strong" mindset, as it makes the transition back to school after the holidays much smoother for everyone. Since September we have had over 100 children miss either the last day of the term or the first day of a new term- this is far too many, and we expect this number to be reduced, thank you in advance for your understanding and supporting us!</w:t>
      </w:r>
    </w:p>
    <w:p w:rsidR="00000000" w:rsidDel="00000000" w:rsidP="00000000" w:rsidRDefault="00000000" w:rsidRPr="00000000" w14:paraId="00000028">
      <w:pPr>
        <w:spacing w:after="0" w:before="0" w:line="240" w:lineRule="auto"/>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u w:val="single"/>
          <w:rtl w:val="0"/>
        </w:rPr>
        <w:t xml:space="preserve">Leaving School Site At Drop Off/Pick Up</w:t>
      </w:r>
      <w:r w:rsidDel="00000000" w:rsidR="00000000" w:rsidRPr="00000000">
        <w:rPr>
          <w:rFonts w:ascii="Century Gothic" w:cs="Century Gothic" w:eastAsia="Century Gothic" w:hAnsi="Century Gothic"/>
          <w:b w:val="1"/>
          <w:bCs w:val="1"/>
          <w:rtl w:val="0"/>
        </w:rPr>
        <w:t xml:space="preserve"> </w:t>
      </w:r>
    </w:p>
    <w:p w:rsidR="00000000" w:rsidDel="00000000" w:rsidP="00000000" w:rsidRDefault="00000000" w:rsidRPr="00000000" w14:paraId="00000029">
      <w:pPr>
        <w:spacing w:after="0" w:before="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With the weather improving over the coming weeks, Aviary and Premier Club will be using the outside spaces more often.  Could we politely remind you to promptly leave the school site at the end of the day so that Mr Clark can make the school site secure for our remaining children. </w:t>
      </w:r>
    </w:p>
    <w:p w:rsidR="00000000" w:rsidDel="00000000" w:rsidP="00000000" w:rsidRDefault="00000000" w:rsidRPr="00000000" w14:paraId="0000002A">
      <w:pPr>
        <w:spacing w:after="240" w:before="24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Please do remind your children that the Trim Trails/School Equipment/Trees around the school should not be used/climbed on as you are entering/exiting the school. </w:t>
      </w:r>
    </w:p>
    <w:p w:rsidR="00000000" w:rsidDel="00000000" w:rsidP="00000000" w:rsidRDefault="00000000" w:rsidRPr="00000000" w14:paraId="0000002B">
      <w:pPr>
        <w:shd w:fill="ffffff" w:val="clear"/>
        <w:spacing w:after="0" w:before="0" w:line="240" w:lineRule="auto"/>
        <w:rPr>
          <w:rFonts w:ascii="Century Gothic" w:cs="Century Gothic" w:eastAsia="Century Gothic" w:hAnsi="Century Gothic"/>
          <w:b w:val="1"/>
          <w:bCs w:val="1"/>
          <w:color w:val="222222"/>
          <w:u w:val="single"/>
        </w:rPr>
      </w:pPr>
      <w:r w:rsidDel="00000000" w:rsidR="00000000" w:rsidRPr="00000000">
        <w:rPr>
          <w:rFonts w:ascii="Century Gothic" w:cs="Century Gothic" w:eastAsia="Century Gothic" w:hAnsi="Century Gothic"/>
          <w:b w:val="1"/>
          <w:bCs w:val="1"/>
          <w:color w:val="222222"/>
          <w:u w:val="single"/>
          <w:rtl w:val="0"/>
        </w:rPr>
        <w:t xml:space="preserve">Russell Runners parkrun</w:t>
      </w:r>
    </w:p>
    <w:p w:rsidR="00000000" w:rsidDel="00000000" w:rsidP="00000000" w:rsidRDefault="00000000" w:rsidRPr="00000000" w14:paraId="0000002C">
      <w:pPr>
        <w:shd w:fill="ffffff" w:val="clear"/>
        <w:spacing w:after="0" w:before="0" w:line="240" w:lineRule="auto"/>
        <w:rPr>
          <w:rFonts w:ascii="Century Gothic" w:cs="Century Gothic" w:eastAsia="Century Gothic" w:hAnsi="Century Gothic"/>
          <w:color w:val="222222"/>
        </w:rPr>
      </w:pPr>
      <w:r w:rsidDel="00000000" w:rsidR="00000000" w:rsidRPr="00000000">
        <w:rPr>
          <w:rFonts w:ascii="Century Gothic" w:cs="Century Gothic" w:eastAsia="Century Gothic" w:hAnsi="Century Gothic"/>
          <w:color w:val="222222"/>
          <w:rtl w:val="0"/>
        </w:rPr>
        <w:t xml:space="preserve">Thank you to everyone who has been joining the Russell Runners at Hinksley Park Recreation Ground junior parkrun each Sunday. We have some amazing and dedicated regulars but we'd still love to see more children join us and help the event grow.</w:t>
      </w:r>
    </w:p>
    <w:p w:rsidR="00000000" w:rsidDel="00000000" w:rsidP="00000000" w:rsidRDefault="00000000" w:rsidRPr="00000000" w14:paraId="0000002D">
      <w:pPr>
        <w:shd w:fill="ffffff" w:val="clear"/>
        <w:spacing w:after="240" w:before="240" w:line="240" w:lineRule="auto"/>
        <w:rPr>
          <w:rFonts w:ascii="Century Gothic" w:cs="Century Gothic" w:eastAsia="Century Gothic" w:hAnsi="Century Gothic"/>
          <w:color w:val="222222"/>
        </w:rPr>
      </w:pPr>
      <w:r w:rsidDel="00000000" w:rsidR="00000000" w:rsidRPr="00000000">
        <w:rPr>
          <w:rFonts w:ascii="Century Gothic" w:cs="Century Gothic" w:eastAsia="Century Gothic" w:hAnsi="Century Gothic"/>
          <w:color w:val="222222"/>
          <w:rtl w:val="0"/>
        </w:rPr>
        <w:t xml:space="preserve">Everything you need to know is on our website (</w:t>
      </w:r>
      <w:hyperlink r:id="rId8">
        <w:r w:rsidDel="00000000" w:rsidR="00000000" w:rsidRPr="00000000">
          <w:rPr>
            <w:rFonts w:ascii="Century Gothic" w:cs="Century Gothic" w:eastAsia="Century Gothic" w:hAnsi="Century Gothic"/>
            <w:color w:val="1155cc"/>
            <w:u w:val="single"/>
            <w:rtl w:val="0"/>
          </w:rPr>
          <w:t xml:space="preserve">https://www.russell-lower.co.uk/parkrun</w:t>
        </w:r>
      </w:hyperlink>
      <w:r w:rsidDel="00000000" w:rsidR="00000000" w:rsidRPr="00000000">
        <w:rPr>
          <w:rFonts w:ascii="Century Gothic" w:cs="Century Gothic" w:eastAsia="Century Gothic" w:hAnsi="Century Gothic"/>
          <w:color w:val="222222"/>
          <w:rtl w:val="0"/>
        </w:rPr>
        <w:t xml:space="preserve">).</w:t>
      </w:r>
    </w:p>
    <w:p w:rsidR="00000000" w:rsidDel="00000000" w:rsidP="00000000" w:rsidRDefault="00000000" w:rsidRPr="00000000" w14:paraId="0000002E">
      <w:pPr>
        <w:shd w:fill="ffffff" w:val="clear"/>
        <w:spacing w:after="240" w:before="240" w:line="240" w:lineRule="auto"/>
        <w:rPr>
          <w:rFonts w:ascii="Century Gothic" w:cs="Century Gothic" w:eastAsia="Century Gothic" w:hAnsi="Century Gothic"/>
          <w:color w:val="222222"/>
        </w:rPr>
      </w:pPr>
      <w:r w:rsidDel="00000000" w:rsidR="00000000" w:rsidRPr="00000000">
        <w:rPr>
          <w:rFonts w:ascii="Century Gothic" w:cs="Century Gothic" w:eastAsia="Century Gothic" w:hAnsi="Century Gothic"/>
          <w:color w:val="222222"/>
          <w:rtl w:val="0"/>
        </w:rPr>
        <w:t xml:space="preserve">Remember to register first for free (</w:t>
      </w:r>
      <w:hyperlink r:id="rId9">
        <w:r w:rsidDel="00000000" w:rsidR="00000000" w:rsidRPr="00000000">
          <w:rPr>
            <w:rFonts w:ascii="Century Gothic" w:cs="Century Gothic" w:eastAsia="Century Gothic" w:hAnsi="Century Gothic"/>
            <w:color w:val="1155cc"/>
            <w:u w:val="single"/>
            <w:rtl w:val="0"/>
          </w:rPr>
          <w:t xml:space="preserve">https://www.parkrun.org.uk/register/</w:t>
        </w:r>
      </w:hyperlink>
      <w:r w:rsidDel="00000000" w:rsidR="00000000" w:rsidRPr="00000000">
        <w:rPr>
          <w:rFonts w:ascii="Century Gothic" w:cs="Century Gothic" w:eastAsia="Century Gothic" w:hAnsi="Century Gothic"/>
          <w:color w:val="222222"/>
          <w:rtl w:val="0"/>
        </w:rPr>
        <w:t xml:space="preserve">) and to park on Enterprise Way.</w:t>
      </w:r>
    </w:p>
    <w:p w:rsidR="00000000" w:rsidDel="00000000" w:rsidP="00000000" w:rsidRDefault="00000000" w:rsidRPr="00000000" w14:paraId="0000002F">
      <w:pPr>
        <w:shd w:fill="ffffff" w:val="clear"/>
        <w:spacing w:after="240" w:before="240" w:line="240" w:lineRule="auto"/>
        <w:rPr>
          <w:rFonts w:ascii="Arial" w:cs="Arial" w:eastAsia="Arial" w:hAnsi="Arial"/>
          <w:color w:val="222222"/>
        </w:rPr>
      </w:pPr>
      <w:r w:rsidDel="00000000" w:rsidR="00000000" w:rsidRPr="00000000">
        <w:rPr>
          <w:rFonts w:ascii="Century Gothic" w:cs="Century Gothic" w:eastAsia="Century Gothic" w:hAnsi="Century Gothic"/>
          <w:color w:val="222222"/>
          <w:rtl w:val="0"/>
        </w:rPr>
        <w:t xml:space="preserve">Please speak to Mrs Coles if you have any questions and look out for our spring term newsletter soon.</w:t>
      </w:r>
      <w:r w:rsidDel="00000000" w:rsidR="00000000" w:rsidRPr="00000000">
        <w:rPr>
          <w:rFonts w:ascii="Arial" w:cs="Arial" w:eastAsia="Arial" w:hAnsi="Arial"/>
          <w:color w:val="222222"/>
          <w:rtl w:val="0"/>
        </w:rPr>
        <w:t xml:space="preserve"> </w:t>
      </w:r>
    </w:p>
    <w:p w:rsidR="00000000" w:rsidDel="00000000" w:rsidP="00000000" w:rsidRDefault="00000000" w:rsidRPr="00000000" w14:paraId="00000030">
      <w:pPr>
        <w:spacing w:after="0" w:before="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b w:val="1"/>
          <w:bCs w:val="1"/>
          <w:u w:val="single"/>
          <w:rtl w:val="0"/>
        </w:rPr>
        <w:t xml:space="preserve">Brushing of teeth</w:t>
      </w:r>
      <w:r w:rsidDel="00000000" w:rsidR="00000000" w:rsidRPr="00000000">
        <w:rPr>
          <w:rFonts w:ascii="Century Gothic" w:cs="Century Gothic" w:eastAsia="Century Gothic" w:hAnsi="Century Gothic"/>
          <w:rtl w:val="0"/>
        </w:rPr>
        <w:t xml:space="preserve"> </w:t>
      </w:r>
    </w:p>
    <w:p w:rsidR="00000000" w:rsidDel="00000000" w:rsidP="00000000" w:rsidRDefault="00000000" w:rsidRPr="00000000" w14:paraId="00000031">
      <w:pPr>
        <w:spacing w:after="0" w:before="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Please find a link to some recent guidance about tooth brushing, this is intended for children starting reception, but we wanted to share for all parents. </w:t>
      </w:r>
      <w:hyperlink r:id="rId10">
        <w:r w:rsidDel="00000000" w:rsidR="00000000" w:rsidRPr="00000000">
          <w:rPr>
            <w:rFonts w:ascii="Century Gothic" w:cs="Century Gothic" w:eastAsia="Century Gothic" w:hAnsi="Century Gothic"/>
            <w:color w:val="1155cc"/>
            <w:u w:val="single"/>
            <w:rtl w:val="0"/>
          </w:rPr>
          <w:t xml:space="preserve">https://startingreception.co.uk/toothbrushing/</w:t>
        </w:r>
      </w:hyperlink>
      <w:r w:rsidDel="00000000" w:rsidR="00000000" w:rsidRPr="00000000">
        <w:rPr>
          <w:rtl w:val="0"/>
        </w:rPr>
      </w:r>
    </w:p>
    <w:p w:rsidR="00000000" w:rsidDel="00000000" w:rsidP="00000000" w:rsidRDefault="00000000" w:rsidRPr="00000000" w14:paraId="00000032">
      <w:pPr>
        <w:spacing w:after="0" w:before="0"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3">
      <w:pPr>
        <w:shd w:fill="ffffff" w:val="clear"/>
        <w:spacing w:after="0" w:line="240" w:lineRule="auto"/>
        <w:rPr>
          <w:rFonts w:ascii="Century Gothic" w:cs="Century Gothic" w:eastAsia="Century Gothic" w:hAnsi="Century Gothic"/>
          <w:b w:val="1"/>
          <w:bCs w:val="1"/>
          <w:u w:val="single"/>
        </w:rPr>
      </w:pPr>
      <w:r w:rsidDel="00000000" w:rsidR="00000000" w:rsidRPr="00000000">
        <w:rPr>
          <w:rFonts w:ascii="Century Gothic" w:cs="Century Gothic" w:eastAsia="Century Gothic" w:hAnsi="Century Gothic"/>
          <w:b w:val="1"/>
          <w:bCs w:val="1"/>
          <w:u w:val="single"/>
          <w:rtl w:val="0"/>
        </w:rPr>
        <w:t xml:space="preserve">Easter Activity Morning - 27th March</w:t>
      </w:r>
    </w:p>
    <w:p w:rsidR="00000000" w:rsidDel="00000000" w:rsidP="00000000" w:rsidRDefault="00000000" w:rsidRPr="00000000" w14:paraId="00000034">
      <w:pPr>
        <w:shd w:fill="ffffff" w:val="clear"/>
        <w:spacing w:after="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We look forward to welcoming you to our Easter Activity morning on Friday 27th March.  Please could we ask that just </w:t>
      </w:r>
      <w:r w:rsidDel="00000000" w:rsidR="00000000" w:rsidRPr="00000000">
        <w:rPr>
          <w:rFonts w:ascii="Century Gothic" w:cs="Century Gothic" w:eastAsia="Century Gothic" w:hAnsi="Century Gothic"/>
          <w:b w:val="1"/>
          <w:bCs w:val="1"/>
          <w:rtl w:val="0"/>
        </w:rPr>
        <w:t xml:space="preserve">1 adult</w:t>
      </w:r>
      <w:r w:rsidDel="00000000" w:rsidR="00000000" w:rsidRPr="00000000">
        <w:rPr>
          <w:rFonts w:ascii="Century Gothic" w:cs="Century Gothic" w:eastAsia="Century Gothic" w:hAnsi="Century Gothic"/>
          <w:rtl w:val="0"/>
        </w:rPr>
        <w:t xml:space="preserve"> per child attends simply due to the fact we cannot fit everybody into the classroom otherwise! Thank you for your understanding.  </w:t>
      </w:r>
    </w:p>
    <w:p w:rsidR="00000000" w:rsidDel="00000000" w:rsidP="00000000" w:rsidRDefault="00000000" w:rsidRPr="00000000" w14:paraId="00000035">
      <w:pPr>
        <w:shd w:fill="ffffff" w:val="clear"/>
        <w:spacing w:after="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You are welcome to come into class </w:t>
      </w:r>
      <w:r w:rsidDel="00000000" w:rsidR="00000000" w:rsidRPr="00000000">
        <w:rPr>
          <w:rFonts w:ascii="Century Gothic" w:cs="Century Gothic" w:eastAsia="Century Gothic" w:hAnsi="Century Gothic"/>
          <w:b w:val="1"/>
          <w:bCs w:val="1"/>
          <w:rtl w:val="0"/>
        </w:rPr>
        <w:t xml:space="preserve">from morning drop off until 10:00am. </w:t>
      </w:r>
      <w:r w:rsidDel="00000000" w:rsidR="00000000" w:rsidRPr="00000000">
        <w:rPr>
          <w:rFonts w:ascii="Century Gothic" w:cs="Century Gothic" w:eastAsia="Century Gothic" w:hAnsi="Century Gothic"/>
          <w:rtl w:val="0"/>
        </w:rPr>
        <w:t xml:space="preserve"> If we could politely ask for you to vacate classrooms as quickly as possible so that we can secure the school site and children can safely go out for morning playtime. </w:t>
      </w:r>
    </w:p>
    <w:p w:rsidR="00000000" w:rsidDel="00000000" w:rsidP="00000000" w:rsidRDefault="00000000" w:rsidRPr="00000000" w14:paraId="00000036">
      <w:pPr>
        <w:shd w:fill="ffffff" w:val="clear"/>
        <w:spacing w:after="0"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7">
      <w:pPr>
        <w:shd w:fill="ffffff" w:val="clear"/>
        <w:spacing w:after="0" w:line="240" w:lineRule="auto"/>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u w:val="single"/>
          <w:rtl w:val="0"/>
        </w:rPr>
        <w:t xml:space="preserve">Design An Egg Competition </w:t>
      </w:r>
      <w:r w:rsidDel="00000000" w:rsidR="00000000" w:rsidRPr="00000000">
        <w:rPr>
          <w:rtl w:val="0"/>
        </w:rPr>
      </w:r>
    </w:p>
    <w:p w:rsidR="00000000" w:rsidDel="00000000" w:rsidP="00000000" w:rsidRDefault="00000000" w:rsidRPr="00000000" w14:paraId="00000038">
      <w:pPr>
        <w:shd w:fill="ffffff" w:val="clear"/>
        <w:spacing w:after="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We will be holding our very popular ‘design an egg’ competition. The children are invited to ‘design an egg’ at home. Use a hard boiled egg and create your own design using any materials you wish. Visit our website www.russell-lower.co.uk to get some ideas of past entries which have included Kings and Queens, Minions, Skiers, Rock Stars and much more! All entries should be brought into school in the morning on</w:t>
      </w:r>
      <w:r w:rsidDel="00000000" w:rsidR="00000000" w:rsidRPr="00000000">
        <w:rPr>
          <w:rFonts w:ascii="Century Gothic" w:cs="Century Gothic" w:eastAsia="Century Gothic" w:hAnsi="Century Gothic"/>
          <w:b w:val="1"/>
          <w:bCs w:val="1"/>
          <w:rtl w:val="0"/>
        </w:rPr>
        <w:t xml:space="preserve"> Wednesday 25th March</w:t>
      </w:r>
      <w:r w:rsidDel="00000000" w:rsidR="00000000" w:rsidRPr="00000000">
        <w:rPr>
          <w:rFonts w:ascii="Century Gothic" w:cs="Century Gothic" w:eastAsia="Century Gothic" w:hAnsi="Century Gothic"/>
          <w:rtl w:val="0"/>
        </w:rPr>
        <w:t xml:space="preserve"> and taken directly to your child’s classroom for judging. All entrants will receive a small treat for taking part and designs will be returned home at the end of the week. Please ensure all eggs are clearly marked with your child’s name.</w:t>
      </w:r>
    </w:p>
    <w:p w:rsidR="00000000" w:rsidDel="00000000" w:rsidP="00000000" w:rsidRDefault="00000000" w:rsidRPr="00000000" w14:paraId="00000039">
      <w:pPr>
        <w:shd w:fill="ffffff" w:val="clear"/>
        <w:spacing w:after="0" w:line="240" w:lineRule="auto"/>
        <w:rPr>
          <w:rFonts w:ascii="Century Gothic" w:cs="Century Gothic" w:eastAsia="Century Gothic" w:hAnsi="Century Gothic"/>
          <w:b w:val="1"/>
          <w:bCs w:val="1"/>
          <w:u w:val="single"/>
        </w:rPr>
      </w:pPr>
      <w:r w:rsidDel="00000000" w:rsidR="00000000" w:rsidRPr="00000000">
        <w:rPr>
          <w:rtl w:val="0"/>
        </w:rPr>
      </w:r>
    </w:p>
    <w:p w:rsidR="00000000" w:rsidDel="00000000" w:rsidP="00000000" w:rsidRDefault="00000000" w:rsidRPr="00000000" w14:paraId="0000003A">
      <w:pPr>
        <w:shd w:fill="ffffff" w:val="clear"/>
        <w:spacing w:after="0" w:line="240" w:lineRule="auto"/>
        <w:rPr>
          <w:rFonts w:ascii="Century Gothic" w:cs="Century Gothic" w:eastAsia="Century Gothic" w:hAnsi="Century Gothic"/>
          <w:b w:val="1"/>
          <w:bCs w:val="1"/>
          <w:u w:val="single"/>
        </w:rPr>
      </w:pPr>
      <w:r w:rsidDel="00000000" w:rsidR="00000000" w:rsidRPr="00000000">
        <w:rPr>
          <w:rFonts w:ascii="Century Gothic" w:cs="Century Gothic" w:eastAsia="Century Gothic" w:hAnsi="Century Gothic"/>
          <w:b w:val="1"/>
          <w:bCs w:val="1"/>
          <w:u w:val="single"/>
          <w:rtl w:val="0"/>
        </w:rPr>
        <w:t xml:space="preserve">Russell Lower School Values</w:t>
      </w:r>
    </w:p>
    <w:p w:rsidR="00000000" w:rsidDel="00000000" w:rsidP="00000000" w:rsidRDefault="00000000" w:rsidRPr="00000000" w14:paraId="0000003B">
      <w:pPr>
        <w:shd w:fill="ffffff" w:val="clear"/>
        <w:spacing w:after="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Each half term, we teach the children about a different value.  We then have a weekly ‘values’ assembly where we celebrate the demonstration of this value.  The values this term are:</w:t>
      </w:r>
    </w:p>
    <w:p w:rsidR="00000000" w:rsidDel="00000000" w:rsidP="00000000" w:rsidRDefault="00000000" w:rsidRPr="00000000" w14:paraId="0000003C">
      <w:pPr>
        <w:shd w:fill="ffffff" w:val="clear"/>
        <w:spacing w:after="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Spring 2: </w:t>
      </w:r>
      <w:r w:rsidDel="00000000" w:rsidR="00000000" w:rsidRPr="00000000">
        <w:rPr>
          <w:rFonts w:ascii="Century Gothic" w:cs="Century Gothic" w:eastAsia="Century Gothic" w:hAnsi="Century Gothic"/>
          <w:rtl w:val="0"/>
        </w:rPr>
        <w:t xml:space="preserve">Responsibility and Cooperation </w:t>
      </w:r>
    </w:p>
    <w:p w:rsidR="00000000" w:rsidDel="00000000" w:rsidP="00000000" w:rsidRDefault="00000000" w:rsidRPr="00000000" w14:paraId="0000003D">
      <w:pPr>
        <w:shd w:fill="ffffff" w:val="clear"/>
        <w:spacing w:after="0"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E">
      <w:pPr>
        <w:shd w:fill="ffffff" w:val="clear"/>
        <w:spacing w:after="0" w:line="240" w:lineRule="auto"/>
        <w:rPr>
          <w:rFonts w:ascii="Century Gothic" w:cs="Century Gothic" w:eastAsia="Century Gothic" w:hAnsi="Century Gothic"/>
          <w:b w:val="1"/>
          <w:bCs w:val="1"/>
          <w:u w:val="single"/>
        </w:rPr>
      </w:pPr>
      <w:r w:rsidDel="00000000" w:rsidR="00000000" w:rsidRPr="00000000">
        <w:rPr>
          <w:rtl w:val="0"/>
        </w:rPr>
      </w:r>
    </w:p>
    <w:p w:rsidR="00000000" w:rsidDel="00000000" w:rsidP="00000000" w:rsidRDefault="00000000" w:rsidRPr="00000000" w14:paraId="0000003F">
      <w:pPr>
        <w:shd w:fill="ffffff" w:val="clear"/>
        <w:spacing w:after="0" w:line="240" w:lineRule="auto"/>
        <w:rPr>
          <w:rFonts w:ascii="Century Gothic" w:cs="Century Gothic" w:eastAsia="Century Gothic" w:hAnsi="Century Gothic"/>
          <w:b w:val="1"/>
          <w:bCs w:val="1"/>
          <w:u w:val="single"/>
        </w:rPr>
      </w:pPr>
      <w:r w:rsidDel="00000000" w:rsidR="00000000" w:rsidRPr="00000000">
        <w:rPr>
          <w:rFonts w:ascii="Century Gothic" w:cs="Century Gothic" w:eastAsia="Century Gothic" w:hAnsi="Century Gothic"/>
          <w:b w:val="1"/>
          <w:bCs w:val="1"/>
          <w:u w:val="single"/>
          <w:rtl w:val="0"/>
        </w:rPr>
        <w:t xml:space="preserve">Safeguarding</w:t>
      </w:r>
    </w:p>
    <w:p w:rsidR="00000000" w:rsidDel="00000000" w:rsidP="00000000" w:rsidRDefault="00000000" w:rsidRPr="00000000" w14:paraId="00000040">
      <w:pPr>
        <w:shd w:fill="ffffff" w:val="clear"/>
        <w:spacing w:after="0" w:line="240" w:lineRule="auto"/>
        <w:rPr>
          <w:rFonts w:ascii="Century Gothic" w:cs="Century Gothic" w:eastAsia="Century Gothic" w:hAnsi="Century Gothic"/>
          <w:color w:val="1155cc"/>
        </w:rPr>
      </w:pPr>
      <w:r w:rsidDel="00000000" w:rsidR="00000000" w:rsidRPr="00000000">
        <w:rPr>
          <w:rFonts w:ascii="Century Gothic" w:cs="Century Gothic" w:eastAsia="Century Gothic" w:hAnsi="Century Gothic"/>
          <w:color w:val="222222"/>
          <w:rtl w:val="0"/>
        </w:rPr>
        <w:t xml:space="preserve">During term time, you can discuss any concerns you may have about a child with the Russell Safeguarding team in person, by telephone on 01525 755664 or via the dedicated safeguarding email address:  </w:t>
      </w:r>
      <w:hyperlink r:id="rId11">
        <w:r w:rsidDel="00000000" w:rsidR="00000000" w:rsidRPr="00000000">
          <w:rPr>
            <w:rFonts w:ascii="Century Gothic" w:cs="Century Gothic" w:eastAsia="Century Gothic" w:hAnsi="Century Gothic"/>
            <w:color w:val="1155cc"/>
            <w:u w:val="single"/>
            <w:rtl w:val="0"/>
          </w:rPr>
          <w:t xml:space="preserve">safeguarding@russell-lower.co.uk</w:t>
        </w:r>
      </w:hyperlink>
      <w:r w:rsidDel="00000000" w:rsidR="00000000" w:rsidRPr="00000000">
        <w:rPr>
          <w:rtl w:val="0"/>
        </w:rPr>
      </w:r>
    </w:p>
    <w:p w:rsidR="00000000" w:rsidDel="00000000" w:rsidP="00000000" w:rsidRDefault="00000000" w:rsidRPr="00000000" w14:paraId="00000041">
      <w:pPr>
        <w:shd w:fill="ffffff" w:val="clear"/>
        <w:spacing w:after="0" w:line="240" w:lineRule="auto"/>
        <w:rPr>
          <w:rFonts w:ascii="Century Gothic" w:cs="Century Gothic" w:eastAsia="Century Gothic" w:hAnsi="Century Gothic"/>
          <w:b w:val="1"/>
          <w:bCs w:val="1"/>
          <w:i w:val="1"/>
          <w:iCs w:val="1"/>
          <w:color w:val="1155cc"/>
        </w:rPr>
      </w:pPr>
      <w:r w:rsidDel="00000000" w:rsidR="00000000" w:rsidRPr="00000000">
        <w:rPr>
          <w:rtl w:val="0"/>
        </w:rPr>
      </w:r>
    </w:p>
    <w:p w:rsidR="00000000" w:rsidDel="00000000" w:rsidP="00000000" w:rsidRDefault="00000000" w:rsidRPr="00000000" w14:paraId="00000042">
      <w:pPr>
        <w:shd w:fill="ffffff" w:val="clear"/>
        <w:spacing w:after="0" w:line="240" w:lineRule="auto"/>
        <w:jc w:val="center"/>
        <w:rPr>
          <w:rFonts w:ascii="Century Gothic" w:cs="Century Gothic" w:eastAsia="Century Gothic" w:hAnsi="Century Gothic"/>
          <w:b w:val="1"/>
          <w:bCs w:val="1"/>
          <w:i w:val="1"/>
          <w:iCs w:val="1"/>
          <w:color w:val="1155cc"/>
        </w:rPr>
      </w:pPr>
      <w:r w:rsidDel="00000000" w:rsidR="00000000" w:rsidRPr="00000000">
        <w:rPr>
          <w:rFonts w:ascii="Century Gothic" w:cs="Century Gothic" w:eastAsia="Century Gothic" w:hAnsi="Century Gothic"/>
          <w:b w:val="1"/>
          <w:bCs w:val="1"/>
          <w:i w:val="1"/>
          <w:iCs w:val="1"/>
          <w:color w:val="1155cc"/>
        </w:rPr>
        <w:drawing>
          <wp:inline distB="114300" distT="114300" distL="114300" distR="114300">
            <wp:extent cx="3643313" cy="4303067"/>
            <wp:effectExtent b="0" l="0" r="0" t="0"/>
            <wp:docPr id="79"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3643313" cy="4303067"/>
                    </a:xfrm>
                    <a:prstGeom prst="rect"/>
                    <a:ln/>
                  </pic:spPr>
                </pic:pic>
              </a:graphicData>
            </a:graphic>
          </wp:inline>
        </w:drawing>
      </w:r>
      <w:r w:rsidDel="00000000" w:rsidR="00000000" w:rsidRPr="00000000">
        <w:rPr>
          <w:rtl w:val="0"/>
        </w:rPr>
      </w:r>
    </w:p>
    <w:p w:rsidR="00000000" w:rsidDel="00000000" w:rsidP="00000000" w:rsidRDefault="00000000" w:rsidRPr="00000000" w14:paraId="00000043">
      <w:pPr>
        <w:shd w:fill="ffffff" w:val="clear"/>
        <w:spacing w:after="220" w:before="140" w:line="240" w:lineRule="auto"/>
        <w:rPr>
          <w:rFonts w:ascii="Century Gothic" w:cs="Century Gothic" w:eastAsia="Century Gothic" w:hAnsi="Century Gothic"/>
          <w:color w:val="493a3c"/>
        </w:rPr>
      </w:pPr>
      <w:r w:rsidDel="00000000" w:rsidR="00000000" w:rsidRPr="00000000">
        <w:rPr>
          <w:rFonts w:ascii="Century Gothic" w:cs="Century Gothic" w:eastAsia="Century Gothic" w:hAnsi="Century Gothic"/>
          <w:color w:val="493a3c"/>
          <w:rtl w:val="0"/>
        </w:rPr>
        <w:t xml:space="preserve">When school is closed, if you think a child you know is being harmed or at risk of being harmed, please contact the Integrated Front Door on 0300 300 8585, who you can talk to about your concerns. </w:t>
      </w:r>
    </w:p>
    <w:p w:rsidR="00000000" w:rsidDel="00000000" w:rsidP="00000000" w:rsidRDefault="00000000" w:rsidRPr="00000000" w14:paraId="00000044">
      <w:pPr>
        <w:shd w:fill="ffffff" w:val="clear"/>
        <w:spacing w:after="220" w:before="140" w:line="240" w:lineRule="auto"/>
        <w:rPr>
          <w:rFonts w:ascii="Century Gothic" w:cs="Century Gothic" w:eastAsia="Century Gothic" w:hAnsi="Century Gothic"/>
          <w:color w:val="493a3c"/>
        </w:rPr>
      </w:pPr>
      <w:r w:rsidDel="00000000" w:rsidR="00000000" w:rsidRPr="00000000">
        <w:rPr>
          <w:rFonts w:ascii="Century Gothic" w:cs="Century Gothic" w:eastAsia="Century Gothic" w:hAnsi="Century Gothic"/>
          <w:color w:val="493a3c"/>
          <w:rtl w:val="0"/>
        </w:rPr>
        <w:t xml:space="preserve">They will give you advice or may investigate the circumstances. All child protection calls are treated in confidence and you don't need to give your details.</w:t>
      </w:r>
    </w:p>
    <w:p w:rsidR="00000000" w:rsidDel="00000000" w:rsidP="00000000" w:rsidRDefault="00000000" w:rsidRPr="00000000" w14:paraId="00000045">
      <w:pPr>
        <w:shd w:fill="ffffff" w:val="clear"/>
        <w:spacing w:after="220" w:before="140" w:line="240" w:lineRule="auto"/>
        <w:rPr>
          <w:rFonts w:ascii="Century Gothic" w:cs="Century Gothic" w:eastAsia="Century Gothic" w:hAnsi="Century Gothic"/>
          <w:color w:val="1155cc"/>
          <w:u w:val="single"/>
        </w:rPr>
      </w:pPr>
      <w:r w:rsidDel="00000000" w:rsidR="00000000" w:rsidRPr="00000000">
        <w:rPr>
          <w:rFonts w:ascii="Century Gothic" w:cs="Century Gothic" w:eastAsia="Century Gothic" w:hAnsi="Century Gothic"/>
          <w:color w:val="493a3c"/>
          <w:rtl w:val="0"/>
        </w:rPr>
        <w:t xml:space="preserve">Alternatively, visit the Safeguarding Bedfordshire website: </w:t>
      </w:r>
      <w:hyperlink r:id="rId13">
        <w:r w:rsidDel="00000000" w:rsidR="00000000" w:rsidRPr="00000000">
          <w:rPr>
            <w:rFonts w:ascii="Century Gothic" w:cs="Century Gothic" w:eastAsia="Century Gothic" w:hAnsi="Century Gothic"/>
            <w:color w:val="1155cc"/>
            <w:u w:val="single"/>
            <w:rtl w:val="0"/>
          </w:rPr>
          <w:t xml:space="preserve">https://www.safeguardingbedfordshire.org.uk/report-a-concern/report-a-concern-about-an-adult-or-a-child</w:t>
        </w:r>
      </w:hyperlink>
      <w:r w:rsidDel="00000000" w:rsidR="00000000" w:rsidRPr="00000000">
        <w:rPr>
          <w:rtl w:val="0"/>
        </w:rPr>
      </w:r>
    </w:p>
    <w:p w:rsidR="00000000" w:rsidDel="00000000" w:rsidP="00000000" w:rsidRDefault="00000000" w:rsidRPr="00000000" w14:paraId="00000046">
      <w:pPr>
        <w:shd w:fill="ffffff" w:val="clear"/>
        <w:spacing w:after="220" w:before="140" w:line="240" w:lineRule="auto"/>
        <w:rPr>
          <w:rFonts w:ascii="Century Gothic" w:cs="Century Gothic" w:eastAsia="Century Gothic" w:hAnsi="Century Gothic"/>
          <w:color w:val="493a3c"/>
        </w:rPr>
      </w:pPr>
      <w:r w:rsidDel="00000000" w:rsidR="00000000" w:rsidRPr="00000000">
        <w:rPr>
          <w:rFonts w:ascii="Century Gothic" w:cs="Century Gothic" w:eastAsia="Century Gothic" w:hAnsi="Century Gothic"/>
          <w:color w:val="493a3c"/>
          <w:rtl w:val="0"/>
        </w:rPr>
        <w:t xml:space="preserve">Everyone has a responsibility to protect children from harm.</w:t>
      </w:r>
    </w:p>
    <w:p w:rsidR="00000000" w:rsidDel="00000000" w:rsidP="00000000" w:rsidRDefault="00000000" w:rsidRPr="00000000" w14:paraId="00000047">
      <w:pPr>
        <w:shd w:fill="ffffff" w:val="clear"/>
        <w:spacing w:after="0" w:line="240" w:lineRule="auto"/>
        <w:rPr>
          <w:rFonts w:ascii="Century Gothic" w:cs="Century Gothic" w:eastAsia="Century Gothic" w:hAnsi="Century Gothic"/>
          <w:color w:val="222222"/>
        </w:rPr>
      </w:pPr>
      <w:r w:rsidDel="00000000" w:rsidR="00000000" w:rsidRPr="00000000">
        <w:rPr>
          <w:rFonts w:ascii="Century Gothic" w:cs="Century Gothic" w:eastAsia="Century Gothic" w:hAnsi="Century Gothic"/>
          <w:color w:val="222222"/>
          <w:rtl w:val="0"/>
        </w:rPr>
        <w:t xml:space="preserve">Thank you.</w:t>
      </w:r>
    </w:p>
    <w:p w:rsidR="00000000" w:rsidDel="00000000" w:rsidP="00000000" w:rsidRDefault="00000000" w:rsidRPr="00000000" w14:paraId="00000048">
      <w:pPr>
        <w:shd w:fill="ffffff" w:val="clear"/>
        <w:spacing w:after="0" w:line="240" w:lineRule="auto"/>
        <w:rPr>
          <w:rFonts w:ascii="Century Gothic" w:cs="Century Gothic" w:eastAsia="Century Gothic" w:hAnsi="Century Gothic"/>
          <w:b w:val="1"/>
          <w:bCs w:val="1"/>
          <w:i w:val="1"/>
          <w:iCs w:val="1"/>
          <w:color w:val="1155cc"/>
        </w:rPr>
      </w:pPr>
      <w:r w:rsidDel="00000000" w:rsidR="00000000" w:rsidRPr="00000000">
        <w:rPr>
          <w:rtl w:val="0"/>
        </w:rPr>
      </w:r>
    </w:p>
    <w:p w:rsidR="00000000" w:rsidDel="00000000" w:rsidP="00000000" w:rsidRDefault="00000000" w:rsidRPr="00000000" w14:paraId="00000049">
      <w:pPr>
        <w:shd w:fill="ffffff" w:val="clear"/>
        <w:spacing w:after="0" w:line="240" w:lineRule="auto"/>
        <w:rPr>
          <w:rFonts w:ascii="Century Gothic" w:cs="Century Gothic" w:eastAsia="Century Gothic" w:hAnsi="Century Gothic"/>
          <w:b w:val="1"/>
          <w:bCs w:val="1"/>
          <w:i w:val="1"/>
          <w:iCs w:val="1"/>
          <w:color w:val="1155cc"/>
        </w:rPr>
      </w:pPr>
      <w:r w:rsidDel="00000000" w:rsidR="00000000" w:rsidRPr="00000000">
        <w:rPr>
          <w:rtl w:val="0"/>
        </w:rPr>
      </w:r>
    </w:p>
    <w:p w:rsidR="00000000" w:rsidDel="00000000" w:rsidP="00000000" w:rsidRDefault="00000000" w:rsidRPr="00000000" w14:paraId="0000004A">
      <w:pPr>
        <w:shd w:fill="ffffff" w:val="clear"/>
        <w:spacing w:after="240" w:before="240" w:line="240" w:lineRule="auto"/>
        <w:jc w:val="center"/>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Pr>
        <w:drawing>
          <wp:inline distB="114300" distT="114300" distL="114300" distR="114300">
            <wp:extent cx="5323568" cy="7357075"/>
            <wp:effectExtent b="0" l="0" r="0" t="0"/>
            <wp:docPr id="81" name="image2.png"/>
            <a:graphic>
              <a:graphicData uri="http://schemas.openxmlformats.org/drawingml/2006/picture">
                <pic:pic>
                  <pic:nvPicPr>
                    <pic:cNvPr id="0" name="image2.png"/>
                    <pic:cNvPicPr preferRelativeResize="0"/>
                  </pic:nvPicPr>
                  <pic:blipFill>
                    <a:blip r:embed="rId14"/>
                    <a:srcRect b="0" l="0" r="0" t="0"/>
                    <a:stretch>
                      <a:fillRect/>
                    </a:stretch>
                  </pic:blipFill>
                  <pic:spPr>
                    <a:xfrm>
                      <a:off x="0" y="0"/>
                      <a:ext cx="5323568" cy="7357075"/>
                    </a:xfrm>
                    <a:prstGeom prst="rect"/>
                    <a:ln/>
                  </pic:spPr>
                </pic:pic>
              </a:graphicData>
            </a:graphic>
          </wp:inline>
        </w:drawing>
      </w:r>
      <w:r w:rsidDel="00000000" w:rsidR="00000000" w:rsidRPr="00000000">
        <w:rPr>
          <w:rtl w:val="0"/>
        </w:rPr>
      </w:r>
    </w:p>
    <w:p w:rsidR="00000000" w:rsidDel="00000000" w:rsidP="00000000" w:rsidRDefault="00000000" w:rsidRPr="00000000" w14:paraId="0000004B">
      <w:pPr>
        <w:shd w:fill="ffffff" w:val="clear"/>
        <w:spacing w:after="240" w:before="240" w:line="240" w:lineRule="auto"/>
        <w:jc w:val="center"/>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Pr>
        <w:drawing>
          <wp:inline distB="114300" distT="114300" distL="114300" distR="114300">
            <wp:extent cx="4038006" cy="5223475"/>
            <wp:effectExtent b="0" l="0" r="0" t="0"/>
            <wp:docPr id="80" name="image5.png"/>
            <a:graphic>
              <a:graphicData uri="http://schemas.openxmlformats.org/drawingml/2006/picture">
                <pic:pic>
                  <pic:nvPicPr>
                    <pic:cNvPr id="0" name="image5.png"/>
                    <pic:cNvPicPr preferRelativeResize="0"/>
                  </pic:nvPicPr>
                  <pic:blipFill>
                    <a:blip r:embed="rId15"/>
                    <a:srcRect b="0" l="0" r="0" t="0"/>
                    <a:stretch>
                      <a:fillRect/>
                    </a:stretch>
                  </pic:blipFill>
                  <pic:spPr>
                    <a:xfrm>
                      <a:off x="0" y="0"/>
                      <a:ext cx="4038006" cy="5223475"/>
                    </a:xfrm>
                    <a:prstGeom prst="rect"/>
                    <a:ln/>
                  </pic:spPr>
                </pic:pic>
              </a:graphicData>
            </a:graphic>
          </wp:inline>
        </w:drawing>
      </w:r>
      <w:r w:rsidDel="00000000" w:rsidR="00000000" w:rsidRPr="00000000">
        <w:rPr>
          <w:rtl w:val="0"/>
        </w:rPr>
      </w:r>
    </w:p>
    <w:p w:rsidR="00000000" w:rsidDel="00000000" w:rsidP="00000000" w:rsidRDefault="00000000" w:rsidRPr="00000000" w14:paraId="0000004C">
      <w:pPr>
        <w:shd w:fill="ffffff" w:val="clear"/>
        <w:spacing w:after="240" w:before="240" w:line="240" w:lineRule="auto"/>
        <w:jc w:val="center"/>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4D">
      <w:pPr>
        <w:shd w:fill="ffffff" w:val="clear"/>
        <w:spacing w:after="240" w:before="240" w:line="240" w:lineRule="auto"/>
        <w:jc w:val="center"/>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Pr>
        <w:drawing>
          <wp:inline distB="114300" distT="114300" distL="114300" distR="114300">
            <wp:extent cx="4011450" cy="5676144"/>
            <wp:effectExtent b="0" l="0" r="0" t="0"/>
            <wp:docPr id="78" name="image6.png"/>
            <a:graphic>
              <a:graphicData uri="http://schemas.openxmlformats.org/drawingml/2006/picture">
                <pic:pic>
                  <pic:nvPicPr>
                    <pic:cNvPr id="0" name="image6.png"/>
                    <pic:cNvPicPr preferRelativeResize="0"/>
                  </pic:nvPicPr>
                  <pic:blipFill>
                    <a:blip r:embed="rId16"/>
                    <a:srcRect b="0" l="0" r="0" t="0"/>
                    <a:stretch>
                      <a:fillRect/>
                    </a:stretch>
                  </pic:blipFill>
                  <pic:spPr>
                    <a:xfrm>
                      <a:off x="0" y="0"/>
                      <a:ext cx="4011450" cy="5676144"/>
                    </a:xfrm>
                    <a:prstGeom prst="rect"/>
                    <a:ln/>
                  </pic:spPr>
                </pic:pic>
              </a:graphicData>
            </a:graphic>
          </wp:inline>
        </w:drawing>
      </w:r>
      <w:r w:rsidDel="00000000" w:rsidR="00000000" w:rsidRPr="00000000">
        <w:rPr>
          <w:rtl w:val="0"/>
        </w:rPr>
      </w:r>
    </w:p>
    <w:sectPr>
      <w:headerReference r:id="rId17" w:type="default"/>
      <w:footerReference r:id="rId18" w:type="default"/>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Arial"/>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F">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drawing>
        <wp:inline distB="114300" distT="114300" distL="114300" distR="114300">
          <wp:extent cx="6645600" cy="939800"/>
          <wp:effectExtent b="0" l="0" r="0" t="0"/>
          <wp:docPr id="82"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6645600" cy="939800"/>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tabs>
        <w:tab w:val="center" w:leader="none" w:pos="4513"/>
        <w:tab w:val="right" w:leader="none" w:pos="9026"/>
      </w:tabs>
      <w:spacing w:after="0" w:line="240" w:lineRule="auto"/>
      <w:jc w:val="center"/>
      <w:rPr>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-329540</wp:posOffset>
          </wp:positionH>
          <wp:positionV relativeFrom="paragraph">
            <wp:posOffset>-327006</wp:posOffset>
          </wp:positionV>
          <wp:extent cx="7303770" cy="1432560"/>
          <wp:effectExtent b="0" l="0" r="0" t="0"/>
          <wp:wrapSquare wrapText="bothSides" distB="0" distT="0" distL="114300" distR="114300"/>
          <wp:docPr descr="header.jpg" id="77" name="image4.png"/>
          <a:graphic>
            <a:graphicData uri="http://schemas.openxmlformats.org/drawingml/2006/picture">
              <pic:pic>
                <pic:nvPicPr>
                  <pic:cNvPr descr="header.jpg" id="0" name="image4.png"/>
                  <pic:cNvPicPr preferRelativeResize="0"/>
                </pic:nvPicPr>
                <pic:blipFill>
                  <a:blip r:embed="rId1"/>
                  <a:srcRect b="0" l="0" r="0" t="0"/>
                  <a:stretch>
                    <a:fillRect/>
                  </a:stretch>
                </pic:blipFill>
                <pic:spPr>
                  <a:xfrm>
                    <a:off x="0" y="0"/>
                    <a:ext cx="7303770" cy="143256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259" w:lineRule="auto"/>
    </w:pPr>
    <w:rPr>
      <w:rFonts w:ascii="Cambria" w:cs="Cambria" w:eastAsia="Cambria" w:hAnsi="Cambria"/>
      <w:color w:val="366091"/>
      <w:sz w:val="32"/>
      <w:szCs w:val="32"/>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character" w:styleId="Hyperlink">
    <w:name w:val="Hyperlink"/>
    <w:basedOn w:val="DefaultParagraphFont"/>
    <w:uiPriority w:val="99"/>
    <w:unhideWhenUsed w:val="1"/>
    <w:rsid w:val="00A878BD"/>
    <w:rPr>
      <w:color w:val="0000ff" w:themeColor="hyperlink"/>
      <w:u w:val="single"/>
    </w:rPr>
  </w:style>
  <w:style w:type="character" w:styleId="UnresolvedMention">
    <w:name w:val="Unresolved Mention"/>
    <w:basedOn w:val="DefaultParagraphFont"/>
    <w:uiPriority w:val="99"/>
    <w:semiHidden w:val="1"/>
    <w:unhideWhenUsed w:val="1"/>
    <w:rsid w:val="00A878BD"/>
    <w:rPr>
      <w:color w:val="605e5c"/>
      <w:shd w:color="auto" w:fill="e1dfdd" w:val="clear"/>
    </w:rPr>
  </w:style>
  <w:style w:type="paragraph" w:styleId="BalloonText">
    <w:name w:val="Balloon Text"/>
    <w:basedOn w:val="Normal"/>
    <w:link w:val="BalloonTextChar"/>
    <w:uiPriority w:val="99"/>
    <w:semiHidden w:val="1"/>
    <w:unhideWhenUsed w:val="1"/>
    <w:rsid w:val="00274B1C"/>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274B1C"/>
    <w:rPr>
      <w:rFonts w:ascii="Segoe UI" w:cs="Segoe UI" w:hAnsi="Segoe UI"/>
      <w:sz w:val="18"/>
      <w:szCs w:val="18"/>
    </w:rPr>
  </w:style>
  <w:style w:type="paragraph" w:styleId="NoSpacing">
    <w:name w:val="No Spacing"/>
    <w:uiPriority w:val="1"/>
    <w:qFormat w:val="1"/>
    <w:rsid w:val="00486B47"/>
    <w:pPr>
      <w:spacing w:after="0" w:line="240" w:lineRule="auto"/>
    </w:pPr>
    <w:rPr>
      <w:rFonts w:ascii="Times New Roman" w:cs="Times New Roman" w:eastAsia="Times New Roman" w:hAnsi="Times New Roman"/>
      <w:sz w:val="24"/>
      <w:szCs w:val="24"/>
      <w:lang w:eastAsia="en-US"/>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mailto:safeguarding@russell-lower.co.uk" TargetMode="External"/><Relationship Id="rId10" Type="http://schemas.openxmlformats.org/officeDocument/2006/relationships/hyperlink" Target="https://startingreception.co.uk/toothbrushing/" TargetMode="External"/><Relationship Id="rId13" Type="http://schemas.openxmlformats.org/officeDocument/2006/relationships/hyperlink" Target="https://www.safeguardingbedfordshire.org.uk/report-a-concern/report-a-concern-about-an-adult-or-a-child" TargetMode="External"/><Relationship Id="rId12" Type="http://schemas.openxmlformats.org/officeDocument/2006/relationships/image" Target="media/image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parkrun.org.uk/register/" TargetMode="External"/><Relationship Id="rId15" Type="http://schemas.openxmlformats.org/officeDocument/2006/relationships/image" Target="media/image5.png"/><Relationship Id="rId14" Type="http://schemas.openxmlformats.org/officeDocument/2006/relationships/image" Target="media/image2.png"/><Relationship Id="rId17" Type="http://schemas.openxmlformats.org/officeDocument/2006/relationships/header" Target="header1.xml"/><Relationship Id="rId16" Type="http://schemas.openxmlformats.org/officeDocument/2006/relationships/image" Target="media/image6.png"/><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footer" Target="footer1.xml"/><Relationship Id="rId7" Type="http://schemas.openxmlformats.org/officeDocument/2006/relationships/hyperlink" Target="https://donation.comicrelief.com/" TargetMode="External"/><Relationship Id="rId8" Type="http://schemas.openxmlformats.org/officeDocument/2006/relationships/hyperlink" Target="https://www.russell-lower.co.uk/parkrun"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uBejlEcH7oTOTrFFbldwdqLv7w==">CgMxLjA4AHIhMUFOVGVkRWdvUzd1TUlCd2RkTk5JdU5Wc05CNFlyX3p4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2024-02-26T15:29:00Z</dcterms:created>
  <dc:creator>Nicki</dc:creator>
</cp:coreProperties>
</file>