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23" w:rsidRPr="00A7134B" w:rsidRDefault="00A51623" w:rsidP="00A51623">
      <w:pPr>
        <w:spacing w:before="144" w:after="144" w:line="240" w:lineRule="auto"/>
        <w:jc w:val="center"/>
        <w:outlineLvl w:val="0"/>
        <w:rPr>
          <w:rFonts w:ascii="Century Gothic" w:eastAsia="Times New Roman" w:hAnsi="Century Gothic" w:cs="Arial"/>
          <w:b/>
          <w:bCs/>
          <w:color w:val="000000" w:themeColor="text1"/>
          <w:kern w:val="36"/>
          <w:u w:val="single"/>
          <w:lang w:eastAsia="en-GB"/>
        </w:rPr>
      </w:pPr>
      <w:r w:rsidRPr="00A7134B">
        <w:rPr>
          <w:rFonts w:ascii="Century Gothic" w:eastAsia="Times New Roman" w:hAnsi="Century Gothic" w:cs="Arial"/>
          <w:b/>
          <w:bCs/>
          <w:color w:val="000000" w:themeColor="text1"/>
          <w:kern w:val="36"/>
          <w:u w:val="single"/>
          <w:lang w:eastAsia="en-GB"/>
        </w:rPr>
        <w:t>Sports Premium</w:t>
      </w:r>
      <w:r w:rsidR="00DE3EF0">
        <w:rPr>
          <w:rFonts w:ascii="Century Gothic" w:eastAsia="Times New Roman" w:hAnsi="Century Gothic" w:cs="Arial"/>
          <w:b/>
          <w:bCs/>
          <w:color w:val="000000" w:themeColor="text1"/>
          <w:kern w:val="36"/>
          <w:u w:val="single"/>
          <w:lang w:eastAsia="en-GB"/>
        </w:rPr>
        <w:t xml:space="preserve"> 2018-2019</w:t>
      </w:r>
    </w:p>
    <w:p w:rsidR="00A51623" w:rsidRPr="00A7134B" w:rsidRDefault="00A51623" w:rsidP="00A51623">
      <w:pPr>
        <w:spacing w:before="100" w:beforeAutospacing="1" w:after="100" w:afterAutospacing="1" w:line="240" w:lineRule="auto"/>
        <w:rPr>
          <w:rFonts w:ascii="Century Gothic" w:eastAsia="Times New Roman" w:hAnsi="Century Gothic" w:cs="Arial"/>
          <w:b/>
          <w:u w:val="single"/>
          <w:lang w:eastAsia="en-GB"/>
        </w:rPr>
      </w:pPr>
      <w:r w:rsidRPr="00A7134B">
        <w:rPr>
          <w:rFonts w:ascii="Century Gothic" w:eastAsia="Times New Roman" w:hAnsi="Century Gothic" w:cs="Arial"/>
          <w:b/>
          <w:u w:val="single"/>
          <w:lang w:eastAsia="en-GB"/>
        </w:rPr>
        <w:t>What is the Sports Premium?</w:t>
      </w:r>
    </w:p>
    <w:p w:rsidR="00A51623"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The Government is providing additional funding for the next </w:t>
      </w:r>
      <w:r w:rsidR="00C5493E">
        <w:rPr>
          <w:rFonts w:ascii="Century Gothic" w:eastAsia="Times New Roman" w:hAnsi="Century Gothic" w:cs="Arial"/>
          <w:lang w:eastAsia="en-GB"/>
        </w:rPr>
        <w:t>academic year 2018 to 2019</w:t>
      </w:r>
      <w:r w:rsidRPr="00A7134B">
        <w:rPr>
          <w:rFonts w:ascii="Century Gothic" w:eastAsia="Times New Roman" w:hAnsi="Century Gothic" w:cs="Arial"/>
          <w:lang w:eastAsia="en-GB"/>
        </w:rPr>
        <w:t xml:space="preserve"> to improve provision of physical education (PE) and sport in primary schools. This funding has been provided jointly by the Departments for Education, Health and Culture, Media and Sport. This funding is ring-fenced and therefore can only be spent on provision of PE and sport in schools.</w:t>
      </w:r>
    </w:p>
    <w:p w:rsidR="00A51623" w:rsidRPr="00A7134B" w:rsidRDefault="00016CB9" w:rsidP="00A51623">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Each school will receive £16,000, plus £10</w:t>
      </w:r>
      <w:r w:rsidR="00A51623" w:rsidRPr="00A7134B">
        <w:rPr>
          <w:rFonts w:ascii="Century Gothic" w:eastAsia="Times New Roman" w:hAnsi="Century Gothic" w:cs="Arial"/>
          <w:lang w:eastAsia="en-GB"/>
        </w:rPr>
        <w:t xml:space="preserve"> for each pupil in years 1 – 6.</w:t>
      </w:r>
    </w:p>
    <w:p w:rsidR="00A51623"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The total that Russell Lower </w:t>
      </w:r>
      <w:r w:rsidR="00804598" w:rsidRPr="00A7134B">
        <w:rPr>
          <w:rFonts w:ascii="Century Gothic" w:eastAsia="Times New Roman" w:hAnsi="Century Gothic" w:cs="Arial"/>
          <w:lang w:eastAsia="en-GB"/>
        </w:rPr>
        <w:t>will receive this year, is £</w:t>
      </w:r>
      <w:r w:rsidR="008E5826">
        <w:rPr>
          <w:rFonts w:ascii="Century Gothic" w:eastAsia="Times New Roman" w:hAnsi="Century Gothic" w:cs="Arial"/>
          <w:lang w:eastAsia="en-GB"/>
        </w:rPr>
        <w:t>18,960</w:t>
      </w:r>
    </w:p>
    <w:p w:rsidR="00804598" w:rsidRPr="00A7134B" w:rsidRDefault="00804598" w:rsidP="004248A7">
      <w:pPr>
        <w:rPr>
          <w:rFonts w:ascii="Century Gothic" w:hAnsi="Century Gothic"/>
          <w:lang w:val="en"/>
        </w:rPr>
      </w:pPr>
      <w:r w:rsidRPr="00A7134B">
        <w:rPr>
          <w:rFonts w:ascii="Century Gothic" w:hAnsi="Century Gothic"/>
          <w:lang w:val="en"/>
        </w:rPr>
        <w:t>Schools must use the funding to make additional and sustainable improvements to the quality of PE and sport they offer.</w:t>
      </w:r>
    </w:p>
    <w:p w:rsidR="00944E53" w:rsidRPr="00A7134B" w:rsidRDefault="00944E53" w:rsidP="00944E53">
      <w:p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This means we should use the premium to:</w:t>
      </w:r>
    </w:p>
    <w:p w:rsidR="00944E53" w:rsidRPr="00A7134B" w:rsidRDefault="00944E53" w:rsidP="00944E53">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develop or add to the PE and sport activities that our school already offers</w:t>
      </w:r>
    </w:p>
    <w:p w:rsidR="00944E53" w:rsidRDefault="00944E53" w:rsidP="004248A7">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make improvements now that will benefit pupils joining the school in future years</w:t>
      </w:r>
    </w:p>
    <w:p w:rsidR="001026E7" w:rsidRPr="001026E7" w:rsidRDefault="001026E7" w:rsidP="001026E7">
      <w:pPr>
        <w:autoSpaceDE w:val="0"/>
        <w:autoSpaceDN w:val="0"/>
        <w:adjustRightInd w:val="0"/>
        <w:spacing w:after="0" w:line="240" w:lineRule="auto"/>
        <w:rPr>
          <w:rFonts w:ascii="Century Gothic" w:hAnsi="Century Gothic" w:cs="Arial"/>
          <w:color w:val="000000"/>
        </w:rPr>
      </w:pPr>
      <w:r w:rsidRPr="001026E7">
        <w:rPr>
          <w:rFonts w:ascii="Century Gothic" w:hAnsi="Century Gothic" w:cs="Arial"/>
          <w:b/>
          <w:bCs/>
          <w:color w:val="000000"/>
        </w:rPr>
        <w:t xml:space="preserve">The Impact of this Funding to Date </w:t>
      </w:r>
    </w:p>
    <w:p w:rsidR="001026E7" w:rsidRPr="001026E7" w:rsidRDefault="001026E7" w:rsidP="001026E7">
      <w:pPr>
        <w:pStyle w:val="ListParagraph"/>
        <w:numPr>
          <w:ilvl w:val="0"/>
          <w:numId w:val="13"/>
        </w:numPr>
        <w:rPr>
          <w:rFonts w:ascii="Century Gothic" w:hAnsi="Century Gothic"/>
        </w:rPr>
      </w:pPr>
      <w:r w:rsidRPr="001026E7">
        <w:rPr>
          <w:rFonts w:ascii="Century Gothic" w:hAnsi="Century Gothic" w:cs="Arial"/>
          <w:color w:val="000000"/>
        </w:rPr>
        <w:t xml:space="preserve">The </w:t>
      </w:r>
      <w:proofErr w:type="spellStart"/>
      <w:r w:rsidRPr="001026E7">
        <w:rPr>
          <w:rFonts w:ascii="Century Gothic" w:hAnsi="Century Gothic" w:cs="Arial"/>
          <w:color w:val="000000"/>
        </w:rPr>
        <w:t>DfE</w:t>
      </w:r>
      <w:proofErr w:type="spellEnd"/>
      <w:r w:rsidRPr="001026E7">
        <w:rPr>
          <w:rFonts w:ascii="Century Gothic" w:hAnsi="Century Gothic" w:cs="Arial"/>
          <w:color w:val="000000"/>
        </w:rPr>
        <w:t xml:space="preserve"> vision for Primary PE and Sport Premium is that “all pupils leaving primary school will be physically literate and have the knowledge, skills and motivation necessary to equip them for a healthy, active lifestyle and lifelong participation in physical activity and sport”. To achieve self-sustaining improvement in the quality of PE and sport in our school we need to demonstrate how we are achieving this against the following indicators: -</w:t>
      </w:r>
    </w:p>
    <w:p w:rsidR="004248A7" w:rsidRPr="00D461C3" w:rsidRDefault="00D461C3" w:rsidP="004248A7">
      <w:pPr>
        <w:pStyle w:val="Default"/>
        <w:numPr>
          <w:ilvl w:val="0"/>
          <w:numId w:val="7"/>
        </w:numPr>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4248A7" w:rsidRPr="00A7134B" w:rsidRDefault="004248A7" w:rsidP="004248A7">
      <w:pPr>
        <w:pStyle w:val="Default"/>
        <w:numPr>
          <w:ilvl w:val="0"/>
          <w:numId w:val="7"/>
        </w:numPr>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4248A7" w:rsidRPr="00A7134B" w:rsidRDefault="004248A7" w:rsidP="004248A7">
      <w:pPr>
        <w:pStyle w:val="Default"/>
        <w:numPr>
          <w:ilvl w:val="0"/>
          <w:numId w:val="7"/>
        </w:numPr>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4248A7" w:rsidRPr="00A7134B" w:rsidRDefault="004248A7" w:rsidP="004248A7">
      <w:pPr>
        <w:pStyle w:val="Default"/>
        <w:numPr>
          <w:ilvl w:val="0"/>
          <w:numId w:val="7"/>
        </w:numPr>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D461C3" w:rsidRPr="00D461C3" w:rsidRDefault="004248A7" w:rsidP="00D461C3">
      <w:pPr>
        <w:pStyle w:val="Default"/>
        <w:numPr>
          <w:ilvl w:val="0"/>
          <w:numId w:val="7"/>
        </w:numPr>
        <w:rPr>
          <w:rFonts w:ascii="Century Gothic" w:hAnsi="Century Gothic"/>
          <w:sz w:val="22"/>
          <w:szCs w:val="22"/>
          <w:highlight w:val="green"/>
        </w:rPr>
      </w:pPr>
      <w:r w:rsidRPr="00A7134B">
        <w:rPr>
          <w:rFonts w:ascii="Century Gothic" w:hAnsi="Century Gothic"/>
          <w:sz w:val="22"/>
          <w:szCs w:val="22"/>
          <w:highlight w:val="green"/>
        </w:rPr>
        <w:t xml:space="preserve">To increase participation levels in competitive sport </w:t>
      </w:r>
      <w:r w:rsidR="007121FB" w:rsidRPr="00A7134B">
        <w:rPr>
          <w:rFonts w:ascii="Century Gothic" w:hAnsi="Century Gothic"/>
          <w:sz w:val="22"/>
          <w:szCs w:val="22"/>
          <w:highlight w:val="green"/>
        </w:rPr>
        <w:t>and healthy activity of pupils.</w:t>
      </w:r>
    </w:p>
    <w:p w:rsidR="00A51623" w:rsidRPr="00A7134B" w:rsidRDefault="00A51623" w:rsidP="00A51623">
      <w:pPr>
        <w:spacing w:before="100" w:beforeAutospacing="1" w:after="100" w:afterAutospacing="1" w:line="240" w:lineRule="auto"/>
        <w:rPr>
          <w:rFonts w:ascii="Century Gothic" w:eastAsia="Times New Roman" w:hAnsi="Century Gothic" w:cs="Arial"/>
          <w:b/>
          <w:lang w:eastAsia="en-GB"/>
        </w:rPr>
      </w:pPr>
      <w:r w:rsidRPr="00A7134B">
        <w:rPr>
          <w:rFonts w:ascii="Century Gothic" w:eastAsia="Times New Roman" w:hAnsi="Century Gothic" w:cs="Arial"/>
          <w:b/>
          <w:lang w:eastAsia="en-GB"/>
        </w:rPr>
        <w:t>Possible uses of the funding include:</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hire qualified sports coaches to work with teachers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provide existing staff with training or resources to help them teach PE and sport more effectively</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introduce new sports or activities and encourage more pupils to take up sport</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 xml:space="preserve">support and involve the least active children by running or extending school sports clubs, holiday clubs and </w:t>
      </w:r>
      <w:hyperlink r:id="rId6" w:history="1">
        <w:r w:rsidRPr="00A7134B">
          <w:rPr>
            <w:rFonts w:ascii="Century Gothic" w:eastAsia="Times New Roman" w:hAnsi="Century Gothic" w:cs="Times New Roman"/>
            <w:color w:val="0000FF"/>
            <w:u w:val="single"/>
            <w:lang w:val="en" w:eastAsia="en-GB"/>
          </w:rPr>
          <w:t>Change4Life</w:t>
        </w:r>
      </w:hyperlink>
      <w:r w:rsidRPr="00A7134B">
        <w:rPr>
          <w:rFonts w:ascii="Century Gothic" w:eastAsia="Times New Roman" w:hAnsi="Century Gothic" w:cs="Times New Roman"/>
          <w:lang w:val="en" w:eastAsia="en-GB"/>
        </w:rPr>
        <w:t xml:space="preserve"> clubs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run sport competitions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 xml:space="preserve">increase pupils’ participation in the </w:t>
      </w:r>
      <w:hyperlink r:id="rId7" w:history="1">
        <w:r w:rsidRPr="00A7134B">
          <w:rPr>
            <w:rFonts w:ascii="Century Gothic" w:eastAsia="Times New Roman" w:hAnsi="Century Gothic" w:cs="Times New Roman"/>
            <w:color w:val="0000FF"/>
            <w:u w:val="single"/>
            <w:lang w:val="en" w:eastAsia="en-GB"/>
          </w:rPr>
          <w:t>School Games</w:t>
        </w:r>
      </w:hyperlink>
      <w:r w:rsidRPr="00A7134B">
        <w:rPr>
          <w:rFonts w:ascii="Century Gothic" w:eastAsia="Times New Roman" w:hAnsi="Century Gothic" w:cs="Times New Roman"/>
          <w:lang w:val="en" w:eastAsia="en-GB"/>
        </w:rPr>
        <w:t xml:space="preserve"> </w:t>
      </w:r>
    </w:p>
    <w:p w:rsidR="00930600"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run sports activities with other schools</w:t>
      </w:r>
    </w:p>
    <w:p w:rsidR="00944E53" w:rsidRDefault="00944E53" w:rsidP="00A51623">
      <w:pPr>
        <w:spacing w:before="100" w:beforeAutospacing="1" w:after="100" w:afterAutospacing="1" w:line="240" w:lineRule="auto"/>
        <w:rPr>
          <w:rFonts w:ascii="Century Gothic" w:eastAsia="Times New Roman" w:hAnsi="Century Gothic" w:cs="Arial"/>
          <w:b/>
          <w:u w:val="single"/>
          <w:lang w:eastAsia="en-GB"/>
        </w:rPr>
      </w:pPr>
    </w:p>
    <w:p w:rsidR="001026E7" w:rsidRDefault="001026E7" w:rsidP="00A51623">
      <w:pPr>
        <w:spacing w:before="100" w:beforeAutospacing="1" w:after="100" w:afterAutospacing="1" w:line="240" w:lineRule="auto"/>
        <w:rPr>
          <w:rFonts w:ascii="Century Gothic" w:eastAsia="Times New Roman" w:hAnsi="Century Gothic" w:cs="Arial"/>
          <w:b/>
          <w:u w:val="single"/>
          <w:lang w:eastAsia="en-GB"/>
        </w:rPr>
      </w:pPr>
    </w:p>
    <w:p w:rsidR="001026E7" w:rsidRPr="00A7134B" w:rsidRDefault="001026E7" w:rsidP="00A51623">
      <w:pPr>
        <w:spacing w:before="100" w:beforeAutospacing="1" w:after="100" w:afterAutospacing="1" w:line="240" w:lineRule="auto"/>
        <w:rPr>
          <w:rFonts w:ascii="Century Gothic" w:eastAsia="Times New Roman" w:hAnsi="Century Gothic" w:cs="Arial"/>
          <w:b/>
          <w:u w:val="single"/>
          <w:lang w:eastAsia="en-GB"/>
        </w:rPr>
      </w:pPr>
    </w:p>
    <w:p w:rsidR="00A51623" w:rsidRPr="00A7134B" w:rsidRDefault="00A51623" w:rsidP="00A51623">
      <w:pPr>
        <w:spacing w:before="100" w:beforeAutospacing="1" w:after="100" w:afterAutospacing="1" w:line="240" w:lineRule="auto"/>
        <w:rPr>
          <w:rFonts w:ascii="Century Gothic" w:eastAsia="Times New Roman" w:hAnsi="Century Gothic" w:cs="Arial"/>
          <w:b/>
          <w:u w:val="single"/>
          <w:lang w:eastAsia="en-GB"/>
        </w:rPr>
      </w:pPr>
      <w:r w:rsidRPr="00A7134B">
        <w:rPr>
          <w:rFonts w:ascii="Century Gothic" w:eastAsia="Times New Roman" w:hAnsi="Century Gothic" w:cs="Arial"/>
          <w:b/>
          <w:u w:val="single"/>
          <w:lang w:eastAsia="en-GB"/>
        </w:rPr>
        <w:lastRenderedPageBreak/>
        <w:t>How do we intend to spend the funding?</w:t>
      </w:r>
    </w:p>
    <w:p w:rsidR="00805F00"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At Russell Lower we intend to use the sports premium funding to:</w:t>
      </w:r>
    </w:p>
    <w:tbl>
      <w:tblPr>
        <w:tblStyle w:val="TableGrid"/>
        <w:tblpPr w:leftFromText="180" w:rightFromText="180" w:vertAnchor="text" w:tblpY="31"/>
        <w:tblW w:w="10682" w:type="dxa"/>
        <w:tblLook w:val="04A0" w:firstRow="1" w:lastRow="0" w:firstColumn="1" w:lastColumn="0" w:noHBand="0" w:noVBand="1"/>
      </w:tblPr>
      <w:tblGrid>
        <w:gridCol w:w="5083"/>
        <w:gridCol w:w="1971"/>
        <w:gridCol w:w="3628"/>
      </w:tblGrid>
      <w:tr w:rsidR="00A51623" w:rsidRPr="00A7134B" w:rsidTr="00E957F6">
        <w:trPr>
          <w:trHeight w:val="145"/>
        </w:trPr>
        <w:tc>
          <w:tcPr>
            <w:tcW w:w="5083" w:type="dxa"/>
          </w:tcPr>
          <w:p w:rsidR="00A51623" w:rsidRPr="00A7134B" w:rsidRDefault="001026E7" w:rsidP="00E957F6">
            <w:pPr>
              <w:spacing w:before="100" w:beforeAutospacing="1" w:after="100" w:afterAutospacing="1"/>
              <w:jc w:val="center"/>
              <w:rPr>
                <w:rFonts w:ascii="Century Gothic" w:eastAsia="Times New Roman" w:hAnsi="Century Gothic" w:cs="Arial"/>
                <w:b/>
                <w:lang w:eastAsia="en-GB"/>
              </w:rPr>
            </w:pPr>
            <w:r>
              <w:rPr>
                <w:rFonts w:ascii="Century Gothic" w:eastAsia="Times New Roman" w:hAnsi="Century Gothic" w:cs="Arial"/>
                <w:b/>
                <w:lang w:eastAsia="en-GB"/>
              </w:rPr>
              <w:t>Objective</w:t>
            </w:r>
          </w:p>
        </w:tc>
        <w:tc>
          <w:tcPr>
            <w:tcW w:w="1971" w:type="dxa"/>
          </w:tcPr>
          <w:p w:rsidR="00A51623" w:rsidRDefault="00A51623" w:rsidP="00E957F6">
            <w:pPr>
              <w:spacing w:before="100" w:beforeAutospacing="1" w:after="100" w:afterAutospacing="1"/>
              <w:jc w:val="center"/>
              <w:rPr>
                <w:rFonts w:ascii="Century Gothic" w:eastAsia="Times New Roman" w:hAnsi="Century Gothic" w:cs="Arial"/>
                <w:b/>
                <w:lang w:eastAsia="en-GB"/>
              </w:rPr>
            </w:pPr>
            <w:r w:rsidRPr="00A7134B">
              <w:rPr>
                <w:rFonts w:ascii="Century Gothic" w:eastAsia="Times New Roman" w:hAnsi="Century Gothic" w:cs="Arial"/>
                <w:b/>
                <w:lang w:eastAsia="en-GB"/>
              </w:rPr>
              <w:t>Estimated Cost</w:t>
            </w:r>
          </w:p>
          <w:p w:rsidR="002F5DEE" w:rsidRPr="00A7134B" w:rsidRDefault="002F5DEE" w:rsidP="00E957F6">
            <w:pPr>
              <w:spacing w:before="100" w:beforeAutospacing="1" w:after="100" w:afterAutospacing="1"/>
              <w:jc w:val="center"/>
              <w:rPr>
                <w:rFonts w:ascii="Century Gothic" w:eastAsia="Times New Roman" w:hAnsi="Century Gothic" w:cs="Arial"/>
                <w:b/>
                <w:lang w:eastAsia="en-GB"/>
              </w:rPr>
            </w:pPr>
            <w:r w:rsidRPr="002F5DEE">
              <w:rPr>
                <w:rFonts w:ascii="Century Gothic" w:eastAsia="Times New Roman" w:hAnsi="Century Gothic" w:cs="Arial"/>
                <w:b/>
                <w:color w:val="FF0000"/>
                <w:lang w:eastAsia="en-GB"/>
              </w:rPr>
              <w:t>Actual cost</w:t>
            </w:r>
          </w:p>
        </w:tc>
        <w:tc>
          <w:tcPr>
            <w:tcW w:w="3628" w:type="dxa"/>
          </w:tcPr>
          <w:p w:rsidR="00A51623" w:rsidRPr="00A7134B" w:rsidRDefault="001026E7" w:rsidP="00E957F6">
            <w:pPr>
              <w:spacing w:before="100" w:beforeAutospacing="1" w:after="100" w:afterAutospacing="1"/>
              <w:jc w:val="center"/>
              <w:rPr>
                <w:rFonts w:ascii="Century Gothic" w:eastAsia="Times New Roman" w:hAnsi="Century Gothic" w:cs="Arial"/>
                <w:b/>
                <w:lang w:eastAsia="en-GB"/>
              </w:rPr>
            </w:pPr>
            <w:r w:rsidRPr="00A7134B">
              <w:rPr>
                <w:rFonts w:ascii="Century Gothic" w:eastAsia="Times New Roman" w:hAnsi="Century Gothic" w:cs="Arial"/>
                <w:b/>
                <w:lang w:eastAsia="en-GB"/>
              </w:rPr>
              <w:t xml:space="preserve">Link to </w:t>
            </w:r>
            <w:r>
              <w:rPr>
                <w:rFonts w:ascii="Century Gothic" w:eastAsia="Times New Roman" w:hAnsi="Century Gothic" w:cs="Arial"/>
                <w:b/>
                <w:lang w:eastAsia="en-GB"/>
              </w:rPr>
              <w:t>5 indicators</w:t>
            </w:r>
          </w:p>
        </w:tc>
      </w:tr>
      <w:tr w:rsidR="00A51623" w:rsidRPr="00A7134B" w:rsidTr="00E957F6">
        <w:trPr>
          <w:trHeight w:val="145"/>
        </w:trPr>
        <w:tc>
          <w:tcPr>
            <w:tcW w:w="5083" w:type="dxa"/>
          </w:tcPr>
          <w:p w:rsidR="00A51623" w:rsidRPr="00A7134B" w:rsidRDefault="00A51623" w:rsidP="00A5162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Join the </w:t>
            </w:r>
            <w:proofErr w:type="spellStart"/>
            <w:r w:rsidRPr="00A7134B">
              <w:rPr>
                <w:rFonts w:ascii="Century Gothic" w:eastAsia="Times New Roman" w:hAnsi="Century Gothic" w:cs="Arial"/>
                <w:lang w:eastAsia="en-GB"/>
              </w:rPr>
              <w:t>Redborne</w:t>
            </w:r>
            <w:proofErr w:type="spellEnd"/>
            <w:r w:rsidRPr="00A7134B">
              <w:rPr>
                <w:rFonts w:ascii="Century Gothic" w:eastAsia="Times New Roman" w:hAnsi="Century Gothic" w:cs="Arial"/>
                <w:lang w:eastAsia="en-GB"/>
              </w:rPr>
              <w:t xml:space="preserve"> School Sport Partnership (SSP). This provides support for local schools including professional development for teachers and entry into all local school festival and transition events.</w:t>
            </w:r>
          </w:p>
        </w:tc>
        <w:tc>
          <w:tcPr>
            <w:tcW w:w="1971" w:type="dxa"/>
          </w:tcPr>
          <w:p w:rsidR="00A51623" w:rsidRDefault="00DE3EF0" w:rsidP="00E957F6">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£2,9</w:t>
            </w:r>
            <w:r w:rsidR="00BA31B2" w:rsidRPr="00A7134B">
              <w:rPr>
                <w:rFonts w:ascii="Century Gothic" w:eastAsia="Times New Roman" w:hAnsi="Century Gothic" w:cs="Arial"/>
                <w:lang w:eastAsia="en-GB"/>
              </w:rPr>
              <w:t>00</w:t>
            </w:r>
          </w:p>
          <w:p w:rsidR="002F5DEE" w:rsidRPr="00A7134B" w:rsidRDefault="00DE3EF0" w:rsidP="00E957F6">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color w:val="FF0000"/>
                <w:lang w:eastAsia="en-GB"/>
              </w:rPr>
              <w:t>£2,9</w:t>
            </w:r>
            <w:r w:rsidR="002F5DEE" w:rsidRPr="002F5DEE">
              <w:rPr>
                <w:rFonts w:ascii="Century Gothic" w:eastAsia="Times New Roman" w:hAnsi="Century Gothic" w:cs="Arial"/>
                <w:color w:val="FF0000"/>
                <w:lang w:eastAsia="en-GB"/>
              </w:rPr>
              <w:t>00</w:t>
            </w:r>
          </w:p>
        </w:tc>
        <w:tc>
          <w:tcPr>
            <w:tcW w:w="3628" w:type="dxa"/>
          </w:tcPr>
          <w:p w:rsidR="00682E9D" w:rsidRPr="00A7134B"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A51623" w:rsidRPr="00A7134B" w:rsidRDefault="007121FB" w:rsidP="007121FB">
            <w:pPr>
              <w:pStyle w:val="NoSpacing"/>
              <w:rPr>
                <w:rFonts w:ascii="Century Gothic" w:hAnsi="Century Gothic"/>
                <w:highlight w:val="green"/>
              </w:rPr>
            </w:pPr>
            <w:r w:rsidRPr="00A7134B">
              <w:rPr>
                <w:rFonts w:ascii="Century Gothic" w:hAnsi="Century Gothic"/>
                <w:highlight w:val="green"/>
              </w:rPr>
              <w:t>To increase participation levels in competitive sport and healthy activity of pupils.</w:t>
            </w:r>
          </w:p>
          <w:p w:rsidR="00556644" w:rsidRDefault="00556644" w:rsidP="007121FB">
            <w:pPr>
              <w:pStyle w:val="NoSpacing"/>
              <w:rPr>
                <w:rFonts w:ascii="Century Gothic" w:hAnsi="Century Gothic"/>
                <w:lang w:eastAsia="en-GB"/>
              </w:rPr>
            </w:pPr>
            <w:r w:rsidRPr="00A7134B">
              <w:rPr>
                <w:rFonts w:ascii="Century Gothic" w:hAnsi="Century Gothic"/>
                <w:highlight w:val="red"/>
                <w:lang w:eastAsia="en-GB"/>
              </w:rPr>
              <w:t>A range of festivals attended including Paralympic</w:t>
            </w:r>
            <w:r w:rsidRPr="00A7134B">
              <w:rPr>
                <w:rFonts w:ascii="Century Gothic" w:hAnsi="Century Gothic"/>
                <w:lang w:eastAsia="en-GB"/>
              </w:rPr>
              <w:t xml:space="preserve"> </w:t>
            </w:r>
          </w:p>
          <w:p w:rsidR="008D648B" w:rsidRPr="00A7134B" w:rsidRDefault="008D648B" w:rsidP="008D648B">
            <w:pPr>
              <w:pStyle w:val="Default"/>
              <w:rPr>
                <w:rFonts w:ascii="Century Gothic" w:hAnsi="Century Gothic"/>
                <w:sz w:val="22"/>
                <w:szCs w:val="22"/>
                <w:highlight w:val="yellow"/>
              </w:rPr>
            </w:pPr>
            <w:r w:rsidRPr="00A7134B">
              <w:rPr>
                <w:rFonts w:ascii="Century Gothic" w:hAnsi="Century Gothic"/>
                <w:sz w:val="22"/>
                <w:szCs w:val="22"/>
                <w:highlight w:val="yellow"/>
              </w:rPr>
              <w:t xml:space="preserve">The engagement of all pupils </w:t>
            </w:r>
            <w:r w:rsidR="00D461C3">
              <w:rPr>
                <w:rFonts w:ascii="Century Gothic" w:hAnsi="Century Gothic"/>
                <w:sz w:val="22"/>
                <w:szCs w:val="22"/>
                <w:highlight w:val="yellow"/>
              </w:rPr>
              <w:t>in regular physical activity.</w:t>
            </w:r>
          </w:p>
          <w:p w:rsidR="008D648B" w:rsidRPr="008D648B" w:rsidRDefault="008D648B" w:rsidP="008D648B">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tc>
      </w:tr>
      <w:tr w:rsidR="00AA011C" w:rsidRPr="00A7134B" w:rsidTr="00E957F6">
        <w:trPr>
          <w:trHeight w:val="145"/>
        </w:trPr>
        <w:tc>
          <w:tcPr>
            <w:tcW w:w="5083" w:type="dxa"/>
          </w:tcPr>
          <w:p w:rsidR="00BA31B2" w:rsidRPr="00A7134B" w:rsidRDefault="00AA011C" w:rsidP="00BA31B2">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Children to take part in sports ambassador training</w:t>
            </w:r>
            <w:r w:rsidR="00BA31B2" w:rsidRPr="00A7134B">
              <w:rPr>
                <w:rFonts w:ascii="Century Gothic" w:eastAsia="Times New Roman" w:hAnsi="Century Gothic" w:cs="Arial"/>
                <w:lang w:eastAsia="en-GB"/>
              </w:rPr>
              <w:t xml:space="preserve">. </w:t>
            </w:r>
            <w:r w:rsidR="00BA31B2" w:rsidRPr="00A7134B">
              <w:rPr>
                <w:rFonts w:ascii="Century Gothic" w:hAnsi="Century Gothic"/>
              </w:rPr>
              <w:t xml:space="preserve"> </w:t>
            </w:r>
          </w:p>
          <w:p w:rsidR="00BA31B2" w:rsidRPr="00A7134B" w:rsidRDefault="00BA31B2" w:rsidP="00BA31B2">
            <w:pPr>
              <w:pStyle w:val="ListParagraph"/>
              <w:spacing w:before="100" w:beforeAutospacing="1" w:after="100" w:afterAutospacing="1" w:line="240" w:lineRule="auto"/>
              <w:rPr>
                <w:rFonts w:ascii="Century Gothic" w:hAnsi="Century Gothic"/>
              </w:rPr>
            </w:pPr>
          </w:p>
          <w:p w:rsidR="00BA31B2" w:rsidRPr="00A7134B" w:rsidRDefault="00BA31B2" w:rsidP="00BA31B2">
            <w:pPr>
              <w:pStyle w:val="ListParagraph"/>
              <w:spacing w:before="100" w:beforeAutospacing="1" w:after="100" w:afterAutospacing="1" w:line="240" w:lineRule="auto"/>
              <w:rPr>
                <w:rFonts w:ascii="Century Gothic" w:eastAsia="Times New Roman" w:hAnsi="Century Gothic" w:cs="Arial"/>
                <w:lang w:eastAsia="en-GB"/>
              </w:rPr>
            </w:pPr>
            <w:r w:rsidRPr="00A7134B">
              <w:rPr>
                <w:rFonts w:ascii="Century Gothic" w:hAnsi="Century Gothic"/>
              </w:rPr>
              <w:t>Sports Ambassadors to lead lunchtime games for all pupils on rotation throughout the week.</w:t>
            </w:r>
          </w:p>
        </w:tc>
        <w:tc>
          <w:tcPr>
            <w:tcW w:w="1971" w:type="dxa"/>
          </w:tcPr>
          <w:p w:rsidR="00AA011C" w:rsidRPr="00A7134B" w:rsidRDefault="00AA011C" w:rsidP="00E957F6">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Included in above cost.</w:t>
            </w:r>
          </w:p>
        </w:tc>
        <w:tc>
          <w:tcPr>
            <w:tcW w:w="3628" w:type="dxa"/>
          </w:tcPr>
          <w:p w:rsidR="00AA011C" w:rsidRPr="00A7134B" w:rsidRDefault="00AA011C" w:rsidP="00AA011C">
            <w:pPr>
              <w:pStyle w:val="NoSpacing"/>
              <w:rPr>
                <w:rFonts w:ascii="Century Gothic" w:hAnsi="Century Gothic"/>
                <w:highlight w:val="green"/>
              </w:rPr>
            </w:pPr>
            <w:r w:rsidRPr="00A7134B">
              <w:rPr>
                <w:rFonts w:ascii="Century Gothic" w:hAnsi="Century Gothic"/>
                <w:highlight w:val="green"/>
              </w:rPr>
              <w:t>To increase participation levels in competitive sport and healthy activity of pupils.</w:t>
            </w:r>
          </w:p>
          <w:p w:rsidR="00AA011C" w:rsidRPr="00A7134B" w:rsidRDefault="00AA011C" w:rsidP="00AA011C">
            <w:pPr>
              <w:pStyle w:val="NoSpacing"/>
              <w:rPr>
                <w:rFonts w:ascii="Century Gothic" w:hAnsi="Century Gothic"/>
                <w:highlight w:val="yellow"/>
              </w:rPr>
            </w:pPr>
            <w:r w:rsidRPr="00A7134B">
              <w:rPr>
                <w:rFonts w:ascii="Century Gothic" w:hAnsi="Century Gothic"/>
                <w:highlight w:val="yellow"/>
              </w:rPr>
              <w:t>To increase the engagement of all pupils in regular physical activity.</w:t>
            </w:r>
          </w:p>
          <w:p w:rsidR="00AA011C" w:rsidRPr="00A7134B" w:rsidRDefault="00AA011C" w:rsidP="00AA011C">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tc>
      </w:tr>
      <w:tr w:rsidR="001C1ED0" w:rsidRPr="00A7134B" w:rsidTr="00E957F6">
        <w:trPr>
          <w:trHeight w:val="145"/>
        </w:trPr>
        <w:tc>
          <w:tcPr>
            <w:tcW w:w="5083" w:type="dxa"/>
          </w:tcPr>
          <w:p w:rsidR="00E957F6" w:rsidRPr="00E957F6" w:rsidRDefault="007F6173" w:rsidP="00175AEE">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 xml:space="preserve">Upskill staff through whole school CPD opportunities. </w:t>
            </w:r>
            <w:r w:rsidR="00E957F6" w:rsidRPr="00E957F6">
              <w:rPr>
                <w:rFonts w:ascii="Century Gothic" w:eastAsia="Times New Roman" w:hAnsi="Century Gothic" w:cs="Arial"/>
                <w:lang w:eastAsia="en-GB"/>
              </w:rPr>
              <w:t xml:space="preserve">1 day of dance with lunch CPD,1 day of gym with </w:t>
            </w:r>
            <w:r w:rsidR="00175AEE">
              <w:rPr>
                <w:rFonts w:ascii="Century Gothic" w:eastAsia="Times New Roman" w:hAnsi="Century Gothic" w:cs="Arial"/>
                <w:lang w:eastAsia="en-GB"/>
              </w:rPr>
              <w:t>lunch</w:t>
            </w:r>
            <w:r w:rsidR="00E957F6" w:rsidRPr="00E957F6">
              <w:rPr>
                <w:rFonts w:ascii="Century Gothic" w:eastAsia="Times New Roman" w:hAnsi="Century Gothic" w:cs="Arial"/>
                <w:lang w:eastAsia="en-GB"/>
              </w:rPr>
              <w:t xml:space="preserve"> CPD and 1 day of judo with CPD.</w:t>
            </w:r>
          </w:p>
        </w:tc>
        <w:tc>
          <w:tcPr>
            <w:tcW w:w="1971" w:type="dxa"/>
          </w:tcPr>
          <w:p w:rsidR="002F5DEE" w:rsidRPr="00A7134B" w:rsidRDefault="00DE3EF0" w:rsidP="00E957F6">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Included in above cost.</w:t>
            </w:r>
          </w:p>
        </w:tc>
        <w:tc>
          <w:tcPr>
            <w:tcW w:w="3628" w:type="dxa"/>
          </w:tcPr>
          <w:p w:rsidR="001C1ED0" w:rsidRPr="00A7134B" w:rsidRDefault="001C1ED0" w:rsidP="001C1ED0">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1C1ED0" w:rsidRPr="00A7134B"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tc>
      </w:tr>
      <w:tr w:rsidR="002D0F38" w:rsidRPr="00A7134B" w:rsidTr="00E957F6">
        <w:trPr>
          <w:trHeight w:val="145"/>
        </w:trPr>
        <w:tc>
          <w:tcPr>
            <w:tcW w:w="5083" w:type="dxa"/>
          </w:tcPr>
          <w:p w:rsidR="002D0F38" w:rsidRPr="00A7134B" w:rsidRDefault="002D0F38" w:rsidP="002D0F38">
            <w:pPr>
              <w:pStyle w:val="ListParagraph"/>
              <w:numPr>
                <w:ilvl w:val="0"/>
                <w:numId w:val="23"/>
              </w:numPr>
              <w:rPr>
                <w:rFonts w:ascii="Century Gothic" w:hAnsi="Century Gothic"/>
              </w:rPr>
            </w:pPr>
            <w:r w:rsidRPr="00A7134B">
              <w:rPr>
                <w:rFonts w:ascii="Century Gothic" w:eastAsia="Times New Roman" w:hAnsi="Century Gothic" w:cs="Arial"/>
                <w:lang w:eastAsia="en-GB"/>
              </w:rPr>
              <w:t xml:space="preserve">All pupils to be offered new sport experiences. </w:t>
            </w:r>
            <w:r w:rsidRPr="00A7134B">
              <w:rPr>
                <w:rFonts w:ascii="Century Gothic" w:hAnsi="Century Gothic"/>
              </w:rPr>
              <w:t xml:space="preserve"> </w:t>
            </w:r>
          </w:p>
          <w:p w:rsidR="002D0F38" w:rsidRPr="00A7134B" w:rsidRDefault="002D0F38" w:rsidP="002D0F38">
            <w:pPr>
              <w:spacing w:before="100" w:beforeAutospacing="1" w:after="100" w:afterAutospacing="1" w:line="240" w:lineRule="auto"/>
              <w:rPr>
                <w:rFonts w:ascii="Century Gothic" w:eastAsia="Times New Roman" w:hAnsi="Century Gothic" w:cs="Arial"/>
                <w:lang w:eastAsia="en-GB"/>
              </w:rPr>
            </w:pPr>
          </w:p>
        </w:tc>
        <w:tc>
          <w:tcPr>
            <w:tcW w:w="1971" w:type="dxa"/>
          </w:tcPr>
          <w:p w:rsidR="002D0F38" w:rsidRPr="00A7134B" w:rsidRDefault="002D0F38" w:rsidP="00E957F6">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Included in above cost</w:t>
            </w:r>
          </w:p>
        </w:tc>
        <w:tc>
          <w:tcPr>
            <w:tcW w:w="3628" w:type="dxa"/>
          </w:tcPr>
          <w:p w:rsidR="002D0F38" w:rsidRPr="00A7134B" w:rsidRDefault="002D0F38" w:rsidP="002D0F38">
            <w:pPr>
              <w:pStyle w:val="Default"/>
              <w:rPr>
                <w:rFonts w:ascii="Century Gothic" w:hAnsi="Century Gothic"/>
                <w:sz w:val="22"/>
                <w:szCs w:val="22"/>
                <w:highlight w:val="yellow"/>
              </w:rPr>
            </w:pPr>
            <w:r w:rsidRPr="00A7134B">
              <w:rPr>
                <w:rFonts w:ascii="Century Gothic" w:hAnsi="Century Gothic"/>
                <w:sz w:val="22"/>
                <w:szCs w:val="22"/>
                <w:highlight w:val="yellow"/>
              </w:rPr>
              <w:t>The engagement of all pupil</w:t>
            </w:r>
            <w:r w:rsidR="00D461C3">
              <w:rPr>
                <w:rFonts w:ascii="Century Gothic" w:hAnsi="Century Gothic"/>
                <w:sz w:val="22"/>
                <w:szCs w:val="22"/>
                <w:highlight w:val="yellow"/>
              </w:rPr>
              <w:t>s in regular physical activity</w:t>
            </w:r>
            <w:r w:rsidRPr="00A7134B">
              <w:rPr>
                <w:rFonts w:ascii="Century Gothic" w:hAnsi="Century Gothic"/>
                <w:sz w:val="22"/>
                <w:szCs w:val="22"/>
                <w:highlight w:val="yellow"/>
              </w:rPr>
              <w:t>.</w:t>
            </w:r>
          </w:p>
          <w:p w:rsidR="002D0F38" w:rsidRPr="00A7134B" w:rsidRDefault="002D0F38" w:rsidP="002D0F38">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2D0F38" w:rsidRPr="00A7134B" w:rsidRDefault="002D0F38" w:rsidP="002D0F38">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tc>
      </w:tr>
      <w:tr w:rsidR="00E957F6" w:rsidRPr="00A7134B" w:rsidTr="00E957F6">
        <w:trPr>
          <w:trHeight w:val="145"/>
        </w:trPr>
        <w:tc>
          <w:tcPr>
            <w:tcW w:w="5083" w:type="dxa"/>
          </w:tcPr>
          <w:p w:rsidR="00E957F6" w:rsidRPr="00A7134B" w:rsidRDefault="00E957F6" w:rsidP="002D0F38">
            <w:pPr>
              <w:pStyle w:val="ListParagraph"/>
              <w:numPr>
                <w:ilvl w:val="0"/>
                <w:numId w:val="23"/>
              </w:numPr>
              <w:rPr>
                <w:rFonts w:ascii="Century Gothic" w:eastAsia="Times New Roman" w:hAnsi="Century Gothic" w:cs="Arial"/>
                <w:lang w:eastAsia="en-GB"/>
              </w:rPr>
            </w:pPr>
            <w:r>
              <w:rPr>
                <w:rFonts w:ascii="Century Gothic" w:eastAsia="Times New Roman" w:hAnsi="Century Gothic" w:cs="Arial"/>
                <w:lang w:eastAsia="en-GB"/>
              </w:rPr>
              <w:t>YST membership at level 2</w:t>
            </w:r>
          </w:p>
        </w:tc>
        <w:tc>
          <w:tcPr>
            <w:tcW w:w="1971" w:type="dxa"/>
          </w:tcPr>
          <w:p w:rsidR="00E957F6" w:rsidRPr="00A7134B" w:rsidRDefault="00E957F6" w:rsidP="00E957F6">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Included in above cost</w:t>
            </w:r>
          </w:p>
        </w:tc>
        <w:tc>
          <w:tcPr>
            <w:tcW w:w="3628" w:type="dxa"/>
          </w:tcPr>
          <w:p w:rsidR="00684CEE" w:rsidRPr="00D461C3" w:rsidRDefault="00684CEE" w:rsidP="00684CEE">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w:t>
            </w:r>
            <w:r>
              <w:rPr>
                <w:rFonts w:ascii="Century Gothic" w:eastAsia="Times New Roman" w:hAnsi="Century Gothic"/>
                <w:sz w:val="22"/>
                <w:szCs w:val="22"/>
                <w:highlight w:val="yellow"/>
                <w:lang w:eastAsia="en-GB"/>
              </w:rPr>
              <w:t xml:space="preserve"> in regular physical activity </w:t>
            </w:r>
          </w:p>
          <w:p w:rsidR="00684CEE" w:rsidRPr="00A7134B" w:rsidRDefault="00684CEE" w:rsidP="00684CEE">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684CEE" w:rsidRPr="00A7134B" w:rsidRDefault="00684CEE" w:rsidP="00684CEE">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684CEE" w:rsidRPr="00A7134B" w:rsidRDefault="00684CEE" w:rsidP="00684CEE">
            <w:pPr>
              <w:pStyle w:val="Default"/>
              <w:rPr>
                <w:rFonts w:ascii="Century Gothic" w:hAnsi="Century Gothic"/>
                <w:sz w:val="22"/>
                <w:szCs w:val="22"/>
                <w:highlight w:val="red"/>
              </w:rPr>
            </w:pPr>
            <w:r w:rsidRPr="00A7134B">
              <w:rPr>
                <w:rFonts w:ascii="Century Gothic" w:hAnsi="Century Gothic"/>
                <w:sz w:val="22"/>
                <w:szCs w:val="22"/>
                <w:highlight w:val="red"/>
              </w:rPr>
              <w:t xml:space="preserve">Broader experience of a range of sports and activities offered </w:t>
            </w:r>
            <w:r w:rsidRPr="00A7134B">
              <w:rPr>
                <w:rFonts w:ascii="Century Gothic" w:hAnsi="Century Gothic"/>
                <w:sz w:val="22"/>
                <w:szCs w:val="22"/>
                <w:highlight w:val="red"/>
              </w:rPr>
              <w:lastRenderedPageBreak/>
              <w:t>to all pupils</w:t>
            </w:r>
          </w:p>
          <w:p w:rsidR="00E957F6" w:rsidRPr="00684CEE" w:rsidRDefault="00684CEE" w:rsidP="00684CEE">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tc>
      </w:tr>
      <w:tr w:rsidR="00A47F88" w:rsidRPr="00A7134B" w:rsidTr="00E957F6">
        <w:trPr>
          <w:trHeight w:val="145"/>
        </w:trPr>
        <w:tc>
          <w:tcPr>
            <w:tcW w:w="5083" w:type="dxa"/>
          </w:tcPr>
          <w:p w:rsidR="00A47F88" w:rsidRPr="00A7134B" w:rsidRDefault="001D31E1"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lastRenderedPageBreak/>
              <w:t>Specialist PE CPD for coordinator.</w:t>
            </w:r>
          </w:p>
        </w:tc>
        <w:tc>
          <w:tcPr>
            <w:tcW w:w="1971" w:type="dxa"/>
          </w:tcPr>
          <w:p w:rsidR="00A47F88" w:rsidRPr="00B476FA" w:rsidRDefault="002D0F38" w:rsidP="00B476FA">
            <w:pPr>
              <w:pStyle w:val="NoSpacing"/>
              <w:rPr>
                <w:rFonts w:ascii="Century Gothic" w:hAnsi="Century Gothic"/>
                <w:lang w:eastAsia="en-GB"/>
              </w:rPr>
            </w:pPr>
            <w:r w:rsidRPr="00B476FA">
              <w:rPr>
                <w:rFonts w:ascii="Century Gothic" w:hAnsi="Century Gothic"/>
                <w:lang w:eastAsia="en-GB"/>
              </w:rPr>
              <w:t>£150</w:t>
            </w:r>
          </w:p>
          <w:p w:rsidR="00941639" w:rsidRPr="00B476FA" w:rsidRDefault="00941639" w:rsidP="00B476FA">
            <w:pPr>
              <w:pStyle w:val="NoSpacing"/>
              <w:rPr>
                <w:rFonts w:ascii="Century Gothic" w:hAnsi="Century Gothic"/>
                <w:color w:val="FF0000"/>
                <w:lang w:eastAsia="en-GB"/>
              </w:rPr>
            </w:pPr>
            <w:r w:rsidRPr="00B476FA">
              <w:rPr>
                <w:rFonts w:ascii="Century Gothic" w:hAnsi="Century Gothic"/>
                <w:color w:val="FF0000"/>
                <w:lang w:eastAsia="en-GB"/>
              </w:rPr>
              <w:t>£60</w:t>
            </w:r>
            <w:r w:rsidR="00B476FA" w:rsidRPr="00B476FA">
              <w:rPr>
                <w:rFonts w:ascii="Century Gothic" w:hAnsi="Century Gothic"/>
                <w:color w:val="FF0000"/>
                <w:lang w:eastAsia="en-GB"/>
              </w:rPr>
              <w:t xml:space="preserve"> – sports premium spend/active 30:30</w:t>
            </w:r>
          </w:p>
          <w:p w:rsidR="002F5DEE" w:rsidRPr="00B476FA" w:rsidRDefault="00FE3A71" w:rsidP="00B476FA">
            <w:pPr>
              <w:pStyle w:val="NoSpacing"/>
              <w:rPr>
                <w:rFonts w:ascii="Century Gothic" w:hAnsi="Century Gothic"/>
                <w:color w:val="FF0000"/>
                <w:lang w:eastAsia="en-GB"/>
              </w:rPr>
            </w:pPr>
            <w:r w:rsidRPr="00B476FA">
              <w:rPr>
                <w:rFonts w:ascii="Century Gothic" w:hAnsi="Century Gothic"/>
                <w:color w:val="FF0000"/>
                <w:lang w:eastAsia="en-GB"/>
              </w:rPr>
              <w:t>£160</w:t>
            </w:r>
            <w:r w:rsidR="00B476FA" w:rsidRPr="00B476FA">
              <w:rPr>
                <w:rFonts w:ascii="Century Gothic" w:hAnsi="Century Gothic"/>
                <w:color w:val="FF0000"/>
                <w:lang w:eastAsia="en-GB"/>
              </w:rPr>
              <w:t xml:space="preserve"> – PE conference </w:t>
            </w:r>
          </w:p>
          <w:p w:rsidR="00B476FA" w:rsidRPr="00B476FA" w:rsidRDefault="00B476FA" w:rsidP="00B476FA">
            <w:pPr>
              <w:pStyle w:val="NoSpacing"/>
              <w:rPr>
                <w:rFonts w:ascii="Century Gothic" w:hAnsi="Century Gothic"/>
                <w:color w:val="FF0000"/>
                <w:lang w:eastAsia="en-GB"/>
              </w:rPr>
            </w:pPr>
            <w:r w:rsidRPr="00B476FA">
              <w:rPr>
                <w:rFonts w:ascii="Century Gothic" w:hAnsi="Century Gothic"/>
                <w:color w:val="FF0000"/>
                <w:lang w:eastAsia="en-GB"/>
              </w:rPr>
              <w:t>£300 – MDSA training</w:t>
            </w:r>
          </w:p>
          <w:p w:rsidR="00B476FA" w:rsidRPr="00FE3A71" w:rsidRDefault="00B476FA" w:rsidP="00B476FA">
            <w:pPr>
              <w:pStyle w:val="NoSpacing"/>
              <w:rPr>
                <w:color w:val="FF0000"/>
                <w:lang w:eastAsia="en-GB"/>
              </w:rPr>
            </w:pPr>
            <w:r w:rsidRPr="00B476FA">
              <w:rPr>
                <w:rFonts w:ascii="Century Gothic" w:hAnsi="Century Gothic"/>
                <w:color w:val="FF0000"/>
                <w:lang w:eastAsia="en-GB"/>
              </w:rPr>
              <w:t>£120 – UQT coaching</w:t>
            </w:r>
          </w:p>
        </w:tc>
        <w:tc>
          <w:tcPr>
            <w:tcW w:w="3628" w:type="dxa"/>
          </w:tcPr>
          <w:p w:rsidR="00A47F88" w:rsidRPr="00682E9D"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w:t>
            </w:r>
            <w:r>
              <w:rPr>
                <w:rFonts w:ascii="Century Gothic" w:hAnsi="Century Gothic"/>
                <w:sz w:val="22"/>
                <w:szCs w:val="22"/>
                <w:highlight w:val="cyan"/>
              </w:rPr>
              <w:t>l staff in teaching PE and sport</w:t>
            </w:r>
          </w:p>
        </w:tc>
      </w:tr>
      <w:tr w:rsidR="00A47F88" w:rsidRPr="00A7134B" w:rsidTr="00E957F6">
        <w:trPr>
          <w:trHeight w:val="416"/>
        </w:trPr>
        <w:tc>
          <w:tcPr>
            <w:tcW w:w="5083" w:type="dxa"/>
          </w:tcPr>
          <w:p w:rsidR="00A47F88" w:rsidRPr="00A7134B" w:rsidRDefault="00A47F88" w:rsidP="001D31E1">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sidRPr="00A7134B">
              <w:rPr>
                <w:rFonts w:ascii="Century Gothic" w:eastAsia="Times New Roman" w:hAnsi="Century Gothic" w:cs="Arial"/>
                <w:lang w:eastAsia="en-GB"/>
              </w:rPr>
              <w:t xml:space="preserve">Yr4 </w:t>
            </w:r>
            <w:proofErr w:type="spellStart"/>
            <w:r w:rsidRPr="00A7134B">
              <w:rPr>
                <w:rFonts w:ascii="Century Gothic" w:eastAsia="Times New Roman" w:hAnsi="Century Gothic" w:cs="Arial"/>
                <w:lang w:eastAsia="en-GB"/>
              </w:rPr>
              <w:t>Bikeability</w:t>
            </w:r>
            <w:proofErr w:type="spellEnd"/>
            <w:r w:rsidRPr="00A7134B">
              <w:rPr>
                <w:rFonts w:ascii="Century Gothic" w:eastAsia="Times New Roman" w:hAnsi="Century Gothic" w:cs="Arial"/>
                <w:lang w:eastAsia="en-GB"/>
              </w:rPr>
              <w:t xml:space="preserve"> course for all who were interested.</w:t>
            </w:r>
          </w:p>
        </w:tc>
        <w:tc>
          <w:tcPr>
            <w:tcW w:w="1971" w:type="dxa"/>
          </w:tcPr>
          <w:p w:rsidR="002F5DEE" w:rsidRPr="00B476FA" w:rsidRDefault="00175AEE" w:rsidP="00B476FA">
            <w:pPr>
              <w:pStyle w:val="NoSpacing"/>
              <w:rPr>
                <w:rFonts w:ascii="Century Gothic" w:hAnsi="Century Gothic"/>
                <w:lang w:eastAsia="en-GB"/>
              </w:rPr>
            </w:pPr>
            <w:r w:rsidRPr="00B476FA">
              <w:rPr>
                <w:rFonts w:ascii="Century Gothic" w:hAnsi="Century Gothic"/>
                <w:lang w:eastAsia="en-GB"/>
              </w:rPr>
              <w:t xml:space="preserve">(£70 for </w:t>
            </w:r>
            <w:r w:rsidR="00DA7FDF" w:rsidRPr="00B476FA">
              <w:rPr>
                <w:rFonts w:ascii="Century Gothic" w:hAnsi="Century Gothic"/>
                <w:lang w:eastAsia="en-GB"/>
              </w:rPr>
              <w:t>4</w:t>
            </w:r>
            <w:r w:rsidRPr="00B476FA">
              <w:rPr>
                <w:rFonts w:ascii="Century Gothic" w:hAnsi="Century Gothic"/>
                <w:lang w:eastAsia="en-GB"/>
              </w:rPr>
              <w:t xml:space="preserve"> session</w:t>
            </w:r>
            <w:r w:rsidR="00DA7FDF" w:rsidRPr="00B476FA">
              <w:rPr>
                <w:rFonts w:ascii="Century Gothic" w:hAnsi="Century Gothic"/>
                <w:lang w:eastAsia="en-GB"/>
              </w:rPr>
              <w:t>s</w:t>
            </w:r>
            <w:r w:rsidRPr="00B476FA">
              <w:rPr>
                <w:rFonts w:ascii="Century Gothic" w:hAnsi="Century Gothic"/>
                <w:lang w:eastAsia="en-GB"/>
              </w:rPr>
              <w:t xml:space="preserve"> of 12</w:t>
            </w:r>
            <w:r w:rsidR="00E957F6" w:rsidRPr="00B476FA">
              <w:rPr>
                <w:rFonts w:ascii="Century Gothic" w:hAnsi="Century Gothic"/>
                <w:lang w:eastAsia="en-GB"/>
              </w:rPr>
              <w:t>, 1 session funded by RSSP)</w:t>
            </w:r>
          </w:p>
          <w:p w:rsidR="004964DA" w:rsidRPr="00B476FA" w:rsidRDefault="00DA7FDF" w:rsidP="00B476FA">
            <w:pPr>
              <w:pStyle w:val="NoSpacing"/>
              <w:rPr>
                <w:rFonts w:ascii="Century Gothic" w:hAnsi="Century Gothic"/>
                <w:lang w:eastAsia="en-GB"/>
              </w:rPr>
            </w:pPr>
            <w:r w:rsidRPr="00B476FA">
              <w:rPr>
                <w:rFonts w:ascii="Century Gothic" w:hAnsi="Century Gothic"/>
                <w:lang w:eastAsia="en-GB"/>
              </w:rPr>
              <w:t>£280</w:t>
            </w:r>
          </w:p>
          <w:p w:rsidR="00B476FA" w:rsidRPr="00A7134B" w:rsidRDefault="00B476FA" w:rsidP="00B476FA">
            <w:pPr>
              <w:pStyle w:val="NoSpacing"/>
              <w:rPr>
                <w:lang w:eastAsia="en-GB"/>
              </w:rPr>
            </w:pPr>
            <w:r w:rsidRPr="00B476FA">
              <w:rPr>
                <w:rFonts w:ascii="Century Gothic" w:hAnsi="Century Gothic"/>
                <w:color w:val="FF0000"/>
                <w:lang w:eastAsia="en-GB"/>
              </w:rPr>
              <w:t>£290</w:t>
            </w:r>
          </w:p>
        </w:tc>
        <w:tc>
          <w:tcPr>
            <w:tcW w:w="3628" w:type="dxa"/>
          </w:tcPr>
          <w:p w:rsidR="007121FB" w:rsidRPr="00A7134B" w:rsidRDefault="00556644" w:rsidP="00556644">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p w:rsidR="00A47F88" w:rsidRPr="00A7134B" w:rsidRDefault="007121FB" w:rsidP="00556644">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805F00" w:rsidRPr="00A7134B" w:rsidRDefault="002D0F38" w:rsidP="002D0F38">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tc>
      </w:tr>
      <w:tr w:rsidR="00E957F6" w:rsidRPr="00A7134B" w:rsidTr="00E957F6">
        <w:trPr>
          <w:trHeight w:val="416"/>
        </w:trPr>
        <w:tc>
          <w:tcPr>
            <w:tcW w:w="5083" w:type="dxa"/>
          </w:tcPr>
          <w:p w:rsidR="00E957F6" w:rsidRPr="00A7134B" w:rsidRDefault="00E957F6" w:rsidP="001D31E1">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Scoot sessions for KS1</w:t>
            </w:r>
          </w:p>
        </w:tc>
        <w:tc>
          <w:tcPr>
            <w:tcW w:w="1971" w:type="dxa"/>
          </w:tcPr>
          <w:p w:rsidR="00E957F6" w:rsidRPr="00B476FA" w:rsidRDefault="00E957F6" w:rsidP="00B476FA">
            <w:pPr>
              <w:pStyle w:val="NoSpacing"/>
              <w:rPr>
                <w:rFonts w:ascii="Century Gothic" w:hAnsi="Century Gothic"/>
                <w:lang w:eastAsia="en-GB"/>
              </w:rPr>
            </w:pPr>
            <w:r w:rsidRPr="00B476FA">
              <w:rPr>
                <w:rFonts w:ascii="Century Gothic" w:hAnsi="Century Gothic"/>
                <w:lang w:eastAsia="en-GB"/>
              </w:rPr>
              <w:t>(£70 for ½ day of 3-4 sessions of 10 each)</w:t>
            </w:r>
          </w:p>
          <w:p w:rsidR="004964DA" w:rsidRPr="00B476FA" w:rsidRDefault="005D0D02" w:rsidP="00B476FA">
            <w:pPr>
              <w:pStyle w:val="NoSpacing"/>
              <w:rPr>
                <w:rFonts w:ascii="Century Gothic" w:hAnsi="Century Gothic"/>
                <w:lang w:eastAsia="en-GB"/>
              </w:rPr>
            </w:pPr>
            <w:r w:rsidRPr="00B476FA">
              <w:rPr>
                <w:rFonts w:ascii="Century Gothic" w:hAnsi="Century Gothic"/>
                <w:lang w:eastAsia="en-GB"/>
              </w:rPr>
              <w:t>£280</w:t>
            </w:r>
          </w:p>
          <w:p w:rsidR="00B476FA" w:rsidRPr="00E957F6" w:rsidRDefault="00B476FA" w:rsidP="00B476FA">
            <w:pPr>
              <w:pStyle w:val="NoSpacing"/>
              <w:rPr>
                <w:lang w:eastAsia="en-GB"/>
              </w:rPr>
            </w:pPr>
            <w:r w:rsidRPr="00B476FA">
              <w:rPr>
                <w:rFonts w:ascii="Century Gothic" w:hAnsi="Century Gothic"/>
                <w:color w:val="FF0000"/>
                <w:lang w:eastAsia="en-GB"/>
              </w:rPr>
              <w:t>£280</w:t>
            </w:r>
          </w:p>
        </w:tc>
        <w:tc>
          <w:tcPr>
            <w:tcW w:w="3628" w:type="dxa"/>
          </w:tcPr>
          <w:p w:rsidR="00E957F6" w:rsidRPr="00A7134B" w:rsidRDefault="00E957F6" w:rsidP="00E957F6">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p w:rsidR="00E957F6" w:rsidRPr="00A7134B" w:rsidRDefault="00E957F6" w:rsidP="00E957F6">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E957F6" w:rsidRPr="00A7134B" w:rsidRDefault="00E957F6" w:rsidP="00E957F6">
            <w:pPr>
              <w:pStyle w:val="Default"/>
              <w:rPr>
                <w:rFonts w:ascii="Century Gothic" w:hAnsi="Century Gothic"/>
                <w:sz w:val="22"/>
                <w:szCs w:val="22"/>
                <w:highlight w:val="magenta"/>
              </w:rPr>
            </w:pPr>
            <w:r w:rsidRPr="00A7134B">
              <w:rPr>
                <w:rFonts w:ascii="Century Gothic" w:hAnsi="Century Gothic"/>
                <w:sz w:val="22"/>
                <w:szCs w:val="22"/>
                <w:highlight w:val="red"/>
              </w:rPr>
              <w:t>Broader experience of a range of sports and activities offered to all pupils</w:t>
            </w:r>
          </w:p>
        </w:tc>
      </w:tr>
      <w:tr w:rsidR="00805F00" w:rsidRPr="00A7134B" w:rsidTr="006E5BA5">
        <w:trPr>
          <w:trHeight w:val="1520"/>
        </w:trPr>
        <w:tc>
          <w:tcPr>
            <w:tcW w:w="5083" w:type="dxa"/>
          </w:tcPr>
          <w:p w:rsidR="00805F00" w:rsidRPr="00F70A75" w:rsidRDefault="00F70A75" w:rsidP="005C18B6">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Purchase festival jackets so c</w:t>
            </w:r>
            <w:r w:rsidR="002D0F38" w:rsidRPr="00F70A75">
              <w:rPr>
                <w:rFonts w:ascii="Century Gothic" w:hAnsi="Century Gothic"/>
              </w:rPr>
              <w:t xml:space="preserve">hildren to feel proud to play competitive sport for their school. </w:t>
            </w:r>
          </w:p>
        </w:tc>
        <w:tc>
          <w:tcPr>
            <w:tcW w:w="1971" w:type="dxa"/>
          </w:tcPr>
          <w:p w:rsidR="00805F00" w:rsidRDefault="00805F00" w:rsidP="002D0F38">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w:t>
            </w:r>
            <w:r w:rsidR="002D0F38" w:rsidRPr="00A7134B">
              <w:rPr>
                <w:rFonts w:ascii="Century Gothic" w:eastAsia="Times New Roman" w:hAnsi="Century Gothic" w:cs="Arial"/>
                <w:lang w:eastAsia="en-GB"/>
              </w:rPr>
              <w:t xml:space="preserve">500 </w:t>
            </w:r>
          </w:p>
          <w:p w:rsidR="002F5DEE" w:rsidRPr="00B476FA" w:rsidRDefault="00B476FA" w:rsidP="002D0F38">
            <w:pPr>
              <w:spacing w:before="100" w:beforeAutospacing="1" w:after="100" w:afterAutospacing="1"/>
              <w:rPr>
                <w:rFonts w:ascii="Century Gothic" w:eastAsia="Times New Roman" w:hAnsi="Century Gothic" w:cs="Arial"/>
                <w:color w:val="FF0000"/>
                <w:lang w:eastAsia="en-GB"/>
              </w:rPr>
            </w:pPr>
            <w:r w:rsidRPr="00B476FA">
              <w:rPr>
                <w:rFonts w:ascii="Century Gothic" w:eastAsia="Times New Roman" w:hAnsi="Century Gothic" w:cs="Arial"/>
                <w:color w:val="FF0000"/>
                <w:lang w:eastAsia="en-GB"/>
              </w:rPr>
              <w:t>Not purchased</w:t>
            </w:r>
          </w:p>
        </w:tc>
        <w:tc>
          <w:tcPr>
            <w:tcW w:w="3628" w:type="dxa"/>
          </w:tcPr>
          <w:p w:rsidR="00805F00" w:rsidRPr="00682E9D" w:rsidRDefault="00805F00" w:rsidP="00805F00">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 as</w:t>
            </w:r>
            <w:r w:rsidR="00B476FA">
              <w:rPr>
                <w:rFonts w:ascii="Century Gothic" w:hAnsi="Century Gothic"/>
                <w:sz w:val="22"/>
                <w:szCs w:val="22"/>
                <w:highlight w:val="magenta"/>
              </w:rPr>
              <w:t xml:space="preserve"> a tool for whole school improve</w:t>
            </w:r>
            <w:r w:rsidRPr="00A7134B">
              <w:rPr>
                <w:rFonts w:ascii="Century Gothic" w:hAnsi="Century Gothic"/>
                <w:sz w:val="22"/>
                <w:szCs w:val="22"/>
                <w:highlight w:val="magenta"/>
              </w:rPr>
              <w:t xml:space="preserve">ment </w:t>
            </w:r>
          </w:p>
        </w:tc>
      </w:tr>
      <w:tr w:rsidR="00A22EDA" w:rsidRPr="00A7134B" w:rsidTr="00E957F6">
        <w:trPr>
          <w:trHeight w:val="416"/>
        </w:trPr>
        <w:tc>
          <w:tcPr>
            <w:tcW w:w="5083" w:type="dxa"/>
          </w:tcPr>
          <w:p w:rsidR="00A22EDA" w:rsidRPr="00A7134B" w:rsidRDefault="005C18B6"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 xml:space="preserve">Purchase </w:t>
            </w:r>
            <w:r w:rsidR="00572387" w:rsidRPr="00A7134B">
              <w:rPr>
                <w:rFonts w:ascii="Century Gothic" w:eastAsia="Times New Roman" w:hAnsi="Century Gothic" w:cs="Arial"/>
                <w:lang w:eastAsia="en-GB"/>
              </w:rPr>
              <w:t>PE/lunchtime r</w:t>
            </w:r>
            <w:r w:rsidR="00A22EDA" w:rsidRPr="00A7134B">
              <w:rPr>
                <w:rFonts w:ascii="Century Gothic" w:eastAsia="Times New Roman" w:hAnsi="Century Gothic" w:cs="Arial"/>
                <w:lang w:eastAsia="en-GB"/>
              </w:rPr>
              <w:t>esources</w:t>
            </w:r>
          </w:p>
        </w:tc>
        <w:tc>
          <w:tcPr>
            <w:tcW w:w="1971" w:type="dxa"/>
          </w:tcPr>
          <w:p w:rsidR="00A22EDA" w:rsidRPr="00DE7342" w:rsidRDefault="00572387" w:rsidP="00DE7342">
            <w:pPr>
              <w:pStyle w:val="NoSpacing"/>
              <w:rPr>
                <w:rFonts w:ascii="Century Gothic" w:hAnsi="Century Gothic"/>
                <w:lang w:eastAsia="en-GB"/>
              </w:rPr>
            </w:pPr>
            <w:r w:rsidRPr="00DE7342">
              <w:rPr>
                <w:rFonts w:ascii="Century Gothic" w:hAnsi="Century Gothic"/>
                <w:lang w:eastAsia="en-GB"/>
              </w:rPr>
              <w:t>£</w:t>
            </w:r>
            <w:r w:rsidR="00A749BA" w:rsidRPr="00DE7342">
              <w:rPr>
                <w:rFonts w:ascii="Century Gothic" w:hAnsi="Century Gothic"/>
                <w:lang w:eastAsia="en-GB"/>
              </w:rPr>
              <w:t>3,</w:t>
            </w:r>
            <w:r w:rsidR="00A517E3" w:rsidRPr="00DE7342">
              <w:rPr>
                <w:rFonts w:ascii="Century Gothic" w:hAnsi="Century Gothic"/>
                <w:lang w:eastAsia="en-GB"/>
              </w:rPr>
              <w:t>000</w:t>
            </w:r>
          </w:p>
          <w:p w:rsidR="00DE7342" w:rsidRPr="00DE7342" w:rsidRDefault="00B476FA" w:rsidP="00DE7342">
            <w:pPr>
              <w:pStyle w:val="NoSpacing"/>
              <w:rPr>
                <w:rFonts w:ascii="Century Gothic" w:hAnsi="Century Gothic"/>
                <w:color w:val="FF0000"/>
                <w:lang w:eastAsia="en-GB"/>
              </w:rPr>
            </w:pPr>
            <w:r>
              <w:rPr>
                <w:rFonts w:ascii="Century Gothic" w:hAnsi="Century Gothic"/>
                <w:color w:val="FF0000"/>
                <w:lang w:eastAsia="en-GB"/>
              </w:rPr>
              <w:t>Lunch £864.37</w:t>
            </w:r>
          </w:p>
          <w:p w:rsidR="00DE7342" w:rsidRPr="00DE7342" w:rsidRDefault="00B476FA" w:rsidP="00DE7342">
            <w:pPr>
              <w:pStyle w:val="NoSpacing"/>
              <w:rPr>
                <w:rFonts w:ascii="Century Gothic" w:hAnsi="Century Gothic"/>
                <w:color w:val="FF0000"/>
                <w:lang w:eastAsia="en-GB"/>
              </w:rPr>
            </w:pPr>
            <w:r>
              <w:rPr>
                <w:rFonts w:ascii="Century Gothic" w:hAnsi="Century Gothic"/>
                <w:color w:val="FF0000"/>
                <w:lang w:eastAsia="en-GB"/>
              </w:rPr>
              <w:t>PE £659.16</w:t>
            </w:r>
          </w:p>
          <w:p w:rsidR="00A05423" w:rsidRDefault="00DE7342" w:rsidP="00DE7342">
            <w:pPr>
              <w:pStyle w:val="NoSpacing"/>
              <w:rPr>
                <w:rFonts w:ascii="Century Gothic" w:hAnsi="Century Gothic"/>
                <w:color w:val="FF0000"/>
                <w:lang w:eastAsia="en-GB"/>
              </w:rPr>
            </w:pPr>
            <w:r w:rsidRPr="00DE7342">
              <w:rPr>
                <w:rFonts w:ascii="Century Gothic" w:hAnsi="Century Gothic"/>
                <w:color w:val="FF0000"/>
                <w:lang w:eastAsia="en-GB"/>
              </w:rPr>
              <w:t>PE hub £370</w:t>
            </w:r>
          </w:p>
          <w:p w:rsidR="00A05423" w:rsidRDefault="00A05423" w:rsidP="00DE7342">
            <w:pPr>
              <w:pStyle w:val="NoSpacing"/>
              <w:rPr>
                <w:rFonts w:ascii="Century Gothic" w:hAnsi="Century Gothic"/>
                <w:color w:val="FF0000"/>
                <w:lang w:eastAsia="en-GB"/>
              </w:rPr>
            </w:pPr>
            <w:r>
              <w:rPr>
                <w:rFonts w:ascii="Century Gothic" w:hAnsi="Century Gothic"/>
                <w:color w:val="FF0000"/>
                <w:lang w:eastAsia="en-GB"/>
              </w:rPr>
              <w:t>Sports</w:t>
            </w:r>
            <w:r w:rsidR="00B476FA">
              <w:rPr>
                <w:rFonts w:ascii="Century Gothic" w:hAnsi="Century Gothic"/>
                <w:color w:val="FF0000"/>
                <w:lang w:eastAsia="en-GB"/>
              </w:rPr>
              <w:t xml:space="preserve"> leaders caps £46.45</w:t>
            </w:r>
          </w:p>
          <w:p w:rsidR="002F5DEE" w:rsidRPr="00B476FA" w:rsidRDefault="00D3665C" w:rsidP="00B476FA">
            <w:pPr>
              <w:pStyle w:val="NoSpacing"/>
              <w:rPr>
                <w:rFonts w:ascii="Century Gothic" w:hAnsi="Century Gothic"/>
                <w:color w:val="FF0000"/>
                <w:lang w:eastAsia="en-GB"/>
              </w:rPr>
            </w:pPr>
            <w:r>
              <w:rPr>
                <w:rFonts w:ascii="Century Gothic" w:hAnsi="Century Gothic"/>
                <w:color w:val="FF0000"/>
                <w:lang w:eastAsia="en-GB"/>
              </w:rPr>
              <w:t xml:space="preserve">Storage for </w:t>
            </w:r>
            <w:r w:rsidR="00B476FA">
              <w:rPr>
                <w:rFonts w:ascii="Century Gothic" w:hAnsi="Century Gothic"/>
                <w:color w:val="FF0000"/>
                <w:lang w:eastAsia="en-GB"/>
              </w:rPr>
              <w:t>lunchtime play equipment £925.40</w:t>
            </w:r>
          </w:p>
        </w:tc>
        <w:tc>
          <w:tcPr>
            <w:tcW w:w="3628" w:type="dxa"/>
          </w:tcPr>
          <w:p w:rsidR="00A22EDA" w:rsidRDefault="00A22EDA" w:rsidP="00D461C3">
            <w:pPr>
              <w:pStyle w:val="Default"/>
              <w:rPr>
                <w:rFonts w:ascii="Century Gothic" w:hAnsi="Century Gothic"/>
                <w:sz w:val="22"/>
                <w:szCs w:val="22"/>
                <w:highlight w:val="yellow"/>
              </w:rPr>
            </w:pPr>
            <w:r w:rsidRPr="00A7134B">
              <w:rPr>
                <w:rFonts w:ascii="Century Gothic" w:hAnsi="Century Gothic"/>
                <w:sz w:val="22"/>
                <w:szCs w:val="22"/>
                <w:highlight w:val="yellow"/>
              </w:rPr>
              <w:t>The engagement of all pupi</w:t>
            </w:r>
            <w:r w:rsidR="00D461C3">
              <w:rPr>
                <w:rFonts w:ascii="Century Gothic" w:hAnsi="Century Gothic"/>
                <w:sz w:val="22"/>
                <w:szCs w:val="22"/>
                <w:highlight w:val="yellow"/>
              </w:rPr>
              <w:t>ls in regular physical activity.</w:t>
            </w:r>
          </w:p>
          <w:p w:rsidR="00DE7342" w:rsidRPr="00A7134B" w:rsidRDefault="00DE7342" w:rsidP="00D461C3">
            <w:pPr>
              <w:pStyle w:val="Default"/>
              <w:rPr>
                <w:rFonts w:ascii="Century Gothic" w:hAnsi="Century Gothic"/>
                <w:sz w:val="22"/>
                <w:szCs w:val="22"/>
                <w:highlight w:val="yellow"/>
              </w:rPr>
            </w:pPr>
            <w:r w:rsidRPr="00A7134B">
              <w:rPr>
                <w:rFonts w:ascii="Century Gothic" w:hAnsi="Century Gothic"/>
                <w:sz w:val="22"/>
                <w:szCs w:val="22"/>
                <w:highlight w:val="cyan"/>
              </w:rPr>
              <w:t>Increased confidence, knowledge and skills of al</w:t>
            </w:r>
            <w:r>
              <w:rPr>
                <w:rFonts w:ascii="Century Gothic" w:hAnsi="Century Gothic"/>
                <w:sz w:val="22"/>
                <w:szCs w:val="22"/>
                <w:highlight w:val="cyan"/>
              </w:rPr>
              <w:t>l staff in teaching PE and sport</w:t>
            </w:r>
          </w:p>
        </w:tc>
      </w:tr>
      <w:tr w:rsidR="00A22EDA" w:rsidRPr="00A7134B" w:rsidTr="00E957F6">
        <w:trPr>
          <w:trHeight w:val="416"/>
        </w:trPr>
        <w:tc>
          <w:tcPr>
            <w:tcW w:w="5083" w:type="dxa"/>
          </w:tcPr>
          <w:p w:rsidR="00A22EDA" w:rsidRPr="00A7134B" w:rsidRDefault="005C18B6"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 xml:space="preserve">Funds towards </w:t>
            </w:r>
            <w:r w:rsidR="00A22EDA" w:rsidRPr="00A7134B">
              <w:rPr>
                <w:rFonts w:ascii="Century Gothic" w:eastAsia="Times New Roman" w:hAnsi="Century Gothic" w:cs="Arial"/>
                <w:lang w:eastAsia="en-GB"/>
              </w:rPr>
              <w:t>Russell Raiders resources</w:t>
            </w:r>
            <w:r>
              <w:rPr>
                <w:rFonts w:ascii="Century Gothic" w:eastAsia="Times New Roman" w:hAnsi="Century Gothic" w:cs="Arial"/>
                <w:lang w:eastAsia="en-GB"/>
              </w:rPr>
              <w:t xml:space="preserve"> (school football team)</w:t>
            </w:r>
          </w:p>
        </w:tc>
        <w:tc>
          <w:tcPr>
            <w:tcW w:w="1971" w:type="dxa"/>
          </w:tcPr>
          <w:p w:rsidR="00A22EDA" w:rsidRDefault="003109FE"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£400</w:t>
            </w:r>
          </w:p>
          <w:p w:rsidR="002F5DEE" w:rsidRPr="00A7134B" w:rsidRDefault="002F5DEE" w:rsidP="00A47F88">
            <w:pPr>
              <w:spacing w:before="100" w:beforeAutospacing="1" w:after="100" w:afterAutospacing="1"/>
              <w:rPr>
                <w:rFonts w:ascii="Century Gothic" w:eastAsia="Times New Roman" w:hAnsi="Century Gothic" w:cs="Arial"/>
                <w:lang w:eastAsia="en-GB"/>
              </w:rPr>
            </w:pPr>
          </w:p>
        </w:tc>
        <w:tc>
          <w:tcPr>
            <w:tcW w:w="3628" w:type="dxa"/>
          </w:tcPr>
          <w:p w:rsidR="005A0DD6" w:rsidRPr="00A7134B" w:rsidRDefault="005A0DD6" w:rsidP="005A0DD6">
            <w:pPr>
              <w:pStyle w:val="Default"/>
              <w:rPr>
                <w:rFonts w:ascii="Century Gothic" w:hAnsi="Century Gothic"/>
                <w:sz w:val="22"/>
                <w:szCs w:val="22"/>
                <w:highlight w:val="yellow"/>
              </w:rPr>
            </w:pPr>
            <w:r w:rsidRPr="00A7134B">
              <w:rPr>
                <w:rFonts w:ascii="Century Gothic" w:hAnsi="Century Gothic"/>
                <w:sz w:val="22"/>
                <w:szCs w:val="22"/>
                <w:highlight w:val="yellow"/>
              </w:rPr>
              <w:t>The engagement of all pupils in regular physical activity – kick starting healthy active lifestyles.</w:t>
            </w:r>
          </w:p>
          <w:p w:rsidR="005A0DD6" w:rsidRPr="00A7134B" w:rsidRDefault="005A0DD6" w:rsidP="005A0DD6">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5A0DD6" w:rsidRPr="00A7134B" w:rsidRDefault="005A0DD6" w:rsidP="005A0DD6">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5A0DD6" w:rsidRPr="00A7134B" w:rsidRDefault="005A0DD6" w:rsidP="005A0DD6">
            <w:pPr>
              <w:pStyle w:val="Default"/>
              <w:rPr>
                <w:rFonts w:ascii="Century Gothic" w:hAnsi="Century Gothic"/>
                <w:sz w:val="22"/>
                <w:szCs w:val="22"/>
                <w:highlight w:val="green"/>
              </w:rPr>
            </w:pPr>
            <w:r w:rsidRPr="00A7134B">
              <w:rPr>
                <w:rFonts w:ascii="Century Gothic" w:hAnsi="Century Gothic"/>
                <w:sz w:val="22"/>
                <w:szCs w:val="22"/>
                <w:highlight w:val="green"/>
              </w:rPr>
              <w:lastRenderedPageBreak/>
              <w:t>To increase participation levels in competitive sport and healthy activity of pupils.</w:t>
            </w:r>
          </w:p>
          <w:p w:rsidR="00A22EDA" w:rsidRPr="00A7134B" w:rsidRDefault="00A22EDA" w:rsidP="005A0DD6">
            <w:pPr>
              <w:pStyle w:val="Default"/>
              <w:rPr>
                <w:rFonts w:ascii="Century Gothic" w:hAnsi="Century Gothic"/>
                <w:sz w:val="22"/>
                <w:szCs w:val="22"/>
                <w:highlight w:val="magenta"/>
              </w:rPr>
            </w:pPr>
          </w:p>
        </w:tc>
      </w:tr>
      <w:tr w:rsidR="00E957F6" w:rsidRPr="00A7134B" w:rsidTr="00E957F6">
        <w:trPr>
          <w:trHeight w:val="416"/>
        </w:trPr>
        <w:tc>
          <w:tcPr>
            <w:tcW w:w="5083" w:type="dxa"/>
          </w:tcPr>
          <w:p w:rsidR="00E957F6" w:rsidRDefault="00E957F6"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lastRenderedPageBreak/>
              <w:t xml:space="preserve">Swimming lessons for year 3 (non-curriculum requirement). </w:t>
            </w:r>
          </w:p>
          <w:p w:rsidR="00E957F6" w:rsidRPr="00E957F6" w:rsidRDefault="00E957F6" w:rsidP="00E957F6">
            <w:pPr>
              <w:spacing w:before="100" w:beforeAutospacing="1" w:after="100" w:afterAutospacing="1" w:line="240" w:lineRule="auto"/>
              <w:ind w:left="360" w:right="330"/>
              <w:rPr>
                <w:rFonts w:ascii="Century Gothic" w:eastAsia="Times New Roman" w:hAnsi="Century Gothic" w:cs="Arial"/>
                <w:lang w:eastAsia="en-GB"/>
              </w:rPr>
            </w:pPr>
            <w:r w:rsidRPr="00E957F6">
              <w:rPr>
                <w:rFonts w:ascii="Century Gothic" w:eastAsia="Times New Roman" w:hAnsi="Century Gothic" w:cs="Arial"/>
                <w:lang w:eastAsia="en-GB"/>
              </w:rPr>
              <w:t>To include sessions and transport.</w:t>
            </w:r>
          </w:p>
        </w:tc>
        <w:tc>
          <w:tcPr>
            <w:tcW w:w="1971" w:type="dxa"/>
          </w:tcPr>
          <w:p w:rsidR="00E957F6" w:rsidRDefault="000D24F9"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£1000</w:t>
            </w:r>
          </w:p>
          <w:p w:rsidR="00B476FA" w:rsidRDefault="009F50FA" w:rsidP="00A47F88">
            <w:pPr>
              <w:spacing w:before="100" w:beforeAutospacing="1" w:after="100" w:afterAutospacing="1"/>
              <w:rPr>
                <w:rFonts w:ascii="Century Gothic" w:eastAsia="Times New Roman" w:hAnsi="Century Gothic" w:cs="Arial"/>
                <w:lang w:eastAsia="en-GB"/>
              </w:rPr>
            </w:pPr>
            <w:r w:rsidRPr="009F50FA">
              <w:rPr>
                <w:rFonts w:ascii="Century Gothic" w:eastAsia="Times New Roman" w:hAnsi="Century Gothic" w:cs="Arial"/>
                <w:color w:val="FF0000"/>
                <w:lang w:eastAsia="en-GB"/>
              </w:rPr>
              <w:t>£1,483.50</w:t>
            </w:r>
          </w:p>
        </w:tc>
        <w:tc>
          <w:tcPr>
            <w:tcW w:w="3628" w:type="dxa"/>
          </w:tcPr>
          <w:p w:rsidR="00E957F6" w:rsidRPr="00D461C3" w:rsidRDefault="00E957F6" w:rsidP="00E957F6">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w:t>
            </w:r>
            <w:r>
              <w:rPr>
                <w:rFonts w:ascii="Century Gothic" w:eastAsia="Times New Roman" w:hAnsi="Century Gothic"/>
                <w:sz w:val="22"/>
                <w:szCs w:val="22"/>
                <w:highlight w:val="yellow"/>
                <w:lang w:eastAsia="en-GB"/>
              </w:rPr>
              <w:t>al activity.</w:t>
            </w:r>
          </w:p>
          <w:p w:rsidR="00E957F6" w:rsidRPr="00A7134B" w:rsidRDefault="00E957F6" w:rsidP="00E957F6">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E957F6" w:rsidRPr="00A7134B" w:rsidRDefault="00E957F6" w:rsidP="00E957F6">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E957F6" w:rsidRPr="00E957F6" w:rsidRDefault="00E957F6" w:rsidP="00E957F6">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tc>
      </w:tr>
      <w:tr w:rsidR="00E957F6" w:rsidRPr="00A7134B" w:rsidTr="00E957F6">
        <w:trPr>
          <w:trHeight w:val="416"/>
        </w:trPr>
        <w:tc>
          <w:tcPr>
            <w:tcW w:w="5083" w:type="dxa"/>
          </w:tcPr>
          <w:p w:rsidR="00E957F6" w:rsidRDefault="00E957F6"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Each class to have their own raised bed to grow vegetables.</w:t>
            </w:r>
          </w:p>
        </w:tc>
        <w:tc>
          <w:tcPr>
            <w:tcW w:w="1971" w:type="dxa"/>
          </w:tcPr>
          <w:p w:rsidR="00E957F6" w:rsidRDefault="00E77D82"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£1000</w:t>
            </w:r>
          </w:p>
          <w:p w:rsidR="005D0D02" w:rsidRDefault="009F50FA" w:rsidP="00A47F88">
            <w:pPr>
              <w:spacing w:before="100" w:beforeAutospacing="1" w:after="100" w:afterAutospacing="1"/>
              <w:rPr>
                <w:rFonts w:ascii="Century Gothic" w:eastAsia="Times New Roman" w:hAnsi="Century Gothic" w:cs="Arial"/>
                <w:color w:val="FF0000"/>
                <w:lang w:eastAsia="en-GB"/>
              </w:rPr>
            </w:pPr>
            <w:r>
              <w:rPr>
                <w:rFonts w:ascii="Century Gothic" w:eastAsia="Times New Roman" w:hAnsi="Century Gothic" w:cs="Arial"/>
                <w:color w:val="FF0000"/>
                <w:lang w:eastAsia="en-GB"/>
              </w:rPr>
              <w:t>£47.64</w:t>
            </w:r>
            <w:r w:rsidR="005D0D02" w:rsidRPr="005D0D02">
              <w:rPr>
                <w:rFonts w:ascii="Century Gothic" w:eastAsia="Times New Roman" w:hAnsi="Century Gothic" w:cs="Arial"/>
                <w:color w:val="FF0000"/>
                <w:lang w:eastAsia="en-GB"/>
              </w:rPr>
              <w:t xml:space="preserve"> for plants</w:t>
            </w:r>
          </w:p>
          <w:p w:rsidR="0021356E" w:rsidRDefault="009F50FA" w:rsidP="00A47F88">
            <w:pPr>
              <w:spacing w:before="100" w:beforeAutospacing="1" w:after="100" w:afterAutospacing="1"/>
              <w:rPr>
                <w:rFonts w:ascii="Century Gothic" w:eastAsia="Times New Roman" w:hAnsi="Century Gothic" w:cs="Arial"/>
                <w:color w:val="FF0000"/>
                <w:lang w:eastAsia="en-GB"/>
              </w:rPr>
            </w:pPr>
            <w:r>
              <w:rPr>
                <w:rFonts w:ascii="Century Gothic" w:eastAsia="Times New Roman" w:hAnsi="Century Gothic" w:cs="Arial"/>
                <w:color w:val="FF0000"/>
                <w:lang w:eastAsia="en-GB"/>
              </w:rPr>
              <w:t>£118.9</w:t>
            </w:r>
            <w:r w:rsidR="0021356E">
              <w:rPr>
                <w:rFonts w:ascii="Century Gothic" w:eastAsia="Times New Roman" w:hAnsi="Century Gothic" w:cs="Arial"/>
                <w:color w:val="FF0000"/>
                <w:lang w:eastAsia="en-GB"/>
              </w:rPr>
              <w:t>5 resources</w:t>
            </w:r>
          </w:p>
          <w:p w:rsidR="005D0D02" w:rsidRDefault="005D0D02" w:rsidP="00A47F88">
            <w:pPr>
              <w:spacing w:before="100" w:beforeAutospacing="1" w:after="100" w:afterAutospacing="1"/>
              <w:rPr>
                <w:rFonts w:ascii="Century Gothic" w:eastAsia="Times New Roman" w:hAnsi="Century Gothic" w:cs="Arial"/>
                <w:lang w:eastAsia="en-GB"/>
              </w:rPr>
            </w:pPr>
          </w:p>
        </w:tc>
        <w:tc>
          <w:tcPr>
            <w:tcW w:w="3628" w:type="dxa"/>
          </w:tcPr>
          <w:p w:rsidR="00E957F6" w:rsidRPr="00D461C3" w:rsidRDefault="00E957F6" w:rsidP="00E957F6">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E957F6" w:rsidRPr="00A7134B" w:rsidRDefault="00E957F6" w:rsidP="005A0DD6">
            <w:pPr>
              <w:pStyle w:val="Default"/>
              <w:rPr>
                <w:rFonts w:ascii="Century Gothic" w:hAnsi="Century Gothic"/>
                <w:sz w:val="22"/>
                <w:szCs w:val="22"/>
                <w:highlight w:val="yellow"/>
              </w:rPr>
            </w:pPr>
          </w:p>
        </w:tc>
      </w:tr>
      <w:tr w:rsidR="004964DA" w:rsidRPr="00A7134B" w:rsidTr="00E957F6">
        <w:trPr>
          <w:trHeight w:val="416"/>
        </w:trPr>
        <w:tc>
          <w:tcPr>
            <w:tcW w:w="5083" w:type="dxa"/>
          </w:tcPr>
          <w:p w:rsidR="004964DA" w:rsidRDefault="004964DA" w:rsidP="00E957F6">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To further develop and enhance the outside space around school promoting physical activity throughout the school day.</w:t>
            </w:r>
          </w:p>
        </w:tc>
        <w:tc>
          <w:tcPr>
            <w:tcW w:w="1971" w:type="dxa"/>
          </w:tcPr>
          <w:p w:rsidR="004964DA" w:rsidRDefault="00E77D82"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£6,000</w:t>
            </w:r>
          </w:p>
          <w:p w:rsidR="00C12D44" w:rsidRDefault="005E229C"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color w:val="FF0000"/>
                <w:lang w:eastAsia="en-GB"/>
              </w:rPr>
              <w:t>£4,589</w:t>
            </w:r>
          </w:p>
        </w:tc>
        <w:tc>
          <w:tcPr>
            <w:tcW w:w="3628" w:type="dxa"/>
          </w:tcPr>
          <w:p w:rsidR="004964DA" w:rsidRPr="00D461C3" w:rsidRDefault="004964DA" w:rsidP="004964DA">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w:t>
            </w:r>
            <w:r>
              <w:rPr>
                <w:rFonts w:ascii="Century Gothic" w:eastAsia="Times New Roman" w:hAnsi="Century Gothic"/>
                <w:sz w:val="22"/>
                <w:szCs w:val="22"/>
                <w:highlight w:val="yellow"/>
                <w:lang w:eastAsia="en-GB"/>
              </w:rPr>
              <w:t>al activity</w:t>
            </w:r>
          </w:p>
          <w:p w:rsidR="004964DA" w:rsidRPr="00A7134B" w:rsidRDefault="004964DA" w:rsidP="004964DA">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4964DA" w:rsidRPr="00A7134B" w:rsidRDefault="004964DA" w:rsidP="004964DA">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4964DA" w:rsidRDefault="004964DA" w:rsidP="004964DA">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4964DA" w:rsidRPr="00D461C3" w:rsidRDefault="004964DA" w:rsidP="00E957F6">
            <w:pPr>
              <w:pStyle w:val="Default"/>
              <w:rPr>
                <w:rFonts w:ascii="Century Gothic" w:eastAsia="Times New Roman" w:hAnsi="Century Gothic"/>
                <w:sz w:val="22"/>
                <w:szCs w:val="22"/>
                <w:highlight w:val="yellow"/>
                <w:lang w:eastAsia="en-GB"/>
              </w:rPr>
            </w:pPr>
          </w:p>
        </w:tc>
      </w:tr>
      <w:tr w:rsidR="00C177AF" w:rsidRPr="00A7134B" w:rsidTr="00E957F6">
        <w:trPr>
          <w:trHeight w:val="416"/>
        </w:trPr>
        <w:tc>
          <w:tcPr>
            <w:tcW w:w="5083" w:type="dxa"/>
          </w:tcPr>
          <w:p w:rsidR="00C177AF" w:rsidRDefault="00C177AF" w:rsidP="00C177AF">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To develop and enhance resilience and behaviour through activity and an inspirational sports person</w:t>
            </w:r>
          </w:p>
        </w:tc>
        <w:tc>
          <w:tcPr>
            <w:tcW w:w="1971" w:type="dxa"/>
          </w:tcPr>
          <w:p w:rsidR="00C177AF" w:rsidRDefault="00C177AF" w:rsidP="00A47F88">
            <w:pPr>
              <w:spacing w:before="100" w:beforeAutospacing="1" w:after="100" w:afterAutospacing="1"/>
              <w:rPr>
                <w:rFonts w:ascii="Century Gothic" w:eastAsia="Times New Roman" w:hAnsi="Century Gothic" w:cs="Arial"/>
                <w:lang w:eastAsia="en-GB"/>
              </w:rPr>
            </w:pPr>
            <w:r w:rsidRPr="00C12D44">
              <w:rPr>
                <w:rFonts w:ascii="Century Gothic" w:eastAsia="Times New Roman" w:hAnsi="Century Gothic" w:cs="Arial"/>
                <w:color w:val="FF0000"/>
                <w:lang w:eastAsia="en-GB"/>
              </w:rPr>
              <w:t>£875</w:t>
            </w:r>
          </w:p>
        </w:tc>
        <w:tc>
          <w:tcPr>
            <w:tcW w:w="3628" w:type="dxa"/>
          </w:tcPr>
          <w:p w:rsidR="00C177AF" w:rsidRPr="00C177AF" w:rsidRDefault="00C177AF" w:rsidP="00C177AF">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tc>
      </w:tr>
      <w:tr w:rsidR="00053560" w:rsidRPr="00A7134B" w:rsidTr="00E957F6">
        <w:trPr>
          <w:trHeight w:val="416"/>
        </w:trPr>
        <w:tc>
          <w:tcPr>
            <w:tcW w:w="5083" w:type="dxa"/>
          </w:tcPr>
          <w:p w:rsidR="00053560" w:rsidRDefault="00053560" w:rsidP="00C177AF">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Increase activity of children in KS2</w:t>
            </w:r>
          </w:p>
        </w:tc>
        <w:tc>
          <w:tcPr>
            <w:tcW w:w="1971" w:type="dxa"/>
          </w:tcPr>
          <w:p w:rsidR="00053560" w:rsidRDefault="00DA7FDF" w:rsidP="00A47F88">
            <w:pPr>
              <w:spacing w:before="100" w:beforeAutospacing="1" w:after="100" w:afterAutospacing="1"/>
              <w:rPr>
                <w:rFonts w:ascii="Century Gothic" w:eastAsia="Times New Roman" w:hAnsi="Century Gothic" w:cs="Arial"/>
                <w:color w:val="000000" w:themeColor="text1"/>
                <w:lang w:eastAsia="en-GB"/>
              </w:rPr>
            </w:pPr>
            <w:r w:rsidRPr="00DA7FDF">
              <w:rPr>
                <w:rFonts w:ascii="Century Gothic" w:eastAsia="Times New Roman" w:hAnsi="Century Gothic" w:cs="Arial"/>
                <w:color w:val="000000" w:themeColor="text1"/>
                <w:lang w:eastAsia="en-GB"/>
              </w:rPr>
              <w:t>£150</w:t>
            </w:r>
          </w:p>
          <w:p w:rsidR="009F50FA" w:rsidRPr="00C12D44" w:rsidRDefault="009F50FA" w:rsidP="00A47F88">
            <w:pPr>
              <w:spacing w:before="100" w:beforeAutospacing="1" w:after="100" w:afterAutospacing="1"/>
              <w:rPr>
                <w:rFonts w:ascii="Century Gothic" w:eastAsia="Times New Roman" w:hAnsi="Century Gothic" w:cs="Arial"/>
                <w:color w:val="FF0000"/>
                <w:lang w:eastAsia="en-GB"/>
              </w:rPr>
            </w:pPr>
            <w:r w:rsidRPr="009F50FA">
              <w:rPr>
                <w:rFonts w:ascii="Century Gothic" w:eastAsia="Times New Roman" w:hAnsi="Century Gothic" w:cs="Arial"/>
                <w:color w:val="FF0000"/>
                <w:lang w:eastAsia="en-GB"/>
              </w:rPr>
              <w:t>£80</w:t>
            </w:r>
          </w:p>
        </w:tc>
        <w:tc>
          <w:tcPr>
            <w:tcW w:w="3628" w:type="dxa"/>
          </w:tcPr>
          <w:p w:rsidR="00053560" w:rsidRDefault="00053560" w:rsidP="00053560">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053560" w:rsidRPr="00A7134B" w:rsidRDefault="00053560" w:rsidP="00C177AF">
            <w:pPr>
              <w:pStyle w:val="Default"/>
              <w:rPr>
                <w:rFonts w:ascii="Century Gothic" w:hAnsi="Century Gothic"/>
                <w:sz w:val="22"/>
                <w:szCs w:val="22"/>
                <w:highlight w:val="magenta"/>
              </w:rPr>
            </w:pPr>
          </w:p>
        </w:tc>
      </w:tr>
      <w:tr w:rsidR="00A47F88" w:rsidRPr="00A7134B" w:rsidTr="00E957F6">
        <w:trPr>
          <w:trHeight w:val="338"/>
        </w:trPr>
        <w:tc>
          <w:tcPr>
            <w:tcW w:w="5083" w:type="dxa"/>
          </w:tcPr>
          <w:p w:rsidR="00A47F88" w:rsidRPr="00A7134B" w:rsidRDefault="00B14859" w:rsidP="00A47F88">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Estimated Expenditure</w:t>
            </w:r>
          </w:p>
        </w:tc>
        <w:tc>
          <w:tcPr>
            <w:tcW w:w="1971" w:type="dxa"/>
          </w:tcPr>
          <w:p w:rsidR="00A47F88" w:rsidRPr="00A7134B" w:rsidRDefault="00DA7FDF" w:rsidP="002F5DEE">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£15,695</w:t>
            </w:r>
          </w:p>
        </w:tc>
        <w:tc>
          <w:tcPr>
            <w:tcW w:w="3628" w:type="dxa"/>
          </w:tcPr>
          <w:p w:rsidR="00A47F88" w:rsidRPr="00A7134B" w:rsidRDefault="00A47F88" w:rsidP="00A47F88">
            <w:pPr>
              <w:spacing w:before="100" w:beforeAutospacing="1" w:after="100" w:afterAutospacing="1"/>
              <w:rPr>
                <w:rFonts w:ascii="Century Gothic" w:eastAsia="Times New Roman" w:hAnsi="Century Gothic" w:cs="Arial"/>
                <w:b/>
                <w:lang w:eastAsia="en-GB"/>
              </w:rPr>
            </w:pPr>
          </w:p>
        </w:tc>
      </w:tr>
      <w:tr w:rsidR="002F5DEE" w:rsidRPr="00A7134B" w:rsidTr="00E957F6">
        <w:trPr>
          <w:trHeight w:val="338"/>
        </w:trPr>
        <w:tc>
          <w:tcPr>
            <w:tcW w:w="5083" w:type="dxa"/>
          </w:tcPr>
          <w:p w:rsidR="002F5DEE" w:rsidRPr="002F5DEE" w:rsidRDefault="002F5DEE" w:rsidP="00A47F88">
            <w:pPr>
              <w:spacing w:before="100" w:beforeAutospacing="1" w:after="100" w:afterAutospacing="1"/>
              <w:ind w:right="330"/>
              <w:rPr>
                <w:rFonts w:ascii="Century Gothic" w:eastAsia="Times New Roman" w:hAnsi="Century Gothic" w:cs="Arial"/>
                <w:color w:val="FF0000"/>
                <w:lang w:eastAsia="en-GB"/>
              </w:rPr>
            </w:pPr>
            <w:r w:rsidRPr="002F5DEE">
              <w:rPr>
                <w:rFonts w:ascii="Century Gothic" w:eastAsia="Times New Roman" w:hAnsi="Century Gothic" w:cs="Arial"/>
                <w:color w:val="FF0000"/>
                <w:lang w:eastAsia="en-GB"/>
              </w:rPr>
              <w:t>Actual Expenditure</w:t>
            </w:r>
          </w:p>
        </w:tc>
        <w:tc>
          <w:tcPr>
            <w:tcW w:w="1971" w:type="dxa"/>
          </w:tcPr>
          <w:p w:rsidR="002F5DEE" w:rsidRPr="002F5DEE" w:rsidRDefault="009F50FA" w:rsidP="002F5DEE">
            <w:pPr>
              <w:spacing w:before="100" w:beforeAutospacing="1" w:after="100" w:afterAutospacing="1"/>
              <w:rPr>
                <w:rFonts w:ascii="Century Gothic" w:eastAsia="Times New Roman" w:hAnsi="Century Gothic" w:cs="Arial"/>
                <w:b/>
                <w:color w:val="FF0000"/>
                <w:lang w:eastAsia="en-GB"/>
              </w:rPr>
            </w:pPr>
            <w:r>
              <w:rPr>
                <w:rFonts w:ascii="Century Gothic" w:eastAsia="Times New Roman" w:hAnsi="Century Gothic" w:cs="Arial"/>
                <w:b/>
                <w:color w:val="FF0000"/>
                <w:lang w:eastAsia="en-GB"/>
              </w:rPr>
              <w:t>£14,569.47</w:t>
            </w:r>
          </w:p>
        </w:tc>
        <w:tc>
          <w:tcPr>
            <w:tcW w:w="3628" w:type="dxa"/>
          </w:tcPr>
          <w:p w:rsidR="002F5DEE" w:rsidRPr="002F5DEE" w:rsidRDefault="002F5DEE" w:rsidP="00A47F88">
            <w:pPr>
              <w:spacing w:before="100" w:beforeAutospacing="1" w:after="100" w:afterAutospacing="1"/>
              <w:rPr>
                <w:rFonts w:ascii="Century Gothic" w:eastAsia="Times New Roman" w:hAnsi="Century Gothic" w:cs="Arial"/>
                <w:b/>
                <w:color w:val="FF0000"/>
                <w:lang w:eastAsia="en-GB"/>
              </w:rPr>
            </w:pPr>
          </w:p>
        </w:tc>
      </w:tr>
      <w:tr w:rsidR="002F5DEE" w:rsidRPr="00A7134B" w:rsidTr="00E957F6">
        <w:trPr>
          <w:trHeight w:val="338"/>
        </w:trPr>
        <w:tc>
          <w:tcPr>
            <w:tcW w:w="5083" w:type="dxa"/>
          </w:tcPr>
          <w:p w:rsidR="002F5DEE" w:rsidRDefault="002F5DEE" w:rsidP="00A47F88">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Total sports premium</w:t>
            </w:r>
          </w:p>
        </w:tc>
        <w:tc>
          <w:tcPr>
            <w:tcW w:w="1971" w:type="dxa"/>
          </w:tcPr>
          <w:p w:rsidR="002F5DEE" w:rsidRDefault="009F50FA" w:rsidP="002F5DEE">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£19,090 (309)</w:t>
            </w:r>
          </w:p>
        </w:tc>
        <w:tc>
          <w:tcPr>
            <w:tcW w:w="3628" w:type="dxa"/>
          </w:tcPr>
          <w:p w:rsidR="002F5DEE" w:rsidRPr="00A7134B" w:rsidRDefault="002F5DEE" w:rsidP="00A47F88">
            <w:pPr>
              <w:spacing w:before="100" w:beforeAutospacing="1" w:after="100" w:afterAutospacing="1"/>
              <w:rPr>
                <w:rFonts w:ascii="Century Gothic" w:eastAsia="Times New Roman" w:hAnsi="Century Gothic" w:cs="Arial"/>
                <w:b/>
                <w:lang w:eastAsia="en-GB"/>
              </w:rPr>
            </w:pPr>
          </w:p>
        </w:tc>
      </w:tr>
    </w:tbl>
    <w:p w:rsidR="007121FB" w:rsidRPr="00A7134B" w:rsidRDefault="007121FB" w:rsidP="007121FB">
      <w:pPr>
        <w:pStyle w:val="Default"/>
        <w:ind w:left="720"/>
        <w:rPr>
          <w:rFonts w:ascii="Century Gothic" w:hAnsi="Century Gothic"/>
          <w:sz w:val="22"/>
          <w:szCs w:val="22"/>
          <w:highlight w:val="magenta"/>
        </w:rPr>
      </w:pPr>
    </w:p>
    <w:p w:rsidR="007121FB" w:rsidRPr="009F50FA" w:rsidRDefault="009F50FA" w:rsidP="00F1428C">
      <w:pPr>
        <w:pStyle w:val="Default"/>
        <w:ind w:left="720"/>
        <w:rPr>
          <w:rFonts w:ascii="Century Gothic" w:hAnsi="Century Gothic"/>
          <w:sz w:val="22"/>
          <w:szCs w:val="22"/>
        </w:rPr>
        <w:sectPr w:rsidR="007121FB" w:rsidRPr="009F50FA" w:rsidSect="00E957F6">
          <w:pgSz w:w="11906" w:h="16838"/>
          <w:pgMar w:top="720" w:right="720" w:bottom="720" w:left="720" w:header="708" w:footer="708" w:gutter="0"/>
          <w:cols w:space="708"/>
          <w:docGrid w:linePitch="360"/>
        </w:sectPr>
      </w:pPr>
      <w:r w:rsidRPr="009F50FA">
        <w:rPr>
          <w:rFonts w:ascii="Century Gothic" w:hAnsi="Century Gothic"/>
          <w:sz w:val="22"/>
          <w:szCs w:val="22"/>
        </w:rPr>
        <w:t>£4520.53</w:t>
      </w:r>
      <w:r w:rsidR="00680B35">
        <w:rPr>
          <w:rFonts w:ascii="Century Gothic" w:hAnsi="Century Gothic"/>
          <w:sz w:val="22"/>
          <w:szCs w:val="22"/>
        </w:rPr>
        <w:t xml:space="preserve"> to be carried over to the </w:t>
      </w:r>
      <w:proofErr w:type="gramStart"/>
      <w:r w:rsidR="00680B35">
        <w:rPr>
          <w:rFonts w:ascii="Century Gothic" w:hAnsi="Century Gothic"/>
          <w:sz w:val="22"/>
          <w:szCs w:val="22"/>
        </w:rPr>
        <w:t>Autumn</w:t>
      </w:r>
      <w:proofErr w:type="gramEnd"/>
      <w:r w:rsidR="00680B35">
        <w:rPr>
          <w:rFonts w:ascii="Century Gothic" w:hAnsi="Century Gothic"/>
          <w:sz w:val="22"/>
          <w:szCs w:val="22"/>
        </w:rPr>
        <w:t xml:space="preserve"> term to</w:t>
      </w:r>
      <w:r w:rsidR="00F1428C">
        <w:rPr>
          <w:rFonts w:ascii="Century Gothic" w:hAnsi="Century Gothic"/>
          <w:sz w:val="22"/>
          <w:szCs w:val="22"/>
        </w:rPr>
        <w:t xml:space="preserve"> be used to fund an outdoor gym with 2019-2020 premium.</w:t>
      </w:r>
    </w:p>
    <w:p w:rsidR="007121FB" w:rsidRPr="00A7134B" w:rsidRDefault="007121FB" w:rsidP="007121FB">
      <w:pPr>
        <w:pStyle w:val="Default"/>
        <w:rPr>
          <w:rFonts w:ascii="Century Gothic" w:hAnsi="Century Gothic"/>
          <w:b/>
          <w:color w:val="000000" w:themeColor="text1"/>
          <w:sz w:val="22"/>
          <w:szCs w:val="22"/>
          <w:u w:val="single"/>
        </w:rPr>
      </w:pPr>
      <w:r w:rsidRPr="00A7134B">
        <w:rPr>
          <w:rFonts w:ascii="Century Gothic" w:hAnsi="Century Gothic"/>
          <w:b/>
          <w:color w:val="000000" w:themeColor="text1"/>
          <w:sz w:val="22"/>
          <w:szCs w:val="22"/>
          <w:u w:val="single"/>
        </w:rPr>
        <w:lastRenderedPageBreak/>
        <w:t>Impact</w:t>
      </w:r>
    </w:p>
    <w:p w:rsidR="007121FB" w:rsidRPr="00A7134B" w:rsidRDefault="007121FB" w:rsidP="007121FB">
      <w:pPr>
        <w:jc w:val="center"/>
        <w:rPr>
          <w:rFonts w:ascii="Century Gothic" w:hAnsi="Century Gothic"/>
        </w:rPr>
      </w:pPr>
    </w:p>
    <w:tbl>
      <w:tblPr>
        <w:tblStyle w:val="TableGrid"/>
        <w:tblpPr w:leftFromText="180" w:rightFromText="180" w:vertAnchor="text" w:tblpY="1"/>
        <w:tblOverlap w:val="never"/>
        <w:tblW w:w="0" w:type="auto"/>
        <w:tblLook w:val="04A0" w:firstRow="1" w:lastRow="0" w:firstColumn="1" w:lastColumn="0" w:noHBand="0" w:noVBand="1"/>
      </w:tblPr>
      <w:tblGrid>
        <w:gridCol w:w="1526"/>
        <w:gridCol w:w="4819"/>
        <w:gridCol w:w="5464"/>
        <w:gridCol w:w="3579"/>
      </w:tblGrid>
      <w:tr w:rsidR="002E4310" w:rsidRPr="00A7134B" w:rsidTr="00684CEE">
        <w:trPr>
          <w:trHeight w:val="314"/>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Point abov</w:t>
            </w:r>
            <w:r w:rsidR="00684CEE">
              <w:rPr>
                <w:rFonts w:ascii="Century Gothic" w:hAnsi="Century Gothic"/>
                <w:color w:val="000000" w:themeColor="text1"/>
                <w:sz w:val="22"/>
                <w:szCs w:val="22"/>
              </w:rPr>
              <w:t>e</w:t>
            </w:r>
          </w:p>
        </w:tc>
        <w:tc>
          <w:tcPr>
            <w:tcW w:w="4819" w:type="dxa"/>
          </w:tcPr>
          <w:p w:rsidR="002E4310" w:rsidRPr="00A7134B" w:rsidRDefault="002E4310"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Key actions</w:t>
            </w:r>
          </w:p>
        </w:tc>
        <w:tc>
          <w:tcPr>
            <w:tcW w:w="5464" w:type="dxa"/>
          </w:tcPr>
          <w:p w:rsidR="002E4310" w:rsidRPr="00A7134B" w:rsidRDefault="002E4310" w:rsidP="005436C3">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Anticipated outcome</w:t>
            </w:r>
            <w:r>
              <w:rPr>
                <w:rFonts w:ascii="Century Gothic" w:hAnsi="Century Gothic"/>
                <w:color w:val="000000" w:themeColor="text1"/>
                <w:sz w:val="22"/>
                <w:szCs w:val="22"/>
              </w:rPr>
              <w:t xml:space="preserve"> – </w:t>
            </w:r>
            <w:r w:rsidRPr="009B34DD">
              <w:rPr>
                <w:rFonts w:ascii="Century Gothic" w:hAnsi="Century Gothic"/>
                <w:color w:val="000000" w:themeColor="text1"/>
                <w:sz w:val="22"/>
                <w:szCs w:val="22"/>
                <w:highlight w:val="green"/>
              </w:rPr>
              <w:t>green if achieved</w:t>
            </w:r>
            <w:r>
              <w:rPr>
                <w:rFonts w:ascii="Century Gothic" w:hAnsi="Century Gothic"/>
                <w:color w:val="000000" w:themeColor="text1"/>
                <w:sz w:val="22"/>
                <w:szCs w:val="22"/>
              </w:rPr>
              <w:t xml:space="preserve"> </w:t>
            </w:r>
            <w:r w:rsidR="005436C3">
              <w:rPr>
                <w:rFonts w:ascii="Century Gothic" w:hAnsi="Century Gothic"/>
                <w:color w:val="FF0000"/>
                <w:sz w:val="22"/>
                <w:szCs w:val="22"/>
              </w:rPr>
              <w:t>Impact</w:t>
            </w:r>
          </w:p>
        </w:tc>
        <w:tc>
          <w:tcPr>
            <w:tcW w:w="3579" w:type="dxa"/>
          </w:tcPr>
          <w:p w:rsidR="002E4310" w:rsidRPr="00A7134B" w:rsidRDefault="002E4310"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Sustainability/</w:t>
            </w:r>
            <w:r w:rsidRPr="007E070C">
              <w:rPr>
                <w:rFonts w:ascii="Century Gothic" w:hAnsi="Century Gothic"/>
                <w:color w:val="FF0000"/>
                <w:sz w:val="22"/>
                <w:szCs w:val="22"/>
              </w:rPr>
              <w:t>next steps</w:t>
            </w:r>
            <w:r w:rsidR="00DE3EF0">
              <w:rPr>
                <w:rFonts w:ascii="Century Gothic" w:hAnsi="Century Gothic"/>
                <w:color w:val="FF0000"/>
                <w:sz w:val="22"/>
                <w:szCs w:val="22"/>
              </w:rPr>
              <w:t xml:space="preserve"> for 2019-2020</w:t>
            </w:r>
            <w:r w:rsidRPr="007E070C">
              <w:rPr>
                <w:rFonts w:ascii="Century Gothic" w:hAnsi="Century Gothic"/>
                <w:color w:val="FF0000"/>
                <w:sz w:val="22"/>
                <w:szCs w:val="22"/>
              </w:rPr>
              <w:t xml:space="preserve"> </w:t>
            </w:r>
          </w:p>
        </w:tc>
      </w:tr>
      <w:tr w:rsidR="002E4310" w:rsidRPr="00A7134B" w:rsidTr="00684CEE">
        <w:trPr>
          <w:trHeight w:val="1918"/>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1</w:t>
            </w:r>
            <w:r w:rsidRPr="00A7134B">
              <w:rPr>
                <w:rFonts w:ascii="Century Gothic" w:eastAsia="Times New Roman" w:hAnsi="Century Gothic" w:cs="Times New Roman"/>
                <w:snapToGrid w:val="0"/>
                <w:w w:val="0"/>
                <w:sz w:val="22"/>
                <w:szCs w:val="22"/>
                <w:u w:color="000000"/>
                <w:bdr w:val="none" w:sz="0" w:space="0" w:color="000000"/>
                <w:shd w:val="clear" w:color="000000" w:fill="000000"/>
              </w:rPr>
              <w:t xml:space="preserve"> </w:t>
            </w:r>
          </w:p>
        </w:tc>
        <w:tc>
          <w:tcPr>
            <w:tcW w:w="4819"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Through RSSP Children are given the opportunity to attend a range of festivals and transition events. </w:t>
            </w:r>
          </w:p>
          <w:p w:rsidR="002E4310" w:rsidRPr="00A7134B" w:rsidRDefault="002E4310" w:rsidP="002E4310">
            <w:pPr>
              <w:pStyle w:val="Default"/>
              <w:rPr>
                <w:rFonts w:ascii="Century Gothic" w:hAnsi="Century Gothic"/>
                <w:color w:val="000000" w:themeColor="text1"/>
                <w:sz w:val="22"/>
                <w:szCs w:val="22"/>
              </w:rPr>
            </w:pPr>
          </w:p>
          <w:p w:rsidR="002E4310"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CPD opportunities are also offered throughout the year. 3 staff members due to attend.</w:t>
            </w:r>
          </w:p>
          <w:p w:rsidR="002E4310" w:rsidRDefault="002E4310" w:rsidP="002E4310">
            <w:pPr>
              <w:pStyle w:val="Default"/>
              <w:rPr>
                <w:rFonts w:ascii="Century Gothic" w:hAnsi="Century Gothic"/>
                <w:color w:val="000000" w:themeColor="text1"/>
                <w:sz w:val="22"/>
                <w:szCs w:val="22"/>
              </w:rPr>
            </w:pPr>
          </w:p>
          <w:p w:rsidR="002E4310" w:rsidRPr="00A7134B" w:rsidRDefault="002E4310" w:rsidP="002E4310">
            <w:pPr>
              <w:pStyle w:val="Default"/>
              <w:rPr>
                <w:rFonts w:ascii="Century Gothic" w:hAnsi="Century Gothic"/>
                <w:b/>
                <w:color w:val="000000" w:themeColor="text1"/>
                <w:sz w:val="22"/>
                <w:szCs w:val="22"/>
                <w:u w:val="single"/>
              </w:rPr>
            </w:pPr>
            <w:r w:rsidRPr="00A7134B">
              <w:rPr>
                <w:rFonts w:ascii="Century Gothic" w:hAnsi="Century Gothic"/>
                <w:sz w:val="22"/>
                <w:szCs w:val="22"/>
              </w:rPr>
              <w:t xml:space="preserve">To enter all sports competitions through </w:t>
            </w:r>
            <w:proofErr w:type="spellStart"/>
            <w:r w:rsidRPr="00A7134B">
              <w:rPr>
                <w:rFonts w:ascii="Century Gothic" w:hAnsi="Century Gothic"/>
                <w:sz w:val="22"/>
                <w:szCs w:val="22"/>
              </w:rPr>
              <w:t>Redborne</w:t>
            </w:r>
            <w:proofErr w:type="spellEnd"/>
            <w:r w:rsidRPr="00A7134B">
              <w:rPr>
                <w:rFonts w:ascii="Century Gothic" w:hAnsi="Century Gothic"/>
                <w:sz w:val="22"/>
                <w:szCs w:val="22"/>
              </w:rPr>
              <w:t xml:space="preserve"> School partnership with both A and B teams</w:t>
            </w:r>
            <w:r w:rsidR="00684CEE">
              <w:rPr>
                <w:rFonts w:ascii="Century Gothic" w:hAnsi="Century Gothic"/>
                <w:sz w:val="22"/>
                <w:szCs w:val="22"/>
              </w:rPr>
              <w:t xml:space="preserve"> and request additional due to the size of the school (3 form entry).</w:t>
            </w:r>
          </w:p>
        </w:tc>
        <w:tc>
          <w:tcPr>
            <w:tcW w:w="5464" w:type="dxa"/>
          </w:tcPr>
          <w:p w:rsidR="002E4310" w:rsidRDefault="002E4310" w:rsidP="002E4310">
            <w:pPr>
              <w:pStyle w:val="Default"/>
              <w:rPr>
                <w:rFonts w:ascii="Century Gothic" w:hAnsi="Century Gothic"/>
                <w:sz w:val="22"/>
                <w:szCs w:val="22"/>
              </w:rPr>
            </w:pPr>
            <w:r w:rsidRPr="00DE3EF0">
              <w:rPr>
                <w:rFonts w:ascii="Century Gothic" w:hAnsi="Century Gothic"/>
                <w:sz w:val="22"/>
                <w:szCs w:val="22"/>
              </w:rPr>
              <w:t xml:space="preserve">Pupils </w:t>
            </w:r>
            <w:r w:rsidR="00DE3EF0">
              <w:rPr>
                <w:rFonts w:ascii="Century Gothic" w:hAnsi="Century Gothic"/>
                <w:sz w:val="22"/>
                <w:szCs w:val="22"/>
              </w:rPr>
              <w:t>to be</w:t>
            </w:r>
            <w:r w:rsidRPr="00DE3EF0">
              <w:rPr>
                <w:rFonts w:ascii="Century Gothic" w:hAnsi="Century Gothic"/>
                <w:sz w:val="22"/>
                <w:szCs w:val="22"/>
              </w:rPr>
              <w:t xml:space="preserve"> more active, healthier and engaged in sports activities.</w:t>
            </w:r>
          </w:p>
          <w:p w:rsidR="004964DA" w:rsidRDefault="004964DA" w:rsidP="004964DA">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We have signed up for all events with over the max number of teams available. </w:t>
            </w:r>
          </w:p>
          <w:p w:rsidR="004964DA" w:rsidRPr="006F2E42" w:rsidRDefault="004964DA" w:rsidP="004964DA">
            <w:pPr>
              <w:pStyle w:val="Default"/>
              <w:rPr>
                <w:rFonts w:ascii="Century Gothic" w:hAnsi="Century Gothic"/>
                <w:color w:val="000000" w:themeColor="text1"/>
                <w:sz w:val="22"/>
                <w:szCs w:val="22"/>
                <w:highlight w:val="green"/>
              </w:rPr>
            </w:pPr>
            <w:r w:rsidRPr="006F2E42">
              <w:rPr>
                <w:rFonts w:ascii="Century Gothic" w:hAnsi="Century Gothic"/>
                <w:color w:val="000000" w:themeColor="text1"/>
                <w:sz w:val="22"/>
                <w:szCs w:val="22"/>
                <w:highlight w:val="green"/>
              </w:rPr>
              <w:t>All children in year 4 to attend a transition event and 1 additional event</w:t>
            </w:r>
          </w:p>
          <w:p w:rsidR="004964DA" w:rsidRPr="006F2E42" w:rsidRDefault="004964DA" w:rsidP="004964DA">
            <w:pPr>
              <w:pStyle w:val="Default"/>
              <w:rPr>
                <w:rFonts w:ascii="Century Gothic" w:hAnsi="Century Gothic"/>
                <w:color w:val="000000" w:themeColor="text1"/>
                <w:sz w:val="22"/>
                <w:szCs w:val="22"/>
                <w:highlight w:val="green"/>
              </w:rPr>
            </w:pPr>
            <w:r w:rsidRPr="006F2E42">
              <w:rPr>
                <w:rFonts w:ascii="Century Gothic" w:hAnsi="Century Gothic"/>
                <w:color w:val="000000" w:themeColor="text1"/>
                <w:sz w:val="22"/>
                <w:szCs w:val="22"/>
                <w:highlight w:val="green"/>
              </w:rPr>
              <w:t>All children in year 3 to attend at least one event</w:t>
            </w:r>
          </w:p>
          <w:p w:rsidR="004964DA" w:rsidRDefault="004964DA" w:rsidP="004964DA">
            <w:pPr>
              <w:pStyle w:val="Default"/>
              <w:rPr>
                <w:rFonts w:ascii="Century Gothic" w:hAnsi="Century Gothic"/>
                <w:color w:val="000000" w:themeColor="text1"/>
                <w:sz w:val="22"/>
                <w:szCs w:val="22"/>
              </w:rPr>
            </w:pPr>
            <w:r w:rsidRPr="006F2E42">
              <w:rPr>
                <w:rFonts w:ascii="Century Gothic" w:hAnsi="Century Gothic"/>
                <w:color w:val="000000" w:themeColor="text1"/>
                <w:sz w:val="22"/>
                <w:szCs w:val="22"/>
                <w:highlight w:val="green"/>
              </w:rPr>
              <w:t>All children in year 2 to attend at least one event.</w:t>
            </w:r>
          </w:p>
          <w:p w:rsidR="004964DA" w:rsidRPr="004964DA" w:rsidRDefault="004964DA" w:rsidP="004964DA">
            <w:pPr>
              <w:pStyle w:val="Default"/>
              <w:rPr>
                <w:rFonts w:ascii="Century Gothic" w:hAnsi="Century Gothic"/>
                <w:color w:val="000000" w:themeColor="text1"/>
                <w:sz w:val="22"/>
                <w:szCs w:val="22"/>
              </w:rPr>
            </w:pPr>
            <w:r w:rsidRPr="006F2E42">
              <w:rPr>
                <w:rFonts w:ascii="Century Gothic" w:hAnsi="Century Gothic"/>
                <w:color w:val="000000" w:themeColor="text1"/>
                <w:sz w:val="22"/>
                <w:szCs w:val="22"/>
                <w:highlight w:val="green"/>
              </w:rPr>
              <w:t>12 children from Year 1 (gifted and able) to attend an event</w:t>
            </w:r>
          </w:p>
          <w:p w:rsidR="002E4310" w:rsidRPr="00DE3EF0" w:rsidRDefault="002E4310" w:rsidP="002E4310">
            <w:pPr>
              <w:pStyle w:val="Default"/>
              <w:rPr>
                <w:rFonts w:ascii="Century Gothic" w:hAnsi="Century Gothic"/>
                <w:color w:val="000000" w:themeColor="text1"/>
                <w:sz w:val="22"/>
                <w:szCs w:val="22"/>
              </w:rPr>
            </w:pPr>
            <w:r w:rsidRPr="00C12D44">
              <w:rPr>
                <w:rFonts w:ascii="Century Gothic" w:hAnsi="Century Gothic"/>
                <w:color w:val="000000" w:themeColor="text1"/>
                <w:sz w:val="22"/>
                <w:szCs w:val="22"/>
                <w:highlight w:val="green"/>
              </w:rPr>
              <w:t>Pup</w:t>
            </w:r>
            <w:r w:rsidR="00DE3EF0" w:rsidRPr="00C12D44">
              <w:rPr>
                <w:rFonts w:ascii="Century Gothic" w:hAnsi="Century Gothic"/>
                <w:color w:val="000000" w:themeColor="text1"/>
                <w:sz w:val="22"/>
                <w:szCs w:val="22"/>
                <w:highlight w:val="green"/>
              </w:rPr>
              <w:t xml:space="preserve">ils who attend the festivals to be awarded a certificate, </w:t>
            </w:r>
            <w:r w:rsidRPr="00C12D44">
              <w:rPr>
                <w:rFonts w:ascii="Century Gothic" w:hAnsi="Century Gothic"/>
                <w:color w:val="000000" w:themeColor="text1"/>
                <w:sz w:val="22"/>
                <w:szCs w:val="22"/>
                <w:highlight w:val="green"/>
              </w:rPr>
              <w:t>presented in our whole school assemblies in order to raise the profile of PE.</w:t>
            </w:r>
          </w:p>
          <w:p w:rsidR="002E4310" w:rsidRPr="00DE3EF0" w:rsidRDefault="002E4310" w:rsidP="002E4310">
            <w:pPr>
              <w:pStyle w:val="Default"/>
              <w:rPr>
                <w:rFonts w:ascii="Century Gothic" w:hAnsi="Century Gothic"/>
                <w:color w:val="000000" w:themeColor="text1"/>
                <w:sz w:val="22"/>
                <w:szCs w:val="22"/>
              </w:rPr>
            </w:pPr>
            <w:r w:rsidRPr="00C12D44">
              <w:rPr>
                <w:rFonts w:ascii="Century Gothic" w:hAnsi="Century Gothic"/>
                <w:color w:val="000000" w:themeColor="text1"/>
                <w:sz w:val="22"/>
                <w:szCs w:val="22"/>
                <w:highlight w:val="green"/>
              </w:rPr>
              <w:t>There is a large emphasis placed on the fact that the children are representing their school and to do their best, but the main message portrayed is for the children to enjoy themselves and have fun.</w:t>
            </w:r>
            <w:r w:rsidR="006F2E42">
              <w:rPr>
                <w:rFonts w:ascii="Century Gothic" w:hAnsi="Century Gothic"/>
                <w:color w:val="000000" w:themeColor="text1"/>
                <w:sz w:val="22"/>
                <w:szCs w:val="22"/>
              </w:rPr>
              <w:t xml:space="preserve"> – </w:t>
            </w:r>
            <w:r w:rsidR="006F2E42" w:rsidRPr="006F2E42">
              <w:rPr>
                <w:rFonts w:ascii="Century Gothic" w:hAnsi="Century Gothic"/>
                <w:color w:val="FF0000"/>
                <w:sz w:val="22"/>
                <w:szCs w:val="22"/>
              </w:rPr>
              <w:t>see end of document for details.</w:t>
            </w:r>
          </w:p>
          <w:p w:rsidR="002E4310" w:rsidRPr="00DE3EF0" w:rsidRDefault="002E4310" w:rsidP="002E4310">
            <w:pPr>
              <w:pStyle w:val="Default"/>
              <w:rPr>
                <w:rFonts w:ascii="Century Gothic" w:hAnsi="Century Gothic"/>
                <w:color w:val="000000" w:themeColor="text1"/>
                <w:sz w:val="22"/>
                <w:szCs w:val="22"/>
              </w:rPr>
            </w:pPr>
            <w:r w:rsidRPr="00DE3EF0">
              <w:rPr>
                <w:rFonts w:ascii="Century Gothic" w:hAnsi="Century Gothic"/>
                <w:color w:val="000000" w:themeColor="text1"/>
                <w:sz w:val="22"/>
                <w:szCs w:val="22"/>
              </w:rPr>
              <w:t xml:space="preserve">See Evolve for feedback about each festival/event. </w:t>
            </w:r>
          </w:p>
          <w:p w:rsidR="002E4310" w:rsidRPr="004964DA" w:rsidRDefault="00FE5ADA" w:rsidP="004964DA">
            <w:pPr>
              <w:pStyle w:val="Default"/>
              <w:rPr>
                <w:rFonts w:ascii="Century Gothic" w:hAnsi="Century Gothic"/>
                <w:sz w:val="22"/>
                <w:szCs w:val="22"/>
              </w:rPr>
            </w:pPr>
            <w:r w:rsidRPr="00DE3EF0">
              <w:rPr>
                <w:rFonts w:ascii="Century Gothic" w:hAnsi="Century Gothic"/>
                <w:color w:val="000000" w:themeColor="text1"/>
                <w:sz w:val="22"/>
                <w:szCs w:val="22"/>
              </w:rPr>
              <w:t>CPD to be disseminated.</w:t>
            </w:r>
            <w:r>
              <w:rPr>
                <w:rFonts w:ascii="Century Gothic" w:hAnsi="Century Gothic"/>
                <w:color w:val="000000" w:themeColor="text1"/>
                <w:sz w:val="22"/>
                <w:szCs w:val="22"/>
              </w:rPr>
              <w:t xml:space="preserve"> </w:t>
            </w:r>
            <w:r w:rsidR="004964DA">
              <w:rPr>
                <w:rFonts w:ascii="Century Gothic" w:hAnsi="Century Gothic"/>
              </w:rPr>
              <w:t xml:space="preserve"> </w:t>
            </w:r>
          </w:p>
        </w:tc>
        <w:tc>
          <w:tcPr>
            <w:tcW w:w="3579" w:type="dxa"/>
          </w:tcPr>
          <w:p w:rsidR="002E4310" w:rsidRDefault="002E4310" w:rsidP="002E4310">
            <w:pPr>
              <w:pStyle w:val="Default"/>
              <w:rPr>
                <w:rFonts w:ascii="Century Gothic" w:hAnsi="Century Gothic"/>
                <w:sz w:val="22"/>
                <w:szCs w:val="22"/>
              </w:rPr>
            </w:pPr>
            <w:r>
              <w:rPr>
                <w:rFonts w:ascii="Century Gothic" w:hAnsi="Century Gothic"/>
                <w:sz w:val="22"/>
                <w:szCs w:val="22"/>
              </w:rPr>
              <w:t>Children experience interschool sports festivals and therefore will be more confident to put themselves forward for these in the future.</w:t>
            </w:r>
          </w:p>
          <w:p w:rsidR="002E4310" w:rsidRDefault="002E4310" w:rsidP="002E4310">
            <w:pPr>
              <w:pStyle w:val="Default"/>
              <w:rPr>
                <w:rFonts w:ascii="Century Gothic" w:hAnsi="Century Gothic"/>
                <w:sz w:val="22"/>
                <w:szCs w:val="22"/>
              </w:rPr>
            </w:pPr>
          </w:p>
          <w:p w:rsidR="002E4310" w:rsidRDefault="002E4310" w:rsidP="002E4310">
            <w:pPr>
              <w:pStyle w:val="Default"/>
              <w:rPr>
                <w:rFonts w:ascii="Century Gothic" w:hAnsi="Century Gothic"/>
                <w:sz w:val="22"/>
                <w:szCs w:val="22"/>
              </w:rPr>
            </w:pPr>
            <w:r>
              <w:rPr>
                <w:rFonts w:ascii="Century Gothic" w:hAnsi="Century Gothic"/>
                <w:sz w:val="22"/>
                <w:szCs w:val="22"/>
              </w:rPr>
              <w:t>CDP is disseminated to other staff members.</w:t>
            </w:r>
          </w:p>
          <w:p w:rsidR="002E4310" w:rsidRDefault="002E4310" w:rsidP="002E4310">
            <w:pPr>
              <w:pStyle w:val="Default"/>
              <w:rPr>
                <w:rFonts w:ascii="Century Gothic" w:hAnsi="Century Gothic"/>
                <w:sz w:val="22"/>
                <w:szCs w:val="22"/>
              </w:rPr>
            </w:pPr>
          </w:p>
          <w:p w:rsidR="002E4310" w:rsidRDefault="002E4310" w:rsidP="002E4310">
            <w:pPr>
              <w:pStyle w:val="Default"/>
              <w:rPr>
                <w:rFonts w:ascii="Century Gothic" w:hAnsi="Century Gothic"/>
                <w:color w:val="FF0000"/>
                <w:sz w:val="22"/>
                <w:szCs w:val="22"/>
              </w:rPr>
            </w:pPr>
            <w:r w:rsidRPr="007E070C">
              <w:rPr>
                <w:rFonts w:ascii="Century Gothic" w:hAnsi="Century Gothic"/>
                <w:color w:val="FF0000"/>
                <w:sz w:val="22"/>
                <w:szCs w:val="22"/>
              </w:rPr>
              <w:t>To allocate funding to be part of RSSP if needed in the future.</w:t>
            </w:r>
          </w:p>
          <w:p w:rsidR="002E4310" w:rsidRDefault="002E4310" w:rsidP="002E4310">
            <w:pPr>
              <w:pStyle w:val="Default"/>
              <w:rPr>
                <w:rFonts w:ascii="Century Gothic" w:hAnsi="Century Gothic"/>
                <w:color w:val="FF0000"/>
                <w:sz w:val="22"/>
                <w:szCs w:val="22"/>
              </w:rPr>
            </w:pPr>
          </w:p>
          <w:p w:rsidR="005C18B6" w:rsidRPr="00A7134B" w:rsidRDefault="005C18B6" w:rsidP="002E4310">
            <w:pPr>
              <w:pStyle w:val="Default"/>
              <w:rPr>
                <w:rFonts w:ascii="Century Gothic" w:hAnsi="Century Gothic"/>
                <w:sz w:val="22"/>
                <w:szCs w:val="22"/>
              </w:rPr>
            </w:pPr>
          </w:p>
        </w:tc>
      </w:tr>
      <w:tr w:rsidR="002E4310" w:rsidRPr="00A7134B" w:rsidTr="00684CEE">
        <w:trPr>
          <w:trHeight w:val="314"/>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2</w:t>
            </w:r>
          </w:p>
          <w:p w:rsidR="002E4310" w:rsidRPr="00A7134B" w:rsidRDefault="002E4310" w:rsidP="002E4310">
            <w:pPr>
              <w:pStyle w:val="Default"/>
              <w:rPr>
                <w:rFonts w:ascii="Century Gothic" w:hAnsi="Century Gothic"/>
                <w:color w:val="000000" w:themeColor="text1"/>
                <w:sz w:val="22"/>
                <w:szCs w:val="22"/>
              </w:rPr>
            </w:pPr>
          </w:p>
        </w:tc>
        <w:tc>
          <w:tcPr>
            <w:tcW w:w="4819"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Through signing up to the RSSP we will gain access to the Leadership Programme where members of the </w:t>
            </w:r>
            <w:proofErr w:type="spellStart"/>
            <w:r w:rsidRPr="00A7134B">
              <w:rPr>
                <w:rFonts w:ascii="Century Gothic" w:hAnsi="Century Gothic"/>
                <w:color w:val="000000" w:themeColor="text1"/>
                <w:sz w:val="22"/>
                <w:szCs w:val="22"/>
              </w:rPr>
              <w:t>Redborne</w:t>
            </w:r>
            <w:proofErr w:type="spellEnd"/>
            <w:r w:rsidRPr="00A7134B">
              <w:rPr>
                <w:rFonts w:ascii="Century Gothic" w:hAnsi="Century Gothic"/>
                <w:color w:val="000000" w:themeColor="text1"/>
                <w:sz w:val="22"/>
                <w:szCs w:val="22"/>
              </w:rPr>
              <w:t xml:space="preserve"> Partnership will train 10 selected year 4s on how to become good sports leaders. An afternoon</w:t>
            </w:r>
            <w:r>
              <w:rPr>
                <w:rFonts w:ascii="Century Gothic" w:hAnsi="Century Gothic"/>
                <w:color w:val="000000" w:themeColor="text1"/>
                <w:sz w:val="22"/>
                <w:szCs w:val="22"/>
              </w:rPr>
              <w:t xml:space="preserve"> (Autumn term)</w:t>
            </w:r>
            <w:r w:rsidRPr="00A7134B">
              <w:rPr>
                <w:rFonts w:ascii="Century Gothic" w:hAnsi="Century Gothic"/>
                <w:color w:val="000000" w:themeColor="text1"/>
                <w:sz w:val="22"/>
                <w:szCs w:val="22"/>
              </w:rPr>
              <w:t xml:space="preserve"> will be spent </w:t>
            </w:r>
            <w:r>
              <w:rPr>
                <w:rFonts w:ascii="Century Gothic" w:hAnsi="Century Gothic"/>
                <w:color w:val="000000" w:themeColor="text1"/>
                <w:sz w:val="22"/>
                <w:szCs w:val="22"/>
              </w:rPr>
              <w:t>training the selected children and a follow up session in the Summer term.</w:t>
            </w:r>
          </w:p>
        </w:tc>
        <w:tc>
          <w:tcPr>
            <w:tcW w:w="5464" w:type="dxa"/>
          </w:tcPr>
          <w:p w:rsidR="00F1428C" w:rsidRDefault="002E4310" w:rsidP="002E4310">
            <w:pPr>
              <w:pStyle w:val="Default"/>
              <w:rPr>
                <w:rFonts w:ascii="Century Gothic" w:hAnsi="Century Gothic"/>
                <w:color w:val="FF0000"/>
                <w:sz w:val="22"/>
                <w:szCs w:val="22"/>
              </w:rPr>
            </w:pPr>
            <w:r w:rsidRPr="00467F48">
              <w:rPr>
                <w:rFonts w:ascii="Century Gothic" w:hAnsi="Century Gothic"/>
                <w:color w:val="000000" w:themeColor="text1"/>
                <w:sz w:val="22"/>
                <w:szCs w:val="22"/>
                <w:highlight w:val="green"/>
              </w:rPr>
              <w:t xml:space="preserve">All the sports ambassadors </w:t>
            </w:r>
            <w:r w:rsidR="00DE3EF0" w:rsidRPr="00467F48">
              <w:rPr>
                <w:rFonts w:ascii="Century Gothic" w:hAnsi="Century Gothic"/>
                <w:color w:val="000000" w:themeColor="text1"/>
                <w:sz w:val="22"/>
                <w:szCs w:val="22"/>
                <w:highlight w:val="green"/>
              </w:rPr>
              <w:t>to enjoy</w:t>
            </w:r>
            <w:r w:rsidRPr="00467F48">
              <w:rPr>
                <w:rFonts w:ascii="Century Gothic" w:hAnsi="Century Gothic"/>
                <w:color w:val="000000" w:themeColor="text1"/>
                <w:sz w:val="22"/>
                <w:szCs w:val="22"/>
                <w:highlight w:val="green"/>
              </w:rPr>
              <w:t xml:space="preserve"> the training and </w:t>
            </w:r>
            <w:r w:rsidR="00DE3EF0" w:rsidRPr="00467F48">
              <w:rPr>
                <w:rFonts w:ascii="Century Gothic" w:hAnsi="Century Gothic"/>
                <w:color w:val="000000" w:themeColor="text1"/>
                <w:sz w:val="22"/>
                <w:szCs w:val="22"/>
                <w:highlight w:val="green"/>
              </w:rPr>
              <w:t>feel it has developed their skill set</w:t>
            </w:r>
            <w:r w:rsidRPr="00467F48">
              <w:rPr>
                <w:rFonts w:ascii="Century Gothic" w:hAnsi="Century Gothic"/>
                <w:color w:val="000000" w:themeColor="text1"/>
                <w:sz w:val="22"/>
                <w:szCs w:val="22"/>
                <w:highlight w:val="green"/>
              </w:rPr>
              <w:t xml:space="preserve"> to enable them to work with and initiate sports activities with pupils in all year groups of the sc</w:t>
            </w:r>
            <w:r w:rsidR="00DE3EF0" w:rsidRPr="00467F48">
              <w:rPr>
                <w:rFonts w:ascii="Century Gothic" w:hAnsi="Century Gothic"/>
                <w:color w:val="000000" w:themeColor="text1"/>
                <w:sz w:val="22"/>
                <w:szCs w:val="22"/>
                <w:highlight w:val="green"/>
              </w:rPr>
              <w:t>hool. Sports ambassadors to lead</w:t>
            </w:r>
            <w:r w:rsidRPr="00467F48">
              <w:rPr>
                <w:rFonts w:ascii="Century Gothic" w:hAnsi="Century Gothic"/>
                <w:color w:val="000000" w:themeColor="text1"/>
                <w:sz w:val="22"/>
                <w:szCs w:val="22"/>
                <w:highlight w:val="green"/>
              </w:rPr>
              <w:t xml:space="preserve"> sports activities during lunchtimes on all playgrounds</w:t>
            </w:r>
            <w:r w:rsidRPr="00467F48">
              <w:rPr>
                <w:rFonts w:ascii="Century Gothic" w:hAnsi="Century Gothic"/>
                <w:color w:val="FF0000"/>
                <w:sz w:val="22"/>
                <w:szCs w:val="22"/>
                <w:highlight w:val="green"/>
              </w:rPr>
              <w:t>.</w:t>
            </w:r>
            <w:r w:rsidR="00C7777C">
              <w:rPr>
                <w:rFonts w:ascii="Century Gothic" w:hAnsi="Century Gothic"/>
                <w:color w:val="FF0000"/>
                <w:sz w:val="22"/>
                <w:szCs w:val="22"/>
              </w:rPr>
              <w:t xml:space="preserve"> – 87.5</w:t>
            </w:r>
            <w:r w:rsidR="00467F48" w:rsidRPr="00467F48">
              <w:rPr>
                <w:rFonts w:ascii="Century Gothic" w:hAnsi="Century Gothic"/>
                <w:color w:val="FF0000"/>
                <w:sz w:val="22"/>
                <w:szCs w:val="22"/>
              </w:rPr>
              <w:t>%</w:t>
            </w:r>
            <w:r w:rsidR="00C7777C">
              <w:rPr>
                <w:rFonts w:ascii="Century Gothic" w:hAnsi="Century Gothic"/>
                <w:color w:val="FF0000"/>
                <w:sz w:val="22"/>
                <w:szCs w:val="22"/>
              </w:rPr>
              <w:t xml:space="preserve"> enjoyed it, 12.5% (1 child) neither enjoyed or not, 100% felt it would help them to lead others.</w:t>
            </w:r>
            <w:r w:rsidR="00F1428C">
              <w:rPr>
                <w:rFonts w:ascii="Century Gothic" w:hAnsi="Century Gothic"/>
                <w:color w:val="FF0000"/>
                <w:sz w:val="22"/>
                <w:szCs w:val="22"/>
              </w:rPr>
              <w:t xml:space="preserve"> </w:t>
            </w:r>
          </w:p>
          <w:p w:rsidR="002E4310" w:rsidRDefault="00F1428C" w:rsidP="002E4310">
            <w:pPr>
              <w:pStyle w:val="Default"/>
              <w:rPr>
                <w:rFonts w:ascii="Century Gothic" w:hAnsi="Century Gothic"/>
                <w:color w:val="FF0000"/>
                <w:sz w:val="22"/>
                <w:szCs w:val="22"/>
              </w:rPr>
            </w:pPr>
            <w:r>
              <w:rPr>
                <w:rFonts w:ascii="Century Gothic" w:hAnsi="Century Gothic"/>
                <w:color w:val="FF0000"/>
                <w:sz w:val="22"/>
                <w:szCs w:val="22"/>
              </w:rPr>
              <w:t>Additional training session held in Summer 2 which involved the sports leaders working with a year 1 class.</w:t>
            </w:r>
          </w:p>
          <w:p w:rsidR="00F1428C" w:rsidRPr="00DE3EF0" w:rsidRDefault="00F1428C" w:rsidP="002E4310">
            <w:pPr>
              <w:pStyle w:val="Default"/>
              <w:rPr>
                <w:rFonts w:ascii="Century Gothic" w:hAnsi="Century Gothic"/>
                <w:color w:val="000000" w:themeColor="text1"/>
                <w:sz w:val="22"/>
                <w:szCs w:val="22"/>
              </w:rPr>
            </w:pPr>
            <w:r>
              <w:rPr>
                <w:rFonts w:ascii="Century Gothic" w:hAnsi="Century Gothic"/>
                <w:color w:val="FF0000"/>
                <w:sz w:val="22"/>
                <w:szCs w:val="22"/>
              </w:rPr>
              <w:lastRenderedPageBreak/>
              <w:t>Sports leaders also helped with the running of FS and KS1 sports day</w:t>
            </w:r>
          </w:p>
          <w:p w:rsidR="002E4310" w:rsidRDefault="002E4310" w:rsidP="002E4310">
            <w:pPr>
              <w:pStyle w:val="Default"/>
              <w:rPr>
                <w:rFonts w:ascii="Century Gothic" w:hAnsi="Century Gothic"/>
                <w:color w:val="000000" w:themeColor="text1"/>
                <w:sz w:val="22"/>
                <w:szCs w:val="22"/>
              </w:rPr>
            </w:pPr>
            <w:r w:rsidRPr="00DE3EF0">
              <w:rPr>
                <w:rFonts w:ascii="Century Gothic" w:hAnsi="Century Gothic"/>
                <w:color w:val="000000" w:themeColor="text1"/>
                <w:sz w:val="22"/>
                <w:szCs w:val="22"/>
              </w:rPr>
              <w:t>Rest of pupils from FS to KS2 to be more motivated to join in with physical activity at lunch time.</w:t>
            </w:r>
          </w:p>
          <w:p w:rsidR="002E4310" w:rsidRPr="002E4310" w:rsidRDefault="00DE3EF0" w:rsidP="00DE3EF0">
            <w:pPr>
              <w:pStyle w:val="Default"/>
              <w:rPr>
                <w:rFonts w:ascii="Century Gothic" w:hAnsi="Century Gothic"/>
                <w:color w:val="FF0000"/>
                <w:sz w:val="22"/>
                <w:szCs w:val="22"/>
              </w:rPr>
            </w:pPr>
            <w:r w:rsidRPr="00C12D44">
              <w:rPr>
                <w:rFonts w:ascii="Century Gothic" w:hAnsi="Century Gothic"/>
                <w:color w:val="000000" w:themeColor="text1"/>
                <w:sz w:val="22"/>
                <w:szCs w:val="22"/>
                <w:highlight w:val="green"/>
              </w:rPr>
              <w:t xml:space="preserve">Use of the personal challenge from Autumn 2 </w:t>
            </w:r>
            <w:r w:rsidR="002E4310" w:rsidRPr="00C12D44">
              <w:rPr>
                <w:rFonts w:ascii="Century Gothic" w:hAnsi="Century Gothic"/>
                <w:color w:val="000000" w:themeColor="text1"/>
                <w:sz w:val="22"/>
                <w:szCs w:val="22"/>
                <w:highlight w:val="green"/>
              </w:rPr>
              <w:t>in order to target a wider selection of children.</w:t>
            </w:r>
          </w:p>
        </w:tc>
        <w:tc>
          <w:tcPr>
            <w:tcW w:w="3579" w:type="dxa"/>
          </w:tcPr>
          <w:p w:rsidR="002E4310" w:rsidRPr="007F6173" w:rsidRDefault="002E4310" w:rsidP="007F6173">
            <w:pPr>
              <w:pStyle w:val="Default"/>
              <w:rPr>
                <w:rFonts w:ascii="Century Gothic" w:hAnsi="Century Gothic"/>
                <w:color w:val="000000" w:themeColor="text1"/>
                <w:sz w:val="22"/>
                <w:szCs w:val="22"/>
              </w:rPr>
            </w:pPr>
            <w:r w:rsidRPr="007E070C">
              <w:rPr>
                <w:rFonts w:ascii="Century Gothic" w:hAnsi="Century Gothic"/>
                <w:color w:val="000000" w:themeColor="text1"/>
                <w:sz w:val="22"/>
                <w:szCs w:val="22"/>
              </w:rPr>
              <w:lastRenderedPageBreak/>
              <w:t>Children to disseminate skills further</w:t>
            </w:r>
            <w:r w:rsidR="007F6173">
              <w:rPr>
                <w:rFonts w:ascii="Century Gothic" w:hAnsi="Century Gothic"/>
                <w:color w:val="000000" w:themeColor="text1"/>
                <w:sz w:val="22"/>
                <w:szCs w:val="22"/>
              </w:rPr>
              <w:t xml:space="preserve"> down the school. </w:t>
            </w:r>
            <w:r w:rsidRPr="007F6173">
              <w:rPr>
                <w:rFonts w:ascii="Century Gothic" w:hAnsi="Century Gothic"/>
                <w:color w:val="000000" w:themeColor="text1"/>
                <w:sz w:val="22"/>
                <w:szCs w:val="22"/>
              </w:rPr>
              <w:t>Year 4 sports ambassadors to begin training (taster sessions) year 3 children in the Summer term.</w:t>
            </w:r>
          </w:p>
          <w:p w:rsidR="002E4310" w:rsidRDefault="002E4310" w:rsidP="002E4310">
            <w:pPr>
              <w:pStyle w:val="Default"/>
              <w:rPr>
                <w:rFonts w:ascii="Century Gothic" w:hAnsi="Century Gothic"/>
                <w:color w:val="FF0000"/>
                <w:sz w:val="22"/>
                <w:szCs w:val="22"/>
              </w:rPr>
            </w:pPr>
          </w:p>
          <w:p w:rsidR="002E4310" w:rsidRPr="00A7134B" w:rsidRDefault="002E4310" w:rsidP="002E4310">
            <w:pPr>
              <w:pStyle w:val="Default"/>
              <w:rPr>
                <w:rFonts w:ascii="Century Gothic" w:hAnsi="Century Gothic"/>
                <w:color w:val="000000" w:themeColor="text1"/>
                <w:sz w:val="22"/>
                <w:szCs w:val="22"/>
                <w:highlight w:val="green"/>
              </w:rPr>
            </w:pPr>
          </w:p>
        </w:tc>
      </w:tr>
      <w:tr w:rsidR="002E4310" w:rsidRPr="00A7134B" w:rsidTr="00684CEE">
        <w:trPr>
          <w:trHeight w:val="314"/>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3. </w:t>
            </w:r>
          </w:p>
        </w:tc>
        <w:tc>
          <w:tcPr>
            <w:tcW w:w="4819" w:type="dxa"/>
          </w:tcPr>
          <w:p w:rsidR="002E4310" w:rsidRPr="007F6173" w:rsidRDefault="007F6173" w:rsidP="00F1428C">
            <w:pPr>
              <w:pStyle w:val="Default"/>
              <w:rPr>
                <w:rFonts w:ascii="Century Gothic" w:hAnsi="Century Gothic"/>
                <w:color w:val="000000" w:themeColor="text1"/>
                <w:sz w:val="22"/>
                <w:szCs w:val="22"/>
              </w:rPr>
            </w:pPr>
            <w:r w:rsidRPr="007F6173">
              <w:rPr>
                <w:rFonts w:ascii="Century Gothic" w:eastAsia="Times New Roman" w:hAnsi="Century Gothic"/>
                <w:sz w:val="22"/>
                <w:szCs w:val="22"/>
                <w:lang w:eastAsia="en-GB"/>
              </w:rPr>
              <w:t>Highly</w:t>
            </w:r>
            <w:r w:rsidR="00DE3EF0">
              <w:rPr>
                <w:rFonts w:ascii="Century Gothic" w:eastAsia="Times New Roman" w:hAnsi="Century Gothic"/>
                <w:sz w:val="22"/>
                <w:szCs w:val="22"/>
                <w:lang w:eastAsia="en-GB"/>
              </w:rPr>
              <w:t xml:space="preserve"> skilled coaches to teach one</w:t>
            </w:r>
            <w:r w:rsidR="00175AEE">
              <w:rPr>
                <w:rFonts w:ascii="Century Gothic" w:eastAsia="Times New Roman" w:hAnsi="Century Gothic"/>
                <w:sz w:val="22"/>
                <w:szCs w:val="22"/>
                <w:lang w:eastAsia="en-GB"/>
              </w:rPr>
              <w:t xml:space="preserve"> session </w:t>
            </w:r>
            <w:r w:rsidRPr="007F6173">
              <w:rPr>
                <w:rFonts w:ascii="Century Gothic" w:eastAsia="Times New Roman" w:hAnsi="Century Gothic"/>
                <w:sz w:val="22"/>
                <w:szCs w:val="22"/>
                <w:lang w:eastAsia="en-GB"/>
              </w:rPr>
              <w:t>alongside staff and then offer lunchtime/twilight CPD to share new technique</w:t>
            </w:r>
            <w:r w:rsidR="00F1428C">
              <w:rPr>
                <w:rFonts w:ascii="Century Gothic" w:eastAsia="Times New Roman" w:hAnsi="Century Gothic"/>
                <w:sz w:val="22"/>
                <w:szCs w:val="22"/>
                <w:lang w:eastAsia="en-GB"/>
              </w:rPr>
              <w:t>s and planning strategies (S</w:t>
            </w:r>
            <w:r w:rsidRPr="007F6173">
              <w:rPr>
                <w:rFonts w:ascii="Century Gothic" w:eastAsia="Times New Roman" w:hAnsi="Century Gothic"/>
                <w:sz w:val="22"/>
                <w:szCs w:val="22"/>
                <w:lang w:eastAsia="en-GB"/>
              </w:rPr>
              <w:t xml:space="preserve">treet </w:t>
            </w:r>
            <w:r w:rsidR="00F1428C">
              <w:rPr>
                <w:rFonts w:ascii="Century Gothic" w:eastAsia="Times New Roman" w:hAnsi="Century Gothic"/>
                <w:sz w:val="22"/>
                <w:szCs w:val="22"/>
                <w:lang w:eastAsia="en-GB"/>
              </w:rPr>
              <w:t>d</w:t>
            </w:r>
            <w:r w:rsidRPr="007F6173">
              <w:rPr>
                <w:rFonts w:ascii="Century Gothic" w:eastAsia="Times New Roman" w:hAnsi="Century Gothic"/>
                <w:sz w:val="22"/>
                <w:szCs w:val="22"/>
                <w:lang w:eastAsia="en-GB"/>
              </w:rPr>
              <w:t>ance, gymnastics)</w:t>
            </w:r>
          </w:p>
        </w:tc>
        <w:tc>
          <w:tcPr>
            <w:tcW w:w="5464" w:type="dxa"/>
          </w:tcPr>
          <w:p w:rsidR="002E4310" w:rsidRPr="00C7777C" w:rsidRDefault="002E4310" w:rsidP="002E4310">
            <w:pPr>
              <w:pStyle w:val="Default"/>
              <w:rPr>
                <w:rFonts w:ascii="Century Gothic" w:hAnsi="Century Gothic"/>
                <w:sz w:val="22"/>
                <w:szCs w:val="22"/>
              </w:rPr>
            </w:pPr>
            <w:r w:rsidRPr="002C1E6E">
              <w:rPr>
                <w:rFonts w:ascii="Century Gothic" w:hAnsi="Century Gothic"/>
                <w:sz w:val="22"/>
                <w:szCs w:val="22"/>
                <w:highlight w:val="green"/>
              </w:rPr>
              <w:t>Staff to have updated planning, teaching and learning techniques to use when teaching specific sports. Staff to be confident in their own ability.</w:t>
            </w:r>
          </w:p>
          <w:p w:rsidR="004964DA" w:rsidRDefault="004964DA" w:rsidP="002E4310">
            <w:pPr>
              <w:pStyle w:val="Default"/>
              <w:rPr>
                <w:rFonts w:ascii="Century Gothic" w:hAnsi="Century Gothic"/>
                <w:sz w:val="22"/>
                <w:szCs w:val="22"/>
              </w:rPr>
            </w:pPr>
            <w:r w:rsidRPr="006F2E42">
              <w:rPr>
                <w:rFonts w:ascii="Century Gothic" w:hAnsi="Century Gothic"/>
                <w:sz w:val="22"/>
                <w:szCs w:val="22"/>
                <w:highlight w:val="green"/>
              </w:rPr>
              <w:t>Children to be motivated in joining more sports clubs both inside and outside of school and enjoy the sessions.</w:t>
            </w:r>
          </w:p>
          <w:p w:rsidR="00175AEE" w:rsidRDefault="00175AEE" w:rsidP="002E4310">
            <w:pPr>
              <w:pStyle w:val="Default"/>
              <w:rPr>
                <w:rFonts w:ascii="Century Gothic" w:hAnsi="Century Gothic"/>
                <w:color w:val="FF0000"/>
                <w:sz w:val="22"/>
                <w:szCs w:val="22"/>
              </w:rPr>
            </w:pPr>
            <w:r w:rsidRPr="00175AEE">
              <w:rPr>
                <w:rFonts w:ascii="Century Gothic" w:hAnsi="Century Gothic"/>
                <w:color w:val="FF0000"/>
                <w:sz w:val="22"/>
                <w:szCs w:val="22"/>
              </w:rPr>
              <w:t>Gym – 100% felt confident after the training, 100% enjoyed the training, 75% felt it was valuable 25% felt the Q&amp;A was too short.</w:t>
            </w:r>
          </w:p>
          <w:p w:rsidR="00224EA5" w:rsidRDefault="00224EA5" w:rsidP="00224EA5">
            <w:pPr>
              <w:pStyle w:val="Default"/>
              <w:rPr>
                <w:rFonts w:ascii="Century Gothic" w:hAnsi="Century Gothic"/>
                <w:color w:val="FF0000"/>
                <w:sz w:val="22"/>
                <w:szCs w:val="22"/>
              </w:rPr>
            </w:pPr>
            <w:r>
              <w:rPr>
                <w:rFonts w:ascii="Century Gothic" w:hAnsi="Century Gothic"/>
                <w:color w:val="FF0000"/>
                <w:sz w:val="22"/>
                <w:szCs w:val="22"/>
              </w:rPr>
              <w:t xml:space="preserve">Dance - all staff’s confidence increased </w:t>
            </w:r>
            <w:r w:rsidRPr="00175AEE">
              <w:rPr>
                <w:rFonts w:ascii="Century Gothic" w:hAnsi="Century Gothic"/>
                <w:color w:val="FF0000"/>
                <w:sz w:val="22"/>
                <w:szCs w:val="22"/>
              </w:rPr>
              <w:t>after the training, 100%</w:t>
            </w:r>
            <w:r>
              <w:rPr>
                <w:rFonts w:ascii="Century Gothic" w:hAnsi="Century Gothic"/>
                <w:color w:val="FF0000"/>
                <w:sz w:val="22"/>
                <w:szCs w:val="22"/>
              </w:rPr>
              <w:t xml:space="preserve"> enjoyed the training, 80% felt it was valuable 20</w:t>
            </w:r>
            <w:r w:rsidRPr="00175AEE">
              <w:rPr>
                <w:rFonts w:ascii="Century Gothic" w:hAnsi="Century Gothic"/>
                <w:color w:val="FF0000"/>
                <w:sz w:val="22"/>
                <w:szCs w:val="22"/>
              </w:rPr>
              <w:t xml:space="preserve">% felt </w:t>
            </w:r>
            <w:r>
              <w:rPr>
                <w:rFonts w:ascii="Century Gothic" w:hAnsi="Century Gothic"/>
                <w:color w:val="FF0000"/>
                <w:sz w:val="22"/>
                <w:szCs w:val="22"/>
              </w:rPr>
              <w:t>it needed to be longer or more frequent.</w:t>
            </w:r>
          </w:p>
          <w:p w:rsidR="006F2E42" w:rsidRPr="00A7134B" w:rsidRDefault="006F2E42" w:rsidP="00224EA5">
            <w:pPr>
              <w:pStyle w:val="Default"/>
              <w:rPr>
                <w:rFonts w:ascii="Century Gothic" w:hAnsi="Century Gothic"/>
                <w:color w:val="000000" w:themeColor="text1"/>
                <w:sz w:val="22"/>
                <w:szCs w:val="22"/>
                <w:highlight w:val="green"/>
              </w:rPr>
            </w:pPr>
          </w:p>
        </w:tc>
        <w:tc>
          <w:tcPr>
            <w:tcW w:w="3579" w:type="dxa"/>
          </w:tcPr>
          <w:p w:rsidR="00DA1947" w:rsidRPr="00A7134B" w:rsidRDefault="00DE3EF0" w:rsidP="00DE3EF0">
            <w:pPr>
              <w:pStyle w:val="Default"/>
              <w:rPr>
                <w:rFonts w:ascii="Century Gothic" w:hAnsi="Century Gothic"/>
                <w:sz w:val="22"/>
                <w:szCs w:val="22"/>
              </w:rPr>
            </w:pPr>
            <w:r w:rsidRPr="00DE3EF0">
              <w:rPr>
                <w:rFonts w:ascii="Century Gothic" w:hAnsi="Century Gothic"/>
                <w:color w:val="000000" w:themeColor="text1"/>
                <w:sz w:val="22"/>
                <w:szCs w:val="22"/>
              </w:rPr>
              <w:t>Staff to feel confident in their delivery of a range of PE areas.</w:t>
            </w:r>
          </w:p>
        </w:tc>
      </w:tr>
      <w:tr w:rsidR="002E4310" w:rsidRPr="00A7134B" w:rsidTr="00684CEE">
        <w:trPr>
          <w:trHeight w:val="314"/>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4.</w:t>
            </w:r>
            <w:r w:rsidR="00A7786E">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tc>
        <w:tc>
          <w:tcPr>
            <w:tcW w:w="4819" w:type="dxa"/>
          </w:tcPr>
          <w:p w:rsidR="002E4310" w:rsidRPr="00A7134B" w:rsidRDefault="002E4310" w:rsidP="00DE3EF0">
            <w:pPr>
              <w:pStyle w:val="Default"/>
              <w:rPr>
                <w:rFonts w:ascii="Century Gothic" w:hAnsi="Century Gothic"/>
                <w:color w:val="000000" w:themeColor="text1"/>
                <w:sz w:val="22"/>
                <w:szCs w:val="22"/>
              </w:rPr>
            </w:pPr>
            <w:r w:rsidRPr="00A7134B">
              <w:rPr>
                <w:rFonts w:ascii="Century Gothic" w:hAnsi="Century Gothic"/>
                <w:sz w:val="22"/>
                <w:szCs w:val="22"/>
              </w:rPr>
              <w:t>All pupils to be offered new sport experiences</w:t>
            </w:r>
            <w:r w:rsidRPr="00DA1947">
              <w:rPr>
                <w:rFonts w:ascii="Century Gothic" w:hAnsi="Century Gothic"/>
                <w:sz w:val="22"/>
                <w:szCs w:val="22"/>
              </w:rPr>
              <w:t>.</w:t>
            </w:r>
            <w:r w:rsidR="00DA1947" w:rsidRPr="00DA1947">
              <w:rPr>
                <w:rFonts w:ascii="Century Gothic" w:hAnsi="Century Gothic"/>
                <w:sz w:val="22"/>
                <w:szCs w:val="22"/>
              </w:rPr>
              <w:t xml:space="preserve"> </w:t>
            </w:r>
          </w:p>
        </w:tc>
        <w:tc>
          <w:tcPr>
            <w:tcW w:w="5464" w:type="dxa"/>
          </w:tcPr>
          <w:p w:rsidR="002E4310" w:rsidRDefault="002E4310" w:rsidP="002E4310">
            <w:pPr>
              <w:pStyle w:val="Default"/>
              <w:rPr>
                <w:rFonts w:ascii="Century Gothic" w:hAnsi="Century Gothic"/>
                <w:sz w:val="22"/>
                <w:szCs w:val="22"/>
              </w:rPr>
            </w:pPr>
            <w:r w:rsidRPr="006F2E42">
              <w:rPr>
                <w:rFonts w:ascii="Century Gothic" w:hAnsi="Century Gothic"/>
                <w:sz w:val="22"/>
                <w:szCs w:val="22"/>
                <w:highlight w:val="green"/>
              </w:rPr>
              <w:t>Children to be motivated in joining more sports clubs both inside and outside of school.</w:t>
            </w:r>
          </w:p>
          <w:p w:rsidR="000254AD" w:rsidRPr="006F2E42" w:rsidRDefault="006F2E42" w:rsidP="002E4310">
            <w:pPr>
              <w:pStyle w:val="Default"/>
              <w:rPr>
                <w:rFonts w:ascii="Century Gothic" w:hAnsi="Century Gothic"/>
                <w:color w:val="FF0000"/>
                <w:sz w:val="22"/>
                <w:szCs w:val="22"/>
              </w:rPr>
            </w:pPr>
            <w:r w:rsidRPr="006F2E42">
              <w:rPr>
                <w:rFonts w:ascii="Century Gothic" w:hAnsi="Century Gothic"/>
                <w:color w:val="FF0000"/>
                <w:sz w:val="22"/>
                <w:szCs w:val="22"/>
              </w:rPr>
              <w:t>Clubs average a take up of 23 children –</w:t>
            </w:r>
            <w:r>
              <w:rPr>
                <w:rFonts w:ascii="Century Gothic" w:hAnsi="Century Gothic"/>
                <w:color w:val="FF0000"/>
                <w:sz w:val="22"/>
                <w:szCs w:val="22"/>
              </w:rPr>
              <w:t xml:space="preserve"> many clubs were</w:t>
            </w:r>
            <w:r w:rsidRPr="006F2E42">
              <w:rPr>
                <w:rFonts w:ascii="Century Gothic" w:hAnsi="Century Gothic"/>
                <w:color w:val="FF0000"/>
                <w:sz w:val="22"/>
                <w:szCs w:val="22"/>
              </w:rPr>
              <w:t xml:space="preserve"> at max capacity </w:t>
            </w:r>
            <w:r>
              <w:rPr>
                <w:rFonts w:ascii="Century Gothic" w:hAnsi="Century Gothic"/>
                <w:color w:val="FF0000"/>
                <w:sz w:val="22"/>
                <w:szCs w:val="22"/>
              </w:rPr>
              <w:t>throughout the year.</w:t>
            </w:r>
            <w:r w:rsidR="00F1428C">
              <w:rPr>
                <w:rFonts w:ascii="Century Gothic" w:hAnsi="Century Gothic"/>
                <w:color w:val="FF0000"/>
                <w:sz w:val="22"/>
                <w:szCs w:val="22"/>
              </w:rPr>
              <w:t xml:space="preserve"> See end of document for clubs offered.</w:t>
            </w:r>
          </w:p>
          <w:p w:rsidR="002E4310" w:rsidRPr="00A7134B" w:rsidRDefault="002E4310" w:rsidP="002E4310">
            <w:pPr>
              <w:pStyle w:val="Default"/>
              <w:rPr>
                <w:rFonts w:ascii="Century Gothic" w:hAnsi="Century Gothic"/>
                <w:sz w:val="22"/>
                <w:szCs w:val="22"/>
              </w:rPr>
            </w:pPr>
          </w:p>
        </w:tc>
        <w:tc>
          <w:tcPr>
            <w:tcW w:w="3579" w:type="dxa"/>
          </w:tcPr>
          <w:p w:rsidR="002E4310" w:rsidRDefault="00DA1947" w:rsidP="002E4310">
            <w:pPr>
              <w:pStyle w:val="Default"/>
              <w:rPr>
                <w:rFonts w:ascii="Century Gothic" w:hAnsi="Century Gothic"/>
                <w:sz w:val="22"/>
                <w:szCs w:val="22"/>
              </w:rPr>
            </w:pPr>
            <w:r>
              <w:rPr>
                <w:rFonts w:ascii="Century Gothic" w:hAnsi="Century Gothic"/>
                <w:sz w:val="22"/>
                <w:szCs w:val="22"/>
              </w:rPr>
              <w:t xml:space="preserve">To </w:t>
            </w:r>
            <w:r w:rsidR="00DE3EF0">
              <w:rPr>
                <w:rFonts w:ascii="Century Gothic" w:hAnsi="Century Gothic"/>
                <w:sz w:val="22"/>
                <w:szCs w:val="22"/>
              </w:rPr>
              <w:t xml:space="preserve">continue to </w:t>
            </w:r>
            <w:r>
              <w:rPr>
                <w:rFonts w:ascii="Century Gothic" w:hAnsi="Century Gothic"/>
                <w:sz w:val="22"/>
                <w:szCs w:val="22"/>
              </w:rPr>
              <w:t>offer these type</w:t>
            </w:r>
            <w:r w:rsidR="00DE3EF0">
              <w:rPr>
                <w:rFonts w:ascii="Century Gothic" w:hAnsi="Century Gothic"/>
                <w:sz w:val="22"/>
                <w:szCs w:val="22"/>
              </w:rPr>
              <w:t>s of clubs as extra-curricular.</w:t>
            </w:r>
          </w:p>
          <w:p w:rsidR="00DA1947" w:rsidRDefault="00DA1947" w:rsidP="002E4310">
            <w:pPr>
              <w:pStyle w:val="Default"/>
              <w:rPr>
                <w:rFonts w:ascii="Century Gothic" w:hAnsi="Century Gothic"/>
                <w:sz w:val="22"/>
                <w:szCs w:val="22"/>
              </w:rPr>
            </w:pPr>
          </w:p>
          <w:p w:rsidR="00DA1947" w:rsidRPr="00A7134B" w:rsidRDefault="00DA1947" w:rsidP="002E4310">
            <w:pPr>
              <w:pStyle w:val="Default"/>
              <w:rPr>
                <w:rFonts w:ascii="Century Gothic" w:hAnsi="Century Gothic"/>
                <w:sz w:val="22"/>
                <w:szCs w:val="22"/>
              </w:rPr>
            </w:pPr>
          </w:p>
        </w:tc>
      </w:tr>
      <w:tr w:rsidR="004964DA" w:rsidRPr="00A7134B" w:rsidTr="00684CEE">
        <w:trPr>
          <w:trHeight w:val="314"/>
        </w:trPr>
        <w:tc>
          <w:tcPr>
            <w:tcW w:w="1526" w:type="dxa"/>
          </w:tcPr>
          <w:p w:rsidR="004964DA" w:rsidRPr="00A7134B" w:rsidRDefault="004964DA"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5.</w:t>
            </w:r>
          </w:p>
        </w:tc>
        <w:tc>
          <w:tcPr>
            <w:tcW w:w="4819" w:type="dxa"/>
          </w:tcPr>
          <w:p w:rsidR="004964DA" w:rsidRDefault="004964DA" w:rsidP="004964DA">
            <w:pPr>
              <w:pStyle w:val="NoSpacing"/>
              <w:rPr>
                <w:rFonts w:ascii="Century Gothic" w:hAnsi="Century Gothic"/>
              </w:rPr>
            </w:pPr>
            <w:r>
              <w:rPr>
                <w:rFonts w:ascii="Century Gothic" w:hAnsi="Century Gothic"/>
              </w:rPr>
              <w:t>YST Membership at level 2:</w:t>
            </w:r>
          </w:p>
          <w:p w:rsidR="004964DA" w:rsidRDefault="004964DA" w:rsidP="004964DA">
            <w:pPr>
              <w:pStyle w:val="NoSpacing"/>
              <w:rPr>
                <w:rFonts w:ascii="Century Gothic" w:hAnsi="Century Gothic"/>
              </w:rPr>
            </w:pPr>
            <w:r>
              <w:rPr>
                <w:rFonts w:ascii="Century Gothic" w:hAnsi="Century Gothic"/>
              </w:rPr>
              <w:t>Level 2 Includes</w:t>
            </w:r>
          </w:p>
          <w:p w:rsidR="00A67598" w:rsidRDefault="00A67598" w:rsidP="004964DA">
            <w:pPr>
              <w:pStyle w:val="NoSpacing"/>
              <w:rPr>
                <w:rFonts w:ascii="Century Gothic" w:hAnsi="Century Gothic"/>
              </w:rPr>
            </w:pPr>
          </w:p>
          <w:p w:rsidR="00A67598" w:rsidRDefault="00A67598" w:rsidP="004964DA">
            <w:pPr>
              <w:pStyle w:val="NoSpacing"/>
              <w:rPr>
                <w:rFonts w:ascii="Century Gothic" w:hAnsi="Century Gothic"/>
              </w:rPr>
            </w:pPr>
          </w:p>
          <w:p w:rsidR="00A67598" w:rsidRDefault="00A67598" w:rsidP="004964DA">
            <w:pPr>
              <w:pStyle w:val="NoSpacing"/>
              <w:rPr>
                <w:rFonts w:ascii="Century Gothic" w:hAnsi="Century Gothic"/>
              </w:rPr>
            </w:pPr>
          </w:p>
          <w:p w:rsidR="00A67598" w:rsidRDefault="00A67598" w:rsidP="004964DA">
            <w:pPr>
              <w:pStyle w:val="NoSpacing"/>
              <w:rPr>
                <w:rFonts w:ascii="Century Gothic" w:hAnsi="Century Gothic"/>
              </w:rPr>
            </w:pPr>
            <w:r>
              <w:rPr>
                <w:rFonts w:ascii="Century Gothic" w:hAnsi="Century Gothic"/>
                <w:bCs/>
              </w:rPr>
              <w:t xml:space="preserve">YST Quality Mark: </w:t>
            </w:r>
            <w:r>
              <w:rPr>
                <w:rFonts w:ascii="Century Gothic" w:hAnsi="Century Gothic"/>
              </w:rPr>
              <w:t>online self-review tool</w:t>
            </w:r>
          </w:p>
          <w:p w:rsidR="00A67598" w:rsidRDefault="00A67598" w:rsidP="004964DA">
            <w:pPr>
              <w:pStyle w:val="NoSpacing"/>
              <w:rPr>
                <w:rFonts w:ascii="Century Gothic" w:hAnsi="Century Gothic"/>
              </w:rPr>
            </w:pPr>
          </w:p>
          <w:p w:rsidR="00684CEE" w:rsidRDefault="00684CEE" w:rsidP="004964DA">
            <w:pPr>
              <w:pStyle w:val="NoSpacing"/>
              <w:rPr>
                <w:rFonts w:ascii="Century Gothic" w:hAnsi="Century Gothic"/>
              </w:rPr>
            </w:pPr>
          </w:p>
          <w:p w:rsidR="00B773FB" w:rsidRDefault="00B773FB" w:rsidP="004964DA">
            <w:pPr>
              <w:pStyle w:val="NoSpacing"/>
              <w:rPr>
                <w:rFonts w:ascii="Century Gothic" w:hAnsi="Century Gothic"/>
              </w:rPr>
            </w:pPr>
          </w:p>
          <w:p w:rsidR="00A67598" w:rsidRDefault="00A67598" w:rsidP="004964DA">
            <w:pPr>
              <w:pStyle w:val="NoSpacing"/>
              <w:rPr>
                <w:rFonts w:ascii="Century Gothic" w:hAnsi="Century Gothic"/>
                <w:bCs/>
              </w:rPr>
            </w:pPr>
            <w:r>
              <w:rPr>
                <w:rFonts w:ascii="Century Gothic" w:hAnsi="Century Gothic"/>
                <w:bCs/>
              </w:rPr>
              <w:t>Active 30:30 Tri</w:t>
            </w: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r>
              <w:rPr>
                <w:rFonts w:ascii="Century Gothic" w:hAnsi="Century Gothic"/>
                <w:bCs/>
              </w:rPr>
              <w:t>Power of enrichment</w:t>
            </w: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r>
              <w:rPr>
                <w:rFonts w:ascii="Century Gothic" w:hAnsi="Century Gothic"/>
                <w:bCs/>
              </w:rPr>
              <w:t>Two sets of Skills2Play/Sport resource card packs</w:t>
            </w: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rPr>
            </w:pPr>
            <w:r>
              <w:rPr>
                <w:rFonts w:ascii="Century Gothic" w:hAnsi="Century Gothic"/>
                <w:bCs/>
              </w:rPr>
              <w:t>School open day place</w:t>
            </w:r>
          </w:p>
          <w:p w:rsidR="004964DA" w:rsidRPr="00A7134B" w:rsidRDefault="004964DA" w:rsidP="004964DA">
            <w:pPr>
              <w:pStyle w:val="Default"/>
              <w:rPr>
                <w:rFonts w:ascii="Century Gothic" w:hAnsi="Century Gothic"/>
                <w:sz w:val="22"/>
                <w:szCs w:val="22"/>
              </w:rPr>
            </w:pPr>
          </w:p>
        </w:tc>
        <w:tc>
          <w:tcPr>
            <w:tcW w:w="5464" w:type="dxa"/>
          </w:tcPr>
          <w:p w:rsidR="00A67598" w:rsidRDefault="00A67598" w:rsidP="00A67598">
            <w:pPr>
              <w:pStyle w:val="NoSpacing"/>
              <w:rPr>
                <w:rFonts w:ascii="Century Gothic" w:hAnsi="Century Gothic"/>
              </w:rPr>
            </w:pPr>
            <w:r w:rsidRPr="006F2E42">
              <w:rPr>
                <w:rFonts w:ascii="Century Gothic" w:hAnsi="Century Gothic"/>
                <w:highlight w:val="green"/>
              </w:rPr>
              <w:lastRenderedPageBreak/>
              <w:t>Access to online resources, topical updates, exclusive offers, discounts and priority access to YST National PE &amp; School Sport Awards &amp; National Programmes</w:t>
            </w:r>
            <w:r w:rsidR="00B773FB">
              <w:rPr>
                <w:rFonts w:ascii="Century Gothic" w:hAnsi="Century Gothic"/>
                <w:bCs/>
                <w:highlight w:val="green"/>
              </w:rPr>
              <w:t xml:space="preserve"> – </w:t>
            </w:r>
            <w:r w:rsidR="00B773FB" w:rsidRPr="00B773FB">
              <w:rPr>
                <w:rFonts w:ascii="Century Gothic" w:hAnsi="Century Gothic"/>
                <w:bCs/>
                <w:color w:val="FF0000"/>
              </w:rPr>
              <w:t>used for resources and staff training</w:t>
            </w:r>
          </w:p>
          <w:p w:rsidR="00A67598" w:rsidRDefault="00A67598" w:rsidP="00A67598">
            <w:pPr>
              <w:pStyle w:val="NoSpacing"/>
              <w:rPr>
                <w:rFonts w:ascii="Century Gothic" w:hAnsi="Century Gothic"/>
              </w:rPr>
            </w:pPr>
          </w:p>
          <w:p w:rsidR="00A67598" w:rsidRDefault="00A67598" w:rsidP="00A67598">
            <w:pPr>
              <w:pStyle w:val="NoSpacing"/>
              <w:rPr>
                <w:rFonts w:ascii="Century Gothic" w:hAnsi="Century Gothic"/>
              </w:rPr>
            </w:pPr>
            <w:r>
              <w:rPr>
                <w:rFonts w:ascii="Century Gothic" w:hAnsi="Century Gothic"/>
              </w:rPr>
              <w:t>Nationally recognised badge of excellence for PE and school sport.</w:t>
            </w:r>
          </w:p>
          <w:p w:rsidR="00A67598" w:rsidRDefault="00A67598" w:rsidP="00A67598">
            <w:pPr>
              <w:pStyle w:val="NoSpacing"/>
              <w:rPr>
                <w:rFonts w:ascii="Century Gothic" w:hAnsi="Century Gothic"/>
                <w:bCs/>
              </w:rPr>
            </w:pPr>
          </w:p>
          <w:p w:rsidR="00A67598" w:rsidRDefault="00A67598" w:rsidP="00A67598">
            <w:pPr>
              <w:pStyle w:val="NoSpacing"/>
              <w:rPr>
                <w:rFonts w:ascii="Century Gothic" w:hAnsi="Century Gothic"/>
              </w:rPr>
            </w:pPr>
            <w:r w:rsidRPr="00B773FB">
              <w:rPr>
                <w:rFonts w:ascii="Century Gothic" w:hAnsi="Century Gothic"/>
                <w:highlight w:val="green"/>
              </w:rPr>
              <w:t xml:space="preserve">A simple resource that will enable us to map 30 </w:t>
            </w:r>
            <w:r w:rsidRPr="00B773FB">
              <w:rPr>
                <w:rFonts w:ascii="Century Gothic" w:hAnsi="Century Gothic"/>
                <w:highlight w:val="green"/>
              </w:rPr>
              <w:lastRenderedPageBreak/>
              <w:t>minutes of daily movement across the school week.</w:t>
            </w:r>
          </w:p>
          <w:p w:rsidR="00A67598" w:rsidRDefault="00A67598" w:rsidP="00A67598">
            <w:pPr>
              <w:pStyle w:val="NoSpacing"/>
              <w:rPr>
                <w:rFonts w:ascii="Century Gothic" w:hAnsi="Century Gothic"/>
              </w:rPr>
            </w:pPr>
          </w:p>
          <w:p w:rsidR="00A67598" w:rsidRDefault="00A67598" w:rsidP="00A67598">
            <w:pPr>
              <w:pStyle w:val="NoSpacing"/>
              <w:rPr>
                <w:rFonts w:ascii="Century Gothic" w:hAnsi="Century Gothic"/>
              </w:rPr>
            </w:pPr>
            <w:r>
              <w:rPr>
                <w:rFonts w:ascii="Century Gothic" w:hAnsi="Century Gothic"/>
              </w:rPr>
              <w:t>A digital guide to help practitioners evidence and advocate the role of purposeful extra-curricular sport as a vehicle for development.</w:t>
            </w:r>
          </w:p>
          <w:p w:rsidR="00A67598" w:rsidRDefault="00A67598" w:rsidP="00A67598">
            <w:pPr>
              <w:pStyle w:val="NoSpacing"/>
              <w:rPr>
                <w:rFonts w:ascii="Century Gothic" w:hAnsi="Century Gothic"/>
              </w:rPr>
            </w:pPr>
            <w:r>
              <w:rPr>
                <w:rFonts w:ascii="Century Gothic" w:hAnsi="Century Gothic"/>
              </w:rPr>
              <w:t>Choice of two packs from the Skills2Play range.</w:t>
            </w:r>
          </w:p>
          <w:p w:rsidR="00A67598" w:rsidRDefault="00A67598" w:rsidP="00A67598">
            <w:pPr>
              <w:pStyle w:val="Default"/>
              <w:rPr>
                <w:rFonts w:ascii="Century Gothic" w:hAnsi="Century Gothic"/>
                <w:bCs/>
              </w:rPr>
            </w:pPr>
          </w:p>
          <w:p w:rsidR="00684CEE" w:rsidRDefault="00684CEE" w:rsidP="00A67598">
            <w:pPr>
              <w:pStyle w:val="Default"/>
              <w:rPr>
                <w:rFonts w:ascii="Century Gothic" w:hAnsi="Century Gothic"/>
              </w:rPr>
            </w:pPr>
          </w:p>
          <w:p w:rsidR="004964DA" w:rsidRPr="00B773FB" w:rsidRDefault="00A67598" w:rsidP="00A67598">
            <w:pPr>
              <w:pStyle w:val="Default"/>
              <w:rPr>
                <w:rFonts w:ascii="Century Gothic" w:hAnsi="Century Gothic"/>
                <w:sz w:val="22"/>
                <w:szCs w:val="22"/>
              </w:rPr>
            </w:pPr>
            <w:r w:rsidRPr="00B773FB">
              <w:rPr>
                <w:rFonts w:ascii="Century Gothic" w:hAnsi="Century Gothic"/>
                <w:sz w:val="22"/>
                <w:szCs w:val="22"/>
              </w:rPr>
              <w:t>Share best practice with like-minded practitioners.</w:t>
            </w:r>
          </w:p>
        </w:tc>
        <w:tc>
          <w:tcPr>
            <w:tcW w:w="3579" w:type="dxa"/>
          </w:tcPr>
          <w:p w:rsidR="004964DA" w:rsidRDefault="00A67598" w:rsidP="002E4310">
            <w:pPr>
              <w:pStyle w:val="Default"/>
              <w:rPr>
                <w:rFonts w:ascii="Century Gothic" w:hAnsi="Century Gothic"/>
                <w:sz w:val="22"/>
                <w:szCs w:val="22"/>
              </w:rPr>
            </w:pPr>
            <w:r>
              <w:rPr>
                <w:rFonts w:ascii="Century Gothic" w:hAnsi="Century Gothic"/>
                <w:sz w:val="22"/>
                <w:szCs w:val="22"/>
              </w:rPr>
              <w:lastRenderedPageBreak/>
              <w:t>Use this membership to upskill current staff/PE lead and further raise the profile of PE/sport within school.</w:t>
            </w:r>
          </w:p>
          <w:p w:rsidR="00F1428C" w:rsidRDefault="00F1428C" w:rsidP="002E4310">
            <w:pPr>
              <w:pStyle w:val="Default"/>
              <w:rPr>
                <w:rFonts w:ascii="Century Gothic" w:hAnsi="Century Gothic"/>
                <w:sz w:val="22"/>
                <w:szCs w:val="22"/>
              </w:rPr>
            </w:pPr>
          </w:p>
          <w:p w:rsidR="00F1428C" w:rsidRDefault="00F1428C" w:rsidP="002E4310">
            <w:pPr>
              <w:pStyle w:val="Default"/>
              <w:rPr>
                <w:rFonts w:ascii="Century Gothic" w:hAnsi="Century Gothic"/>
                <w:sz w:val="22"/>
                <w:szCs w:val="22"/>
              </w:rPr>
            </w:pPr>
            <w:r w:rsidRPr="00F1428C">
              <w:rPr>
                <w:rFonts w:ascii="Century Gothic" w:hAnsi="Century Gothic"/>
                <w:color w:val="FF0000"/>
                <w:sz w:val="22"/>
                <w:szCs w:val="22"/>
              </w:rPr>
              <w:t>Consider the impact of this and whether we need Level 2.</w:t>
            </w:r>
          </w:p>
        </w:tc>
      </w:tr>
      <w:tr w:rsidR="002E4310" w:rsidRPr="00A7134B" w:rsidTr="00684CEE">
        <w:trPr>
          <w:trHeight w:val="314"/>
        </w:trPr>
        <w:tc>
          <w:tcPr>
            <w:tcW w:w="1526" w:type="dxa"/>
          </w:tcPr>
          <w:p w:rsidR="002E4310" w:rsidRPr="00A7134B" w:rsidRDefault="002E4310" w:rsidP="002E4310">
            <w:pPr>
              <w:pStyle w:val="Default"/>
              <w:rPr>
                <w:rFonts w:ascii="Century Gothic" w:hAnsi="Century Gothic"/>
                <w:noProof/>
                <w:color w:val="1A0DAB"/>
                <w:sz w:val="22"/>
                <w:szCs w:val="22"/>
                <w:lang w:eastAsia="en-GB"/>
              </w:rPr>
            </w:pPr>
            <w:r>
              <w:rPr>
                <w:rFonts w:ascii="Century Gothic" w:hAnsi="Century Gothic"/>
                <w:noProof/>
                <w:color w:val="000000" w:themeColor="text1"/>
                <w:sz w:val="22"/>
                <w:szCs w:val="22"/>
                <w:lang w:eastAsia="en-GB"/>
              </w:rPr>
              <w:t>6.</w:t>
            </w:r>
          </w:p>
          <w:p w:rsidR="002E4310" w:rsidRPr="00A7134B" w:rsidRDefault="002E4310" w:rsidP="002E4310">
            <w:pPr>
              <w:pStyle w:val="Default"/>
              <w:rPr>
                <w:rFonts w:ascii="Century Gothic" w:hAnsi="Century Gothic"/>
                <w:noProof/>
                <w:color w:val="000000" w:themeColor="text1"/>
                <w:sz w:val="22"/>
                <w:szCs w:val="22"/>
                <w:lang w:eastAsia="en-GB"/>
              </w:rPr>
            </w:pPr>
          </w:p>
        </w:tc>
        <w:tc>
          <w:tcPr>
            <w:tcW w:w="4819"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PE co-ordinator to attend</w:t>
            </w:r>
            <w:r w:rsidR="00DE3EF0">
              <w:rPr>
                <w:rFonts w:ascii="Century Gothic" w:hAnsi="Century Gothic"/>
                <w:color w:val="000000" w:themeColor="text1"/>
                <w:sz w:val="22"/>
                <w:szCs w:val="22"/>
              </w:rPr>
              <w:t xml:space="preserve"> the PE conference in March 2018</w:t>
            </w:r>
            <w:r w:rsidRPr="00A7134B">
              <w:rPr>
                <w:rFonts w:ascii="Century Gothic" w:hAnsi="Century Gothic"/>
                <w:color w:val="000000" w:themeColor="text1"/>
                <w:sz w:val="22"/>
                <w:szCs w:val="22"/>
              </w:rPr>
              <w:t>.</w:t>
            </w:r>
          </w:p>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To have highly skilled staff teaching PE within our school. </w:t>
            </w:r>
          </w:p>
          <w:p w:rsidR="002E4310"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To learn new techniques and find out about new local initiatives.</w:t>
            </w:r>
          </w:p>
          <w:p w:rsidR="00FE409F" w:rsidRPr="00A7134B" w:rsidRDefault="00FE409F" w:rsidP="00FE409F">
            <w:pPr>
              <w:pStyle w:val="Default"/>
              <w:rPr>
                <w:rFonts w:ascii="Century Gothic" w:hAnsi="Century Gothic"/>
                <w:color w:val="000000" w:themeColor="text1"/>
                <w:sz w:val="22"/>
                <w:szCs w:val="22"/>
              </w:rPr>
            </w:pPr>
          </w:p>
        </w:tc>
        <w:tc>
          <w:tcPr>
            <w:tcW w:w="5464" w:type="dxa"/>
          </w:tcPr>
          <w:p w:rsidR="001D31E1" w:rsidRPr="00941639" w:rsidRDefault="001D31E1" w:rsidP="002E4310">
            <w:pPr>
              <w:pStyle w:val="Default"/>
              <w:rPr>
                <w:rFonts w:ascii="Century Gothic" w:hAnsi="Century Gothic"/>
                <w:sz w:val="22"/>
                <w:szCs w:val="22"/>
                <w:highlight w:val="green"/>
              </w:rPr>
            </w:pPr>
            <w:r w:rsidRPr="00941639">
              <w:rPr>
                <w:rFonts w:ascii="Century Gothic" w:hAnsi="Century Gothic"/>
                <w:sz w:val="22"/>
                <w:szCs w:val="22"/>
                <w:highlight w:val="green"/>
              </w:rPr>
              <w:t>Increased confidence and understanding of PE lead.</w:t>
            </w:r>
          </w:p>
          <w:p w:rsidR="001D31E1" w:rsidRPr="00941639" w:rsidRDefault="001D31E1" w:rsidP="002E4310">
            <w:pPr>
              <w:pStyle w:val="Default"/>
              <w:rPr>
                <w:rFonts w:ascii="Century Gothic" w:hAnsi="Century Gothic"/>
                <w:sz w:val="22"/>
                <w:szCs w:val="22"/>
                <w:highlight w:val="green"/>
              </w:rPr>
            </w:pPr>
            <w:r w:rsidRPr="00941639">
              <w:rPr>
                <w:rFonts w:ascii="Century Gothic" w:hAnsi="Century Gothic"/>
                <w:sz w:val="22"/>
                <w:szCs w:val="22"/>
                <w:highlight w:val="green"/>
              </w:rPr>
              <w:t>To develop PE skills.</w:t>
            </w:r>
          </w:p>
          <w:p w:rsidR="001D31E1" w:rsidRDefault="001D31E1" w:rsidP="002E4310">
            <w:pPr>
              <w:pStyle w:val="Default"/>
              <w:rPr>
                <w:rFonts w:ascii="Century Gothic" w:hAnsi="Century Gothic"/>
                <w:sz w:val="22"/>
                <w:szCs w:val="22"/>
              </w:rPr>
            </w:pPr>
            <w:r w:rsidRPr="00941639">
              <w:rPr>
                <w:rFonts w:ascii="Century Gothic" w:hAnsi="Century Gothic"/>
                <w:sz w:val="22"/>
                <w:szCs w:val="22"/>
                <w:highlight w:val="green"/>
              </w:rPr>
              <w:t>To find out more around how to improve and develop PE within Russell.</w:t>
            </w:r>
          </w:p>
          <w:p w:rsidR="00941639" w:rsidRDefault="00941639" w:rsidP="002E4310">
            <w:pPr>
              <w:pStyle w:val="Default"/>
              <w:rPr>
                <w:rFonts w:ascii="Century Gothic" w:hAnsi="Century Gothic"/>
                <w:sz w:val="22"/>
                <w:szCs w:val="22"/>
              </w:rPr>
            </w:pPr>
          </w:p>
          <w:p w:rsidR="001D31E1" w:rsidRDefault="00FE3A71" w:rsidP="002E4310">
            <w:pPr>
              <w:pStyle w:val="Default"/>
              <w:rPr>
                <w:rFonts w:ascii="Century Gothic" w:hAnsi="Century Gothic"/>
                <w:color w:val="FF0000"/>
                <w:sz w:val="22"/>
                <w:szCs w:val="22"/>
              </w:rPr>
            </w:pPr>
            <w:r>
              <w:rPr>
                <w:rFonts w:ascii="Century Gothic" w:hAnsi="Century Gothic"/>
                <w:color w:val="FF0000"/>
                <w:sz w:val="22"/>
                <w:szCs w:val="22"/>
              </w:rPr>
              <w:t>Sports Premium spend</w:t>
            </w:r>
            <w:r w:rsidR="00FE409F">
              <w:rPr>
                <w:rFonts w:ascii="Century Gothic" w:hAnsi="Century Gothic"/>
                <w:color w:val="FF0000"/>
                <w:sz w:val="22"/>
                <w:szCs w:val="22"/>
              </w:rPr>
              <w:t>/active 30:30</w:t>
            </w:r>
            <w:r>
              <w:rPr>
                <w:rFonts w:ascii="Century Gothic" w:hAnsi="Century Gothic"/>
                <w:color w:val="FF0000"/>
                <w:sz w:val="22"/>
                <w:szCs w:val="22"/>
              </w:rPr>
              <w:t xml:space="preserve"> </w:t>
            </w:r>
            <w:r w:rsidR="00F1428C">
              <w:rPr>
                <w:rFonts w:ascii="Century Gothic" w:hAnsi="Century Gothic"/>
                <w:color w:val="FF0000"/>
                <w:sz w:val="22"/>
                <w:szCs w:val="22"/>
              </w:rPr>
              <w:t xml:space="preserve">course </w:t>
            </w:r>
            <w:r>
              <w:rPr>
                <w:rFonts w:ascii="Century Gothic" w:hAnsi="Century Gothic"/>
                <w:color w:val="FF0000"/>
                <w:sz w:val="22"/>
                <w:szCs w:val="22"/>
              </w:rPr>
              <w:t xml:space="preserve">- </w:t>
            </w:r>
            <w:r w:rsidR="00941639" w:rsidRPr="00941639">
              <w:rPr>
                <w:rFonts w:ascii="Century Gothic" w:hAnsi="Century Gothic"/>
                <w:color w:val="FF0000"/>
                <w:sz w:val="22"/>
                <w:szCs w:val="22"/>
              </w:rPr>
              <w:t>Increased confidence around the sports premium impact report.</w:t>
            </w:r>
            <w:r w:rsidR="00FE409F">
              <w:rPr>
                <w:rFonts w:ascii="Century Gothic" w:hAnsi="Century Gothic"/>
                <w:color w:val="FF0000"/>
                <w:sz w:val="22"/>
                <w:szCs w:val="22"/>
              </w:rPr>
              <w:t xml:space="preserve"> </w:t>
            </w:r>
            <w:r w:rsidR="00F1428C" w:rsidRPr="00941639">
              <w:rPr>
                <w:rFonts w:ascii="Century Gothic" w:hAnsi="Century Gothic"/>
                <w:color w:val="FF0000"/>
                <w:sz w:val="22"/>
                <w:szCs w:val="22"/>
              </w:rPr>
              <w:t>Valuable opportunity for networking and sharing effective ideas for spend.</w:t>
            </w:r>
            <w:r w:rsidR="00F1428C">
              <w:rPr>
                <w:rFonts w:ascii="Century Gothic" w:hAnsi="Century Gothic"/>
                <w:color w:val="FF0000"/>
                <w:sz w:val="22"/>
                <w:szCs w:val="22"/>
              </w:rPr>
              <w:t xml:space="preserve"> </w:t>
            </w:r>
            <w:r w:rsidR="00FE409F">
              <w:rPr>
                <w:rFonts w:ascii="Century Gothic" w:hAnsi="Century Gothic"/>
                <w:color w:val="FF0000"/>
                <w:sz w:val="22"/>
                <w:szCs w:val="22"/>
              </w:rPr>
              <w:t>The session delivered on action 30:30 was disseminated during a SDM on 18.3.19.</w:t>
            </w:r>
            <w:r w:rsidR="00F1428C">
              <w:rPr>
                <w:rFonts w:ascii="Century Gothic" w:hAnsi="Century Gothic"/>
                <w:color w:val="FF0000"/>
                <w:sz w:val="22"/>
                <w:szCs w:val="22"/>
              </w:rPr>
              <w:t xml:space="preserve"> </w:t>
            </w:r>
          </w:p>
          <w:p w:rsidR="00A962CB" w:rsidRDefault="00A962CB" w:rsidP="002E4310">
            <w:pPr>
              <w:pStyle w:val="Default"/>
              <w:rPr>
                <w:rFonts w:ascii="Century Gothic" w:hAnsi="Century Gothic"/>
                <w:color w:val="FF0000"/>
                <w:sz w:val="22"/>
                <w:szCs w:val="22"/>
              </w:rPr>
            </w:pPr>
          </w:p>
          <w:p w:rsidR="00A35F63" w:rsidRPr="00C7674C" w:rsidRDefault="00FE3A71" w:rsidP="00A35F63">
            <w:pPr>
              <w:shd w:val="clear" w:color="auto" w:fill="FFFFFF"/>
              <w:spacing w:after="0" w:line="240" w:lineRule="auto"/>
              <w:rPr>
                <w:rFonts w:ascii="Century Gothic" w:eastAsia="Times New Roman" w:hAnsi="Century Gothic" w:cs="Arial"/>
                <w:color w:val="FF0000"/>
                <w:sz w:val="24"/>
                <w:szCs w:val="24"/>
                <w:lang w:eastAsia="en-GB"/>
              </w:rPr>
            </w:pPr>
            <w:r>
              <w:rPr>
                <w:rFonts w:ascii="Century Gothic" w:hAnsi="Century Gothic"/>
                <w:color w:val="FF0000"/>
              </w:rPr>
              <w:t xml:space="preserve">PE conference </w:t>
            </w:r>
            <w:r w:rsidR="00A35F63">
              <w:rPr>
                <w:rFonts w:ascii="Century Gothic" w:hAnsi="Century Gothic"/>
                <w:color w:val="FF0000"/>
              </w:rPr>
              <w:t>–</w:t>
            </w:r>
            <w:r>
              <w:rPr>
                <w:rFonts w:ascii="Century Gothic" w:hAnsi="Century Gothic"/>
                <w:color w:val="FF0000"/>
              </w:rPr>
              <w:t xml:space="preserve"> </w:t>
            </w:r>
            <w:r w:rsidR="00A35F63" w:rsidRPr="00C7674C">
              <w:rPr>
                <w:rFonts w:ascii="Century Gothic" w:eastAsia="Times New Roman" w:hAnsi="Century Gothic" w:cs="Arial"/>
                <w:color w:val="FF0000"/>
                <w:lang w:eastAsia="en-GB"/>
              </w:rPr>
              <w:t>‘</w:t>
            </w:r>
            <w:r w:rsidR="00C7674C" w:rsidRPr="00C7674C">
              <w:rPr>
                <w:rFonts w:ascii="Century Gothic" w:eastAsia="Times New Roman" w:hAnsi="Century Gothic" w:cs="Arial"/>
                <w:color w:val="FF0000"/>
                <w:lang w:eastAsia="en-GB"/>
              </w:rPr>
              <w:t xml:space="preserve">Learning outside the classroom’. Very </w:t>
            </w:r>
            <w:r w:rsidR="00A35F63" w:rsidRPr="00C7674C">
              <w:rPr>
                <w:rFonts w:ascii="Century Gothic" w:eastAsia="Times New Roman" w:hAnsi="Century Gothic" w:cs="Arial"/>
                <w:color w:val="FF0000"/>
                <w:lang w:eastAsia="en-GB"/>
              </w:rPr>
              <w:t>good and</w:t>
            </w:r>
            <w:r w:rsidR="00C7674C">
              <w:rPr>
                <w:rFonts w:ascii="Century Gothic" w:eastAsia="Times New Roman" w:hAnsi="Century Gothic" w:cs="Arial"/>
                <w:color w:val="FF0000"/>
                <w:lang w:eastAsia="en-GB"/>
              </w:rPr>
              <w:t xml:space="preserve"> attendee has </w:t>
            </w:r>
            <w:r w:rsidR="00A35F63" w:rsidRPr="00C7674C">
              <w:rPr>
                <w:rFonts w:ascii="Century Gothic" w:eastAsia="Times New Roman" w:hAnsi="Century Gothic" w:cs="Arial"/>
                <w:color w:val="FF0000"/>
                <w:lang w:eastAsia="en-GB"/>
              </w:rPr>
              <w:t>since been thinking about ways to in</w:t>
            </w:r>
            <w:r w:rsidR="00C7674C">
              <w:rPr>
                <w:rFonts w:ascii="Century Gothic" w:eastAsia="Times New Roman" w:hAnsi="Century Gothic" w:cs="Arial"/>
                <w:color w:val="FF0000"/>
                <w:lang w:eastAsia="en-GB"/>
              </w:rPr>
              <w:t xml:space="preserve">corporate the outside inside her classroom e.g. </w:t>
            </w:r>
            <w:r w:rsidR="00A35F63" w:rsidRPr="00C7674C">
              <w:rPr>
                <w:rFonts w:ascii="Century Gothic" w:eastAsia="Times New Roman" w:hAnsi="Century Gothic" w:cs="Arial"/>
                <w:color w:val="FF0000"/>
                <w:lang w:eastAsia="en-GB"/>
              </w:rPr>
              <w:t>introduction of the indoor plants for the children to care for</w:t>
            </w:r>
            <w:r w:rsidR="00C7674C">
              <w:rPr>
                <w:rFonts w:ascii="Century Gothic" w:eastAsia="Times New Roman" w:hAnsi="Century Gothic" w:cs="Arial"/>
                <w:color w:val="FF0000"/>
                <w:lang w:eastAsia="en-GB"/>
              </w:rPr>
              <w:t xml:space="preserve"> and the African land snails. </w:t>
            </w:r>
            <w:r w:rsidR="00A35F63" w:rsidRPr="00C7674C">
              <w:rPr>
                <w:rFonts w:ascii="Century Gothic" w:eastAsia="Times New Roman" w:hAnsi="Century Gothic" w:cs="Arial"/>
                <w:color w:val="FF0000"/>
                <w:lang w:eastAsia="en-GB"/>
              </w:rPr>
              <w:t>I'm not sure it would be very easy to roll out into the school as it was all about how to landscape the outside spac</w:t>
            </w:r>
            <w:r w:rsidR="00C7674C">
              <w:rPr>
                <w:rFonts w:ascii="Century Gothic" w:eastAsia="Times New Roman" w:hAnsi="Century Gothic" w:cs="Arial"/>
                <w:color w:val="FF0000"/>
                <w:lang w:eastAsia="en-GB"/>
              </w:rPr>
              <w:t xml:space="preserve">e to have forested areas etc... Introduction of a bug hotel to FS outside area - it also inspired attendee to </w:t>
            </w:r>
            <w:r w:rsidR="00A35F63" w:rsidRPr="00C7674C">
              <w:rPr>
                <w:rFonts w:ascii="Century Gothic" w:eastAsia="Times New Roman" w:hAnsi="Century Gothic" w:cs="Arial"/>
                <w:color w:val="FF0000"/>
                <w:lang w:eastAsia="en-GB"/>
              </w:rPr>
              <w:t xml:space="preserve">go to the forest school training </w:t>
            </w:r>
            <w:r w:rsidR="00C7674C">
              <w:rPr>
                <w:rFonts w:ascii="Century Gothic" w:eastAsia="Times New Roman" w:hAnsi="Century Gothic" w:cs="Arial"/>
                <w:color w:val="FF0000"/>
                <w:lang w:eastAsia="en-GB"/>
              </w:rPr>
              <w:t>on 24.6.19.</w:t>
            </w:r>
          </w:p>
          <w:p w:rsidR="00FE3A71" w:rsidRDefault="00FE3A71" w:rsidP="002E4310">
            <w:pPr>
              <w:pStyle w:val="Default"/>
              <w:rPr>
                <w:rFonts w:ascii="Century Gothic" w:hAnsi="Century Gothic"/>
                <w:color w:val="FF0000"/>
                <w:sz w:val="22"/>
                <w:szCs w:val="22"/>
              </w:rPr>
            </w:pPr>
          </w:p>
          <w:p w:rsidR="00A35F63" w:rsidRDefault="00A35F63" w:rsidP="002E4310">
            <w:pPr>
              <w:pStyle w:val="Default"/>
              <w:rPr>
                <w:rFonts w:ascii="Century Gothic" w:hAnsi="Century Gothic"/>
                <w:color w:val="FF0000"/>
                <w:sz w:val="22"/>
                <w:szCs w:val="22"/>
              </w:rPr>
            </w:pPr>
            <w:r>
              <w:rPr>
                <w:rFonts w:ascii="Century Gothic" w:hAnsi="Century Gothic"/>
                <w:color w:val="FF0000"/>
                <w:sz w:val="22"/>
                <w:szCs w:val="22"/>
              </w:rPr>
              <w:lastRenderedPageBreak/>
              <w:t xml:space="preserve">MDSA training – </w:t>
            </w:r>
            <w:r w:rsidR="000254AD">
              <w:rPr>
                <w:rFonts w:ascii="Century Gothic" w:hAnsi="Century Gothic"/>
                <w:color w:val="FF0000"/>
                <w:sz w:val="22"/>
                <w:szCs w:val="22"/>
              </w:rPr>
              <w:t>only 3 feedback forms completed</w:t>
            </w:r>
          </w:p>
          <w:p w:rsidR="00A962CB" w:rsidRDefault="00A962CB" w:rsidP="002E4310">
            <w:pPr>
              <w:pStyle w:val="Default"/>
              <w:rPr>
                <w:rFonts w:ascii="Century Gothic" w:hAnsi="Century Gothic"/>
                <w:color w:val="FF0000"/>
                <w:sz w:val="22"/>
                <w:szCs w:val="22"/>
              </w:rPr>
            </w:pPr>
            <w:r>
              <w:rPr>
                <w:noProof/>
                <w:lang w:eastAsia="en-GB"/>
              </w:rPr>
              <w:drawing>
                <wp:inline distT="0" distB="0" distL="0" distR="0" wp14:anchorId="28B8B1DF" wp14:editId="3AAA768B">
                  <wp:extent cx="2413591" cy="1747773"/>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6216" cy="1756915"/>
                          </a:xfrm>
                          <a:prstGeom prst="rect">
                            <a:avLst/>
                          </a:prstGeom>
                        </pic:spPr>
                      </pic:pic>
                    </a:graphicData>
                  </a:graphic>
                </wp:inline>
              </w:drawing>
            </w:r>
          </w:p>
          <w:p w:rsidR="00A35F63" w:rsidRPr="00941639" w:rsidRDefault="00A35F63" w:rsidP="00575A16">
            <w:pPr>
              <w:pStyle w:val="Default"/>
              <w:rPr>
                <w:rFonts w:ascii="Century Gothic" w:hAnsi="Century Gothic"/>
                <w:color w:val="FF0000"/>
                <w:sz w:val="22"/>
                <w:szCs w:val="22"/>
              </w:rPr>
            </w:pPr>
            <w:r>
              <w:rPr>
                <w:rFonts w:ascii="Century Gothic" w:hAnsi="Century Gothic"/>
                <w:color w:val="FF0000"/>
                <w:sz w:val="22"/>
                <w:szCs w:val="22"/>
              </w:rPr>
              <w:t xml:space="preserve">UQT coaching - </w:t>
            </w:r>
            <w:r w:rsidR="00575A16" w:rsidRPr="00575A16">
              <w:rPr>
                <w:rFonts w:ascii="Century Gothic" w:hAnsi="Century Gothic"/>
                <w:color w:val="FF0000"/>
                <w:sz w:val="22"/>
                <w:szCs w:val="22"/>
                <w:shd w:val="clear" w:color="auto" w:fill="FFFFFF"/>
              </w:rPr>
              <w:t xml:space="preserve">I have found it really beneficial. It’s been really great to observe how he teaches and then I put it into practise. Even basic things like how to put them into groups thinking </w:t>
            </w:r>
            <w:r w:rsidR="00575A16">
              <w:rPr>
                <w:rFonts w:ascii="Century Gothic" w:hAnsi="Century Gothic"/>
                <w:color w:val="FF0000"/>
                <w:sz w:val="22"/>
                <w:szCs w:val="22"/>
                <w:shd w:val="clear" w:color="auto" w:fill="FFFFFF"/>
              </w:rPr>
              <w:t xml:space="preserve">about the different abilities. </w:t>
            </w:r>
          </w:p>
        </w:tc>
        <w:tc>
          <w:tcPr>
            <w:tcW w:w="3579" w:type="dxa"/>
          </w:tcPr>
          <w:p w:rsidR="001D31E1" w:rsidRDefault="001D31E1" w:rsidP="001D31E1">
            <w:pPr>
              <w:pStyle w:val="Default"/>
              <w:rPr>
                <w:rFonts w:ascii="Century Gothic" w:hAnsi="Century Gothic"/>
                <w:sz w:val="22"/>
                <w:szCs w:val="22"/>
              </w:rPr>
            </w:pPr>
            <w:r w:rsidRPr="00941639">
              <w:rPr>
                <w:rFonts w:ascii="Century Gothic" w:hAnsi="Century Gothic"/>
                <w:sz w:val="22"/>
                <w:szCs w:val="22"/>
                <w:highlight w:val="green"/>
              </w:rPr>
              <w:lastRenderedPageBreak/>
              <w:t>To disseminate back to rest of teaching staff.</w:t>
            </w:r>
            <w:r w:rsidRPr="00A7134B">
              <w:rPr>
                <w:rFonts w:ascii="Century Gothic" w:hAnsi="Century Gothic"/>
                <w:sz w:val="22"/>
                <w:szCs w:val="22"/>
              </w:rPr>
              <w:t xml:space="preserve"> </w:t>
            </w:r>
            <w:r w:rsidR="00941639">
              <w:rPr>
                <w:rFonts w:ascii="Century Gothic" w:hAnsi="Century Gothic"/>
                <w:sz w:val="22"/>
                <w:szCs w:val="22"/>
              </w:rPr>
              <w:t>– SDM held</w:t>
            </w:r>
          </w:p>
          <w:p w:rsidR="001D31E1" w:rsidRDefault="00941639" w:rsidP="001D31E1">
            <w:pPr>
              <w:pStyle w:val="Default"/>
              <w:rPr>
                <w:rFonts w:ascii="Century Gothic" w:hAnsi="Century Gothic"/>
                <w:sz w:val="22"/>
                <w:szCs w:val="22"/>
              </w:rPr>
            </w:pPr>
            <w:r w:rsidRPr="00941639">
              <w:rPr>
                <w:rFonts w:ascii="Century Gothic" w:hAnsi="Century Gothic"/>
                <w:sz w:val="22"/>
                <w:szCs w:val="22"/>
                <w:highlight w:val="green"/>
              </w:rPr>
              <w:t>To feed</w:t>
            </w:r>
            <w:r w:rsidR="001D31E1" w:rsidRPr="00941639">
              <w:rPr>
                <w:rFonts w:ascii="Century Gothic" w:hAnsi="Century Gothic"/>
                <w:sz w:val="22"/>
                <w:szCs w:val="22"/>
                <w:highlight w:val="green"/>
              </w:rPr>
              <w:t>back to the rest of the school on new ways of spending sports premium, new clubs and initiatives that we could get involved with.</w:t>
            </w: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575A16" w:rsidRDefault="00575A16" w:rsidP="001D31E1">
            <w:pPr>
              <w:pStyle w:val="Default"/>
              <w:rPr>
                <w:rFonts w:ascii="Century Gothic" w:hAnsi="Century Gothic"/>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A962CB" w:rsidRDefault="00A962CB" w:rsidP="001D31E1">
            <w:pPr>
              <w:pStyle w:val="Default"/>
              <w:rPr>
                <w:rFonts w:ascii="Century Gothic" w:hAnsi="Century Gothic"/>
                <w:color w:val="FF0000"/>
                <w:sz w:val="22"/>
                <w:szCs w:val="22"/>
              </w:rPr>
            </w:pPr>
          </w:p>
          <w:p w:rsidR="00575A16" w:rsidRPr="00575A16" w:rsidRDefault="00575A16" w:rsidP="001D31E1">
            <w:pPr>
              <w:pStyle w:val="Default"/>
              <w:rPr>
                <w:rFonts w:ascii="Century Gothic" w:hAnsi="Century Gothic"/>
                <w:color w:val="FF0000"/>
                <w:sz w:val="22"/>
                <w:szCs w:val="22"/>
              </w:rPr>
            </w:pPr>
            <w:r w:rsidRPr="00575A16">
              <w:rPr>
                <w:rFonts w:ascii="Century Gothic" w:hAnsi="Century Gothic"/>
                <w:color w:val="FF0000"/>
                <w:sz w:val="22"/>
                <w:szCs w:val="22"/>
              </w:rPr>
              <w:t>To provide this again next year as there were only a few sessions arranged due to the busy half term.</w:t>
            </w:r>
          </w:p>
          <w:p w:rsidR="002E4310" w:rsidRPr="001D31E1" w:rsidRDefault="002E4310" w:rsidP="001D31E1">
            <w:pPr>
              <w:pStyle w:val="Default"/>
              <w:rPr>
                <w:rFonts w:ascii="Century Gothic" w:hAnsi="Century Gothic"/>
                <w:color w:val="FF0000"/>
                <w:sz w:val="22"/>
                <w:szCs w:val="22"/>
              </w:rPr>
            </w:pPr>
          </w:p>
        </w:tc>
      </w:tr>
      <w:tr w:rsidR="002E4310" w:rsidRPr="00A7134B" w:rsidTr="00684CEE">
        <w:trPr>
          <w:trHeight w:val="1240"/>
        </w:trPr>
        <w:tc>
          <w:tcPr>
            <w:tcW w:w="1526" w:type="dxa"/>
          </w:tcPr>
          <w:p w:rsidR="002E4310" w:rsidRPr="00A7134B" w:rsidRDefault="002E4310" w:rsidP="002E4310">
            <w:pPr>
              <w:pStyle w:val="Default"/>
              <w:rPr>
                <w:rFonts w:ascii="Century Gothic" w:hAnsi="Century Gothic" w:cs="Helvetica"/>
                <w:noProof/>
                <w:color w:val="000000" w:themeColor="text1"/>
                <w:sz w:val="22"/>
                <w:szCs w:val="22"/>
                <w:lang w:eastAsia="en-GB"/>
              </w:rPr>
            </w:pPr>
            <w:r>
              <w:rPr>
                <w:rFonts w:ascii="Century Gothic" w:hAnsi="Century Gothic" w:cs="Helvetica"/>
                <w:noProof/>
                <w:color w:val="000000" w:themeColor="text1"/>
                <w:sz w:val="22"/>
                <w:szCs w:val="22"/>
                <w:lang w:eastAsia="en-GB"/>
              </w:rPr>
              <w:lastRenderedPageBreak/>
              <w:t>7.</w:t>
            </w:r>
          </w:p>
        </w:tc>
        <w:tc>
          <w:tcPr>
            <w:tcW w:w="4819" w:type="dxa"/>
          </w:tcPr>
          <w:p w:rsidR="002E4310" w:rsidRPr="00A7134B" w:rsidRDefault="002E4310" w:rsidP="002E4310">
            <w:pPr>
              <w:pStyle w:val="Default"/>
              <w:rPr>
                <w:rFonts w:ascii="Century Gothic" w:eastAsia="Times New Roman" w:hAnsi="Century Gothic"/>
                <w:sz w:val="22"/>
                <w:szCs w:val="22"/>
                <w:lang w:eastAsia="en-GB"/>
              </w:rPr>
            </w:pPr>
            <w:r w:rsidRPr="00A7134B">
              <w:rPr>
                <w:rFonts w:ascii="Century Gothic" w:hAnsi="Century Gothic"/>
                <w:sz w:val="22"/>
                <w:szCs w:val="22"/>
              </w:rPr>
              <w:t>To teach year 4 children to ride their bicycles safely</w:t>
            </w:r>
          </w:p>
          <w:p w:rsidR="002E4310" w:rsidRDefault="002E4310" w:rsidP="002E4310">
            <w:pPr>
              <w:pStyle w:val="Default"/>
              <w:rPr>
                <w:rFonts w:ascii="Century Gothic" w:eastAsia="Times New Roman" w:hAnsi="Century Gothic"/>
                <w:sz w:val="22"/>
                <w:szCs w:val="22"/>
                <w:lang w:eastAsia="en-GB"/>
              </w:rPr>
            </w:pPr>
            <w:proofErr w:type="spellStart"/>
            <w:r w:rsidRPr="00A7134B">
              <w:rPr>
                <w:rFonts w:ascii="Century Gothic" w:eastAsia="Times New Roman" w:hAnsi="Century Gothic"/>
                <w:sz w:val="22"/>
                <w:szCs w:val="22"/>
                <w:lang w:eastAsia="en-GB"/>
              </w:rPr>
              <w:t>Bikeability</w:t>
            </w:r>
            <w:proofErr w:type="spellEnd"/>
            <w:r w:rsidRPr="00A7134B">
              <w:rPr>
                <w:rFonts w:ascii="Century Gothic" w:eastAsia="Times New Roman" w:hAnsi="Century Gothic"/>
                <w:sz w:val="22"/>
                <w:szCs w:val="22"/>
                <w:lang w:eastAsia="en-GB"/>
              </w:rPr>
              <w:t xml:space="preserve"> for all year 4 children who expressed interest.</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To offer to all children as </w:t>
            </w:r>
            <w:proofErr w:type="gramStart"/>
            <w:r>
              <w:rPr>
                <w:rFonts w:ascii="Century Gothic" w:hAnsi="Century Gothic"/>
                <w:color w:val="000000" w:themeColor="text1"/>
                <w:sz w:val="22"/>
                <w:szCs w:val="22"/>
              </w:rPr>
              <w:t>an opt</w:t>
            </w:r>
            <w:proofErr w:type="gramEnd"/>
            <w:r>
              <w:rPr>
                <w:rFonts w:ascii="Century Gothic" w:hAnsi="Century Gothic"/>
                <w:color w:val="000000" w:themeColor="text1"/>
                <w:sz w:val="22"/>
                <w:szCs w:val="22"/>
              </w:rPr>
              <w:t xml:space="preserve"> out rather than opt in.</w:t>
            </w:r>
          </w:p>
          <w:p w:rsidR="00A67598" w:rsidRPr="00A7134B" w:rsidRDefault="00A67598" w:rsidP="002E4310">
            <w:pPr>
              <w:pStyle w:val="Default"/>
              <w:rPr>
                <w:rFonts w:ascii="Century Gothic" w:eastAsia="Times New Roman" w:hAnsi="Century Gothic"/>
                <w:sz w:val="22"/>
                <w:szCs w:val="22"/>
                <w:lang w:eastAsia="en-GB"/>
              </w:rPr>
            </w:pPr>
          </w:p>
        </w:tc>
        <w:tc>
          <w:tcPr>
            <w:tcW w:w="5464" w:type="dxa"/>
          </w:tcPr>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At Level 1 new riders learn to control and master their bikes in a space away from traffic such as a playground or closed car park. </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At Level 1 you can:</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prepare yourself and your bike for cycling</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get on and off your bike without help</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start off, pedal and stop with control</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pedal along, use gears and avoid objects</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look all around and behind, and control the bike</w:t>
            </w:r>
          </w:p>
          <w:p w:rsidR="00A67598" w:rsidRDefault="00A67598" w:rsidP="002E4310">
            <w:pPr>
              <w:pStyle w:val="Default"/>
              <w:rPr>
                <w:rFonts w:ascii="Century Gothic" w:hAnsi="Century Gothic"/>
                <w:sz w:val="22"/>
                <w:szCs w:val="22"/>
              </w:rPr>
            </w:pPr>
            <w:r>
              <w:rPr>
                <w:rFonts w:ascii="Century Gothic" w:hAnsi="Century Gothic"/>
                <w:color w:val="000000" w:themeColor="text1"/>
              </w:rPr>
              <w:t>share space with pedestrians and other cyclists</w:t>
            </w:r>
          </w:p>
          <w:p w:rsidR="002E4310" w:rsidRDefault="002E4310" w:rsidP="002E4310">
            <w:pPr>
              <w:pStyle w:val="Default"/>
              <w:rPr>
                <w:rFonts w:ascii="Century Gothic" w:hAnsi="Century Gothic"/>
                <w:sz w:val="22"/>
                <w:szCs w:val="22"/>
              </w:rPr>
            </w:pPr>
            <w:r w:rsidRPr="00DE3EF0">
              <w:rPr>
                <w:rFonts w:ascii="Century Gothic" w:hAnsi="Century Gothic"/>
                <w:sz w:val="22"/>
                <w:szCs w:val="22"/>
              </w:rPr>
              <w:t>Children are able to use their bikes safely outside school. Children are able to bike to Middle School.</w:t>
            </w:r>
          </w:p>
          <w:p w:rsidR="00B773FB" w:rsidRDefault="00B773FB" w:rsidP="002E4310">
            <w:pPr>
              <w:pStyle w:val="Default"/>
              <w:rPr>
                <w:rFonts w:ascii="Century Gothic" w:hAnsi="Century Gothic"/>
                <w:sz w:val="22"/>
                <w:szCs w:val="22"/>
              </w:rPr>
            </w:pPr>
          </w:p>
          <w:p w:rsidR="00B773FB" w:rsidRPr="00B773FB" w:rsidRDefault="003A1073" w:rsidP="002E4310">
            <w:pPr>
              <w:pStyle w:val="Default"/>
              <w:rPr>
                <w:rFonts w:ascii="Century Gothic" w:hAnsi="Century Gothic"/>
                <w:color w:val="FF0000"/>
                <w:sz w:val="22"/>
                <w:szCs w:val="22"/>
              </w:rPr>
            </w:pPr>
            <w:r>
              <w:rPr>
                <w:rFonts w:ascii="Century Gothic" w:hAnsi="Century Gothic"/>
                <w:color w:val="FF0000"/>
                <w:sz w:val="22"/>
                <w:szCs w:val="22"/>
              </w:rPr>
              <w:t xml:space="preserve">60% of the year group </w:t>
            </w:r>
            <w:r w:rsidR="00B773FB" w:rsidRPr="00B773FB">
              <w:rPr>
                <w:rFonts w:ascii="Century Gothic" w:hAnsi="Century Gothic"/>
                <w:color w:val="FF0000"/>
                <w:sz w:val="22"/>
                <w:szCs w:val="22"/>
              </w:rPr>
              <w:t>took part this year</w:t>
            </w:r>
          </w:p>
          <w:p w:rsidR="001D31E1" w:rsidRPr="00A7134B" w:rsidRDefault="00C93823" w:rsidP="001D31E1">
            <w:pPr>
              <w:pStyle w:val="Default"/>
              <w:rPr>
                <w:rFonts w:ascii="Century Gothic" w:hAnsi="Century Gothic"/>
                <w:color w:val="000000" w:themeColor="text1"/>
                <w:sz w:val="22"/>
                <w:szCs w:val="22"/>
              </w:rPr>
            </w:pPr>
            <w:r>
              <w:rPr>
                <w:noProof/>
                <w:lang w:eastAsia="en-GB"/>
              </w:rPr>
              <w:lastRenderedPageBreak/>
              <w:drawing>
                <wp:inline distT="0" distB="0" distL="0" distR="0" wp14:anchorId="063BB318" wp14:editId="551C7FDC">
                  <wp:extent cx="3192145" cy="174307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21245" cy="1758965"/>
                          </a:xfrm>
                          <a:prstGeom prst="rect">
                            <a:avLst/>
                          </a:prstGeom>
                        </pic:spPr>
                      </pic:pic>
                    </a:graphicData>
                  </a:graphic>
                </wp:inline>
              </w:drawing>
            </w:r>
          </w:p>
        </w:tc>
        <w:tc>
          <w:tcPr>
            <w:tcW w:w="3579" w:type="dxa"/>
          </w:tcPr>
          <w:p w:rsidR="002E4310" w:rsidRPr="00540C51" w:rsidRDefault="00A67598" w:rsidP="001D31E1">
            <w:pPr>
              <w:pStyle w:val="Default"/>
              <w:rPr>
                <w:rFonts w:ascii="Century Gothic" w:hAnsi="Century Gothic"/>
                <w:color w:val="FF0000"/>
                <w:sz w:val="22"/>
                <w:szCs w:val="22"/>
              </w:rPr>
            </w:pPr>
            <w:r w:rsidRPr="00540C51">
              <w:rPr>
                <w:rFonts w:ascii="Century Gothic" w:hAnsi="Century Gothic"/>
                <w:color w:val="FF0000"/>
                <w:sz w:val="22"/>
                <w:szCs w:val="22"/>
              </w:rPr>
              <w:lastRenderedPageBreak/>
              <w:t>To budget for in future years if needed.</w:t>
            </w:r>
          </w:p>
        </w:tc>
      </w:tr>
      <w:tr w:rsidR="002E4310" w:rsidRPr="00A7134B" w:rsidTr="00684CEE">
        <w:trPr>
          <w:trHeight w:val="1568"/>
        </w:trPr>
        <w:tc>
          <w:tcPr>
            <w:tcW w:w="1526" w:type="dxa"/>
          </w:tcPr>
          <w:p w:rsidR="002E4310" w:rsidRPr="00A7134B" w:rsidRDefault="00684CEE" w:rsidP="002E4310">
            <w:pPr>
              <w:pStyle w:val="Default"/>
              <w:rPr>
                <w:rFonts w:ascii="Century Gothic" w:eastAsia="Times New Roman" w:hAnsi="Century Gothic"/>
                <w:noProof/>
                <w:color w:val="0055A4"/>
                <w:sz w:val="22"/>
                <w:szCs w:val="22"/>
                <w:lang w:eastAsia="en-GB"/>
              </w:rPr>
            </w:pPr>
            <w:r w:rsidRPr="00684CEE">
              <w:rPr>
                <w:rFonts w:ascii="Century Gothic" w:eastAsia="Times New Roman" w:hAnsi="Century Gothic"/>
                <w:noProof/>
                <w:color w:val="000000" w:themeColor="text1"/>
                <w:sz w:val="22"/>
                <w:szCs w:val="22"/>
                <w:lang w:eastAsia="en-GB"/>
              </w:rPr>
              <w:t>8.</w:t>
            </w:r>
          </w:p>
        </w:tc>
        <w:tc>
          <w:tcPr>
            <w:tcW w:w="4819" w:type="dxa"/>
          </w:tcPr>
          <w:p w:rsidR="002E4310" w:rsidRDefault="00A67598" w:rsidP="002E4310">
            <w:pPr>
              <w:pStyle w:val="Default"/>
              <w:rPr>
                <w:rFonts w:ascii="Century Gothic" w:eastAsia="Times New Roman" w:hAnsi="Century Gothic"/>
                <w:sz w:val="22"/>
                <w:szCs w:val="22"/>
                <w:lang w:eastAsia="en-GB"/>
              </w:rPr>
            </w:pPr>
            <w:r>
              <w:rPr>
                <w:rFonts w:ascii="Century Gothic" w:eastAsia="Times New Roman" w:hAnsi="Century Gothic"/>
                <w:sz w:val="22"/>
                <w:szCs w:val="22"/>
                <w:lang w:eastAsia="en-GB"/>
              </w:rPr>
              <w:t xml:space="preserve">KS1 </w:t>
            </w:r>
            <w:proofErr w:type="spellStart"/>
            <w:r>
              <w:rPr>
                <w:rFonts w:ascii="Century Gothic" w:eastAsia="Times New Roman" w:hAnsi="Century Gothic"/>
                <w:sz w:val="22"/>
                <w:szCs w:val="22"/>
                <w:lang w:eastAsia="en-GB"/>
              </w:rPr>
              <w:t>Scootability</w:t>
            </w:r>
            <w:proofErr w:type="spellEnd"/>
          </w:p>
          <w:p w:rsidR="00A67598" w:rsidRDefault="00A67598" w:rsidP="00A67598">
            <w:pPr>
              <w:pStyle w:val="Default"/>
              <w:rPr>
                <w:rFonts w:ascii="Century Gothic" w:eastAsia="Times New Roman" w:hAnsi="Century Gothic"/>
                <w:sz w:val="22"/>
                <w:szCs w:val="22"/>
                <w:lang w:eastAsia="en-GB"/>
              </w:rPr>
            </w:pPr>
            <w:r>
              <w:rPr>
                <w:rFonts w:ascii="Century Gothic" w:hAnsi="Century Gothic"/>
                <w:sz w:val="22"/>
                <w:szCs w:val="22"/>
              </w:rPr>
              <w:t>To teach KS1 children to manage their scooters safely.</w:t>
            </w:r>
            <w:r>
              <w:rPr>
                <w:rFonts w:ascii="Century Gothic" w:eastAsia="Times New Roman" w:hAnsi="Century Gothic"/>
                <w:sz w:val="22"/>
                <w:szCs w:val="22"/>
                <w:lang w:eastAsia="en-GB"/>
              </w:rPr>
              <w:t xml:space="preserve"> For all KS1 children who express</w:t>
            </w:r>
            <w:r w:rsidRPr="00A7134B">
              <w:rPr>
                <w:rFonts w:ascii="Century Gothic" w:eastAsia="Times New Roman" w:hAnsi="Century Gothic"/>
                <w:sz w:val="22"/>
                <w:szCs w:val="22"/>
                <w:lang w:eastAsia="en-GB"/>
              </w:rPr>
              <w:t xml:space="preserve"> interest.</w:t>
            </w:r>
          </w:p>
          <w:p w:rsidR="00A67598" w:rsidRDefault="00540C51"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To offer to all children as </w:t>
            </w:r>
            <w:proofErr w:type="gramStart"/>
            <w:r>
              <w:rPr>
                <w:rFonts w:ascii="Century Gothic" w:hAnsi="Century Gothic"/>
                <w:color w:val="000000" w:themeColor="text1"/>
                <w:sz w:val="22"/>
                <w:szCs w:val="22"/>
              </w:rPr>
              <w:t xml:space="preserve">an </w:t>
            </w:r>
            <w:r w:rsidR="00A67598">
              <w:rPr>
                <w:rFonts w:ascii="Century Gothic" w:hAnsi="Century Gothic"/>
                <w:color w:val="000000" w:themeColor="text1"/>
                <w:sz w:val="22"/>
                <w:szCs w:val="22"/>
              </w:rPr>
              <w:t>opt</w:t>
            </w:r>
            <w:proofErr w:type="gramEnd"/>
            <w:r w:rsidR="00A67598">
              <w:rPr>
                <w:rFonts w:ascii="Century Gothic" w:hAnsi="Century Gothic"/>
                <w:color w:val="000000" w:themeColor="text1"/>
                <w:sz w:val="22"/>
                <w:szCs w:val="22"/>
              </w:rPr>
              <w:t xml:space="preserve"> out rather than opt in.</w:t>
            </w:r>
          </w:p>
          <w:p w:rsidR="00A67598" w:rsidRPr="00A7134B" w:rsidRDefault="00A67598" w:rsidP="002E4310">
            <w:pPr>
              <w:pStyle w:val="Default"/>
              <w:rPr>
                <w:rFonts w:ascii="Century Gothic" w:eastAsia="Times New Roman" w:hAnsi="Century Gothic"/>
                <w:sz w:val="22"/>
                <w:szCs w:val="22"/>
                <w:lang w:eastAsia="en-GB"/>
              </w:rPr>
            </w:pPr>
          </w:p>
        </w:tc>
        <w:tc>
          <w:tcPr>
            <w:tcW w:w="5464" w:type="dxa"/>
          </w:tcPr>
          <w:p w:rsidR="00C5493E" w:rsidRPr="00C5493E" w:rsidRDefault="00C5493E" w:rsidP="00C5493E">
            <w:pPr>
              <w:autoSpaceDE w:val="0"/>
              <w:autoSpaceDN w:val="0"/>
              <w:adjustRightInd w:val="0"/>
              <w:spacing w:after="0" w:line="240" w:lineRule="auto"/>
              <w:rPr>
                <w:rFonts w:ascii="Century Gothic" w:hAnsi="Century Gothic" w:cs="Arial"/>
              </w:rPr>
            </w:pPr>
            <w:r w:rsidRPr="00C5493E">
              <w:rPr>
                <w:rFonts w:ascii="Century Gothic" w:hAnsi="Century Gothic" w:cs="Arial"/>
              </w:rPr>
              <w:t>The aim of this programme is to use the scooters as a fun and active way to revise</w:t>
            </w:r>
          </w:p>
          <w:p w:rsidR="00C5493E" w:rsidRPr="00C5493E" w:rsidRDefault="00C5493E" w:rsidP="00C5493E">
            <w:pPr>
              <w:autoSpaceDE w:val="0"/>
              <w:autoSpaceDN w:val="0"/>
              <w:adjustRightInd w:val="0"/>
              <w:spacing w:after="0" w:line="240" w:lineRule="auto"/>
              <w:rPr>
                <w:rFonts w:ascii="Century Gothic" w:hAnsi="Century Gothic" w:cs="Arial"/>
              </w:rPr>
            </w:pPr>
            <w:proofErr w:type="gramStart"/>
            <w:r w:rsidRPr="00C5493E">
              <w:rPr>
                <w:rFonts w:ascii="Century Gothic" w:hAnsi="Century Gothic" w:cs="Arial"/>
              </w:rPr>
              <w:t>and</w:t>
            </w:r>
            <w:proofErr w:type="gramEnd"/>
            <w:r w:rsidRPr="00C5493E">
              <w:rPr>
                <w:rFonts w:ascii="Century Gothic" w:hAnsi="Century Gothic" w:cs="Arial"/>
              </w:rPr>
              <w:t xml:space="preserve"> reinforce basic pedestrian safety messages. The key safety messages are</w:t>
            </w:r>
          </w:p>
          <w:p w:rsidR="00C5493E" w:rsidRPr="00C5493E" w:rsidRDefault="00C5493E" w:rsidP="00C5493E">
            <w:pPr>
              <w:autoSpaceDE w:val="0"/>
              <w:autoSpaceDN w:val="0"/>
              <w:adjustRightInd w:val="0"/>
              <w:spacing w:after="0" w:line="240" w:lineRule="auto"/>
              <w:rPr>
                <w:rFonts w:ascii="Century Gothic" w:hAnsi="Century Gothic" w:cs="Arial"/>
              </w:rPr>
            </w:pPr>
            <w:r w:rsidRPr="00C5493E">
              <w:rPr>
                <w:rFonts w:ascii="Century Gothic" w:hAnsi="Century Gothic" w:cs="Arial"/>
              </w:rPr>
              <w:t>equally relevant to younger children and to older children who walk or scoot</w:t>
            </w:r>
          </w:p>
          <w:p w:rsidR="002E4310" w:rsidRDefault="00C5493E" w:rsidP="00C5493E">
            <w:pPr>
              <w:pStyle w:val="Default"/>
              <w:rPr>
                <w:rFonts w:ascii="Century Gothic" w:hAnsi="Century Gothic"/>
                <w:sz w:val="22"/>
                <w:szCs w:val="22"/>
              </w:rPr>
            </w:pPr>
            <w:proofErr w:type="gramStart"/>
            <w:r w:rsidRPr="00C5493E">
              <w:rPr>
                <w:rFonts w:ascii="Century Gothic" w:hAnsi="Century Gothic"/>
                <w:sz w:val="22"/>
                <w:szCs w:val="22"/>
              </w:rPr>
              <w:t>independently</w:t>
            </w:r>
            <w:proofErr w:type="gramEnd"/>
            <w:r w:rsidRPr="00C5493E">
              <w:rPr>
                <w:rFonts w:ascii="Century Gothic" w:hAnsi="Century Gothic"/>
                <w:sz w:val="22"/>
                <w:szCs w:val="22"/>
              </w:rPr>
              <w:t xml:space="preserve"> to school, to the local shops or around where they live.</w:t>
            </w:r>
          </w:p>
          <w:p w:rsidR="000254AD" w:rsidRDefault="000254AD" w:rsidP="00C5493E">
            <w:pPr>
              <w:pStyle w:val="Default"/>
              <w:rPr>
                <w:rFonts w:ascii="Century Gothic" w:hAnsi="Century Gothic"/>
                <w:sz w:val="22"/>
                <w:szCs w:val="22"/>
              </w:rPr>
            </w:pPr>
          </w:p>
          <w:p w:rsidR="000254AD" w:rsidRDefault="000254AD" w:rsidP="00C5493E">
            <w:pPr>
              <w:pStyle w:val="Default"/>
              <w:rPr>
                <w:rFonts w:ascii="Century Gothic" w:hAnsi="Century Gothic"/>
                <w:color w:val="FF0000"/>
                <w:sz w:val="22"/>
                <w:szCs w:val="22"/>
              </w:rPr>
            </w:pPr>
            <w:r w:rsidRPr="000254AD">
              <w:rPr>
                <w:rFonts w:ascii="Century Gothic" w:hAnsi="Century Gothic"/>
                <w:color w:val="FF0000"/>
                <w:sz w:val="22"/>
                <w:szCs w:val="22"/>
              </w:rPr>
              <w:t>All year 1 and 2 children took part apart from 1 child as parents stated they did not want to do it.</w:t>
            </w:r>
          </w:p>
          <w:p w:rsidR="00946C05" w:rsidRDefault="00946C05" w:rsidP="00C5493E">
            <w:pPr>
              <w:pStyle w:val="Default"/>
              <w:rPr>
                <w:rFonts w:ascii="Century Gothic" w:hAnsi="Century Gothic"/>
                <w:color w:val="FF0000"/>
                <w:sz w:val="22"/>
                <w:szCs w:val="22"/>
              </w:rPr>
            </w:pPr>
            <w:r>
              <w:rPr>
                <w:rFonts w:ascii="Century Gothic" w:hAnsi="Century Gothic"/>
                <w:color w:val="FF0000"/>
                <w:sz w:val="22"/>
                <w:szCs w:val="22"/>
              </w:rPr>
              <w:t>Year 1</w:t>
            </w:r>
          </w:p>
          <w:p w:rsidR="00946C05" w:rsidRDefault="00946C05" w:rsidP="00C5493E">
            <w:pPr>
              <w:pStyle w:val="Default"/>
              <w:rPr>
                <w:rFonts w:ascii="Century Gothic" w:hAnsi="Century Gothic"/>
                <w:color w:val="000000" w:themeColor="text1"/>
                <w:sz w:val="22"/>
                <w:szCs w:val="22"/>
              </w:rPr>
            </w:pPr>
            <w:r>
              <w:rPr>
                <w:noProof/>
                <w:lang w:eastAsia="en-GB"/>
              </w:rPr>
              <w:drawing>
                <wp:inline distT="0" distB="0" distL="0" distR="0" wp14:anchorId="4996D40E" wp14:editId="732B5EEE">
                  <wp:extent cx="2200275" cy="166768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9357" cy="1674566"/>
                          </a:xfrm>
                          <a:prstGeom prst="rect">
                            <a:avLst/>
                          </a:prstGeom>
                        </pic:spPr>
                      </pic:pic>
                    </a:graphicData>
                  </a:graphic>
                </wp:inline>
              </w:drawing>
            </w:r>
          </w:p>
          <w:p w:rsidR="00A8519A" w:rsidRDefault="00A8519A" w:rsidP="00C5493E">
            <w:pPr>
              <w:pStyle w:val="Default"/>
              <w:rPr>
                <w:rFonts w:ascii="Century Gothic" w:hAnsi="Century Gothic"/>
                <w:color w:val="FF0000"/>
                <w:sz w:val="22"/>
                <w:szCs w:val="22"/>
              </w:rPr>
            </w:pPr>
          </w:p>
          <w:p w:rsidR="00A8519A" w:rsidRDefault="00A8519A" w:rsidP="00C5493E">
            <w:pPr>
              <w:pStyle w:val="Default"/>
              <w:rPr>
                <w:rFonts w:ascii="Century Gothic" w:hAnsi="Century Gothic"/>
                <w:color w:val="FF0000"/>
                <w:sz w:val="22"/>
                <w:szCs w:val="22"/>
              </w:rPr>
            </w:pPr>
          </w:p>
          <w:p w:rsidR="00A8519A" w:rsidRDefault="00A8519A" w:rsidP="00C5493E">
            <w:pPr>
              <w:pStyle w:val="Default"/>
              <w:rPr>
                <w:rFonts w:ascii="Century Gothic" w:hAnsi="Century Gothic"/>
                <w:color w:val="FF0000"/>
                <w:sz w:val="22"/>
                <w:szCs w:val="22"/>
              </w:rPr>
            </w:pPr>
          </w:p>
          <w:p w:rsidR="00A8519A" w:rsidRDefault="00A8519A" w:rsidP="00C5493E">
            <w:pPr>
              <w:pStyle w:val="Default"/>
              <w:rPr>
                <w:rFonts w:ascii="Century Gothic" w:hAnsi="Century Gothic"/>
                <w:color w:val="FF0000"/>
                <w:sz w:val="22"/>
                <w:szCs w:val="22"/>
              </w:rPr>
            </w:pPr>
          </w:p>
          <w:p w:rsidR="00A8519A" w:rsidRDefault="00A8519A" w:rsidP="00C5493E">
            <w:pPr>
              <w:pStyle w:val="Default"/>
              <w:rPr>
                <w:rFonts w:ascii="Century Gothic" w:hAnsi="Century Gothic"/>
                <w:color w:val="FF0000"/>
                <w:sz w:val="22"/>
                <w:szCs w:val="22"/>
              </w:rPr>
            </w:pPr>
          </w:p>
          <w:p w:rsidR="00A8519A" w:rsidRDefault="00A8519A" w:rsidP="00C5493E">
            <w:pPr>
              <w:pStyle w:val="Default"/>
              <w:rPr>
                <w:rFonts w:ascii="Century Gothic" w:hAnsi="Century Gothic"/>
                <w:color w:val="FF0000"/>
                <w:sz w:val="22"/>
                <w:szCs w:val="22"/>
              </w:rPr>
            </w:pPr>
          </w:p>
          <w:p w:rsidR="00946C05" w:rsidRDefault="00946C05" w:rsidP="00C5493E">
            <w:pPr>
              <w:pStyle w:val="Default"/>
              <w:rPr>
                <w:rFonts w:ascii="Century Gothic" w:hAnsi="Century Gothic"/>
                <w:color w:val="FF0000"/>
                <w:sz w:val="22"/>
                <w:szCs w:val="22"/>
              </w:rPr>
            </w:pPr>
            <w:r w:rsidRPr="00946C05">
              <w:rPr>
                <w:rFonts w:ascii="Century Gothic" w:hAnsi="Century Gothic"/>
                <w:color w:val="FF0000"/>
                <w:sz w:val="22"/>
                <w:szCs w:val="22"/>
              </w:rPr>
              <w:lastRenderedPageBreak/>
              <w:t>Year 2</w:t>
            </w:r>
          </w:p>
          <w:p w:rsidR="00A8519A" w:rsidRDefault="00A8519A" w:rsidP="00C5493E">
            <w:pPr>
              <w:pStyle w:val="Default"/>
              <w:rPr>
                <w:rFonts w:ascii="Century Gothic" w:hAnsi="Century Gothic"/>
                <w:color w:val="000000" w:themeColor="text1"/>
                <w:sz w:val="22"/>
                <w:szCs w:val="22"/>
              </w:rPr>
            </w:pPr>
            <w:r>
              <w:rPr>
                <w:noProof/>
                <w:lang w:eastAsia="en-GB"/>
              </w:rPr>
              <w:drawing>
                <wp:inline distT="0" distB="0" distL="0" distR="0" wp14:anchorId="6A4D9979" wp14:editId="3540BE2C">
                  <wp:extent cx="2495550" cy="16854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08649" cy="1694303"/>
                          </a:xfrm>
                          <a:prstGeom prst="rect">
                            <a:avLst/>
                          </a:prstGeom>
                        </pic:spPr>
                      </pic:pic>
                    </a:graphicData>
                  </a:graphic>
                </wp:inline>
              </w:drawing>
            </w:r>
          </w:p>
          <w:p w:rsidR="00A8519A" w:rsidRPr="00A7134B" w:rsidRDefault="00A8519A" w:rsidP="00C5493E">
            <w:pPr>
              <w:pStyle w:val="Default"/>
              <w:rPr>
                <w:rFonts w:ascii="Century Gothic" w:hAnsi="Century Gothic"/>
                <w:color w:val="000000" w:themeColor="text1"/>
                <w:sz w:val="22"/>
                <w:szCs w:val="22"/>
              </w:rPr>
            </w:pPr>
            <w:r w:rsidRPr="00A8519A">
              <w:rPr>
                <w:rFonts w:ascii="Century Gothic" w:hAnsi="Century Gothic"/>
                <w:color w:val="FF0000"/>
                <w:sz w:val="22"/>
                <w:szCs w:val="22"/>
              </w:rPr>
              <w:t>Some children fed back that the in</w:t>
            </w:r>
            <w:r>
              <w:rPr>
                <w:rFonts w:ascii="Century Gothic" w:hAnsi="Century Gothic"/>
                <w:color w:val="FF0000"/>
                <w:sz w:val="22"/>
                <w:szCs w:val="22"/>
              </w:rPr>
              <w:t xml:space="preserve">structor was strict and </w:t>
            </w:r>
            <w:proofErr w:type="spellStart"/>
            <w:r>
              <w:rPr>
                <w:rFonts w:ascii="Century Gothic" w:hAnsi="Century Gothic"/>
                <w:color w:val="FF0000"/>
                <w:sz w:val="22"/>
                <w:szCs w:val="22"/>
              </w:rPr>
              <w:t>shouty</w:t>
            </w:r>
            <w:proofErr w:type="spellEnd"/>
            <w:r>
              <w:rPr>
                <w:rFonts w:ascii="Century Gothic" w:hAnsi="Century Gothic"/>
                <w:color w:val="FF0000"/>
                <w:sz w:val="22"/>
                <w:szCs w:val="22"/>
              </w:rPr>
              <w:t xml:space="preserve"> – this will be fed back to the company. </w:t>
            </w:r>
          </w:p>
        </w:tc>
        <w:tc>
          <w:tcPr>
            <w:tcW w:w="3579" w:type="dxa"/>
          </w:tcPr>
          <w:p w:rsidR="006E5BA5" w:rsidRPr="00A7134B" w:rsidRDefault="00540C51" w:rsidP="002E4310">
            <w:pPr>
              <w:pStyle w:val="Default"/>
              <w:rPr>
                <w:rFonts w:ascii="Century Gothic" w:hAnsi="Century Gothic"/>
                <w:color w:val="000000" w:themeColor="text1"/>
                <w:sz w:val="22"/>
                <w:szCs w:val="22"/>
              </w:rPr>
            </w:pPr>
            <w:r w:rsidRPr="00540C51">
              <w:rPr>
                <w:rFonts w:ascii="Century Gothic" w:hAnsi="Century Gothic"/>
                <w:color w:val="FF0000"/>
                <w:sz w:val="22"/>
                <w:szCs w:val="22"/>
              </w:rPr>
              <w:lastRenderedPageBreak/>
              <w:t>To budget in future years if needed.</w:t>
            </w:r>
          </w:p>
        </w:tc>
      </w:tr>
      <w:tr w:rsidR="002E4310" w:rsidRPr="00A7134B" w:rsidTr="00684CEE">
        <w:trPr>
          <w:trHeight w:val="1568"/>
        </w:trPr>
        <w:tc>
          <w:tcPr>
            <w:tcW w:w="1526" w:type="dxa"/>
          </w:tcPr>
          <w:p w:rsidR="002E4310" w:rsidRPr="00A7134B" w:rsidRDefault="002E4310" w:rsidP="002E4310">
            <w:pPr>
              <w:pStyle w:val="Default"/>
              <w:rPr>
                <w:rFonts w:ascii="Century Gothic" w:eastAsia="Times New Roman" w:hAnsi="Century Gothic"/>
                <w:noProof/>
                <w:color w:val="000000" w:themeColor="text1"/>
                <w:sz w:val="22"/>
                <w:szCs w:val="22"/>
                <w:lang w:eastAsia="en-GB"/>
              </w:rPr>
            </w:pPr>
            <w:r>
              <w:rPr>
                <w:rFonts w:ascii="Century Gothic" w:eastAsia="Times New Roman" w:hAnsi="Century Gothic"/>
                <w:noProof/>
                <w:color w:val="000000" w:themeColor="text1"/>
                <w:sz w:val="22"/>
                <w:szCs w:val="22"/>
                <w:lang w:eastAsia="en-GB"/>
              </w:rPr>
              <w:t>9.</w:t>
            </w:r>
          </w:p>
        </w:tc>
        <w:tc>
          <w:tcPr>
            <w:tcW w:w="4819" w:type="dxa"/>
          </w:tcPr>
          <w:p w:rsidR="006E5BA5" w:rsidRPr="006E5BA5" w:rsidRDefault="002E4310" w:rsidP="002E4310">
            <w:pPr>
              <w:pStyle w:val="Default"/>
              <w:rPr>
                <w:rFonts w:ascii="Century Gothic" w:hAnsi="Century Gothic"/>
                <w:sz w:val="22"/>
                <w:szCs w:val="22"/>
              </w:rPr>
            </w:pPr>
            <w:r w:rsidRPr="00A7134B">
              <w:rPr>
                <w:rFonts w:ascii="Century Gothic" w:hAnsi="Century Gothic"/>
                <w:sz w:val="22"/>
                <w:szCs w:val="22"/>
              </w:rPr>
              <w:t>To buy a set of sports jackets which the children will wear over their PE kits when attending competitive sports festivals.</w:t>
            </w:r>
            <w:r w:rsidR="006E5BA5">
              <w:rPr>
                <w:rFonts w:ascii="Century Gothic" w:hAnsi="Century Gothic"/>
                <w:sz w:val="22"/>
                <w:szCs w:val="22"/>
              </w:rPr>
              <w:t xml:space="preserve"> </w:t>
            </w:r>
          </w:p>
        </w:tc>
        <w:tc>
          <w:tcPr>
            <w:tcW w:w="5464" w:type="dxa"/>
          </w:tcPr>
          <w:p w:rsidR="002E4310" w:rsidRDefault="002E4310" w:rsidP="002E4310">
            <w:pPr>
              <w:pStyle w:val="Default"/>
              <w:rPr>
                <w:rFonts w:ascii="Century Gothic" w:hAnsi="Century Gothic"/>
                <w:sz w:val="22"/>
                <w:szCs w:val="22"/>
              </w:rPr>
            </w:pPr>
            <w:r w:rsidRPr="00A7134B">
              <w:rPr>
                <w:rFonts w:ascii="Century Gothic" w:hAnsi="Century Gothic"/>
                <w:sz w:val="22"/>
                <w:szCs w:val="22"/>
              </w:rPr>
              <w:t>Children are more engaged in competitive sports. Childre</w:t>
            </w:r>
            <w:r w:rsidR="006E5BA5">
              <w:rPr>
                <w:rFonts w:ascii="Century Gothic" w:hAnsi="Century Gothic"/>
                <w:sz w:val="22"/>
                <w:szCs w:val="22"/>
              </w:rPr>
              <w:t>n to have pride in their school and a sense of team spirit.</w:t>
            </w:r>
          </w:p>
          <w:p w:rsidR="000254AD" w:rsidRDefault="000254AD" w:rsidP="002E4310">
            <w:pPr>
              <w:pStyle w:val="Default"/>
              <w:rPr>
                <w:rFonts w:ascii="Century Gothic" w:hAnsi="Century Gothic"/>
                <w:sz w:val="22"/>
                <w:szCs w:val="22"/>
              </w:rPr>
            </w:pPr>
          </w:p>
          <w:p w:rsidR="000254AD" w:rsidRPr="00A7134B" w:rsidRDefault="000254AD" w:rsidP="002E4310">
            <w:pPr>
              <w:pStyle w:val="Default"/>
              <w:rPr>
                <w:rFonts w:ascii="Century Gothic" w:hAnsi="Century Gothic"/>
                <w:color w:val="000000" w:themeColor="text1"/>
                <w:sz w:val="22"/>
                <w:szCs w:val="22"/>
              </w:rPr>
            </w:pPr>
            <w:r w:rsidRPr="000254AD">
              <w:rPr>
                <w:rFonts w:ascii="Century Gothic" w:hAnsi="Century Gothic"/>
                <w:color w:val="FF0000"/>
                <w:sz w:val="22"/>
                <w:szCs w:val="22"/>
              </w:rPr>
              <w:t>Not completed this year.</w:t>
            </w:r>
            <w:r>
              <w:rPr>
                <w:rFonts w:ascii="Century Gothic" w:hAnsi="Century Gothic"/>
                <w:color w:val="FF0000"/>
                <w:sz w:val="22"/>
                <w:szCs w:val="22"/>
              </w:rPr>
              <w:t xml:space="preserve"> Whole school do now have purple PE shirts which makes them more easily identifiable.</w:t>
            </w:r>
          </w:p>
        </w:tc>
        <w:tc>
          <w:tcPr>
            <w:tcW w:w="3579" w:type="dxa"/>
          </w:tcPr>
          <w:p w:rsidR="005C18B6" w:rsidRPr="005C18B6" w:rsidRDefault="005C18B6" w:rsidP="005C18B6">
            <w:pPr>
              <w:pStyle w:val="Default"/>
              <w:rPr>
                <w:rFonts w:ascii="Century Gothic" w:hAnsi="Century Gothic"/>
                <w:color w:val="000000" w:themeColor="text1"/>
                <w:sz w:val="22"/>
                <w:szCs w:val="22"/>
              </w:rPr>
            </w:pPr>
            <w:r w:rsidRPr="005C18B6">
              <w:rPr>
                <w:rFonts w:ascii="Century Gothic" w:hAnsi="Century Gothic"/>
                <w:color w:val="000000" w:themeColor="text1"/>
                <w:sz w:val="22"/>
                <w:szCs w:val="22"/>
              </w:rPr>
              <w:t>To replace as and when needed.</w:t>
            </w:r>
          </w:p>
          <w:p w:rsidR="005C18B6" w:rsidRDefault="005C18B6" w:rsidP="005C18B6">
            <w:pPr>
              <w:pStyle w:val="Default"/>
              <w:rPr>
                <w:rFonts w:ascii="Century Gothic" w:hAnsi="Century Gothic"/>
                <w:color w:val="FF0000"/>
                <w:sz w:val="22"/>
                <w:szCs w:val="22"/>
              </w:rPr>
            </w:pPr>
          </w:p>
          <w:p w:rsidR="002E4310" w:rsidRPr="00A7134B" w:rsidRDefault="002E4310" w:rsidP="005C18B6">
            <w:pPr>
              <w:pStyle w:val="Default"/>
              <w:rPr>
                <w:rFonts w:ascii="Century Gothic" w:hAnsi="Century Gothic"/>
                <w:sz w:val="22"/>
                <w:szCs w:val="22"/>
              </w:rPr>
            </w:pPr>
          </w:p>
        </w:tc>
      </w:tr>
      <w:tr w:rsidR="002E4310" w:rsidRPr="00A7134B" w:rsidTr="00684CEE">
        <w:trPr>
          <w:trHeight w:val="1568"/>
        </w:trPr>
        <w:tc>
          <w:tcPr>
            <w:tcW w:w="1526" w:type="dxa"/>
          </w:tcPr>
          <w:p w:rsidR="00684CEE" w:rsidRDefault="002E4310" w:rsidP="002E4310">
            <w:pPr>
              <w:pStyle w:val="Default"/>
              <w:rPr>
                <w:rFonts w:ascii="Century Gothic" w:hAnsi="Century Gothic"/>
                <w:noProof/>
                <w:sz w:val="22"/>
                <w:szCs w:val="22"/>
                <w:lang w:eastAsia="en-GB"/>
              </w:rPr>
            </w:pPr>
            <w:r>
              <w:rPr>
                <w:rFonts w:ascii="Century Gothic" w:hAnsi="Century Gothic"/>
                <w:noProof/>
                <w:sz w:val="22"/>
                <w:szCs w:val="22"/>
                <w:lang w:eastAsia="en-GB"/>
              </w:rPr>
              <w:t>10</w:t>
            </w:r>
            <w:r>
              <w:rPr>
                <w:noProof/>
                <w:lang w:eastAsia="en-GB"/>
              </w:rPr>
              <w:t xml:space="preserve"> </w:t>
            </w:r>
          </w:p>
          <w:p w:rsidR="00684CEE" w:rsidRPr="00684CEE" w:rsidRDefault="00684CEE" w:rsidP="00684CEE">
            <w:pPr>
              <w:rPr>
                <w:lang w:eastAsia="en-GB"/>
              </w:rPr>
            </w:pPr>
          </w:p>
          <w:p w:rsidR="002E4310" w:rsidRPr="00684CEE" w:rsidRDefault="002E4310" w:rsidP="00684CEE">
            <w:pPr>
              <w:rPr>
                <w:lang w:eastAsia="en-GB"/>
              </w:rPr>
            </w:pPr>
          </w:p>
        </w:tc>
        <w:tc>
          <w:tcPr>
            <w:tcW w:w="4819" w:type="dxa"/>
          </w:tcPr>
          <w:p w:rsidR="002E4310" w:rsidRPr="00A7134B" w:rsidRDefault="002E4310" w:rsidP="002E4310">
            <w:pPr>
              <w:pStyle w:val="Default"/>
              <w:rPr>
                <w:rFonts w:ascii="Century Gothic" w:hAnsi="Century Gothic"/>
                <w:sz w:val="22"/>
                <w:szCs w:val="22"/>
              </w:rPr>
            </w:pPr>
            <w:r>
              <w:rPr>
                <w:rFonts w:ascii="Century Gothic" w:hAnsi="Century Gothic"/>
                <w:sz w:val="22"/>
                <w:szCs w:val="22"/>
              </w:rPr>
              <w:t>To ensure the sports resources within the school are up to date and conduc</w:t>
            </w:r>
            <w:r w:rsidR="005C18B6">
              <w:rPr>
                <w:rFonts w:ascii="Century Gothic" w:hAnsi="Century Gothic"/>
                <w:sz w:val="22"/>
                <w:szCs w:val="22"/>
              </w:rPr>
              <w:t>ive to learning and development both within and outside of curriculum time.</w:t>
            </w:r>
          </w:p>
        </w:tc>
        <w:tc>
          <w:tcPr>
            <w:tcW w:w="5464" w:type="dxa"/>
          </w:tcPr>
          <w:p w:rsidR="002E4310" w:rsidRDefault="002E4310" w:rsidP="002E4310">
            <w:pPr>
              <w:pStyle w:val="Default"/>
              <w:rPr>
                <w:rFonts w:ascii="Century Gothic" w:hAnsi="Century Gothic"/>
                <w:sz w:val="22"/>
                <w:szCs w:val="22"/>
              </w:rPr>
            </w:pPr>
            <w:r w:rsidRPr="005436C3">
              <w:rPr>
                <w:rFonts w:ascii="Century Gothic" w:hAnsi="Century Gothic"/>
                <w:sz w:val="22"/>
                <w:szCs w:val="22"/>
                <w:highlight w:val="green"/>
              </w:rPr>
              <w:t>Staff feel confident in delivering sessions and have the resources available to do this to a high standard.</w:t>
            </w:r>
          </w:p>
          <w:p w:rsidR="005436C3" w:rsidRDefault="005436C3" w:rsidP="005436C3">
            <w:pPr>
              <w:spacing w:after="160" w:line="259" w:lineRule="auto"/>
              <w:rPr>
                <w:rFonts w:ascii="Century Gothic" w:hAnsi="Century Gothic"/>
                <w:color w:val="FF0000"/>
              </w:rPr>
            </w:pPr>
            <w:r w:rsidRPr="005436C3">
              <w:rPr>
                <w:rFonts w:ascii="Century Gothic" w:hAnsi="Century Gothic"/>
                <w:color w:val="FF0000"/>
              </w:rPr>
              <w:t>91% said they find the new planning useful, the remaining 11% (FS) said they have no experience of it</w:t>
            </w:r>
            <w:r w:rsidR="008E5DE7">
              <w:rPr>
                <w:rFonts w:ascii="Century Gothic" w:hAnsi="Century Gothic"/>
                <w:color w:val="FF0000"/>
              </w:rPr>
              <w:t xml:space="preserve"> (Autumn term). FS have begun using the PE hub over the Spring and Summer term and plan to continue with this moving forward.</w:t>
            </w:r>
          </w:p>
          <w:p w:rsidR="008E5DE7" w:rsidRPr="005436C3" w:rsidRDefault="005436C3" w:rsidP="005436C3">
            <w:pPr>
              <w:spacing w:after="160" w:line="259" w:lineRule="auto"/>
              <w:rPr>
                <w:rFonts w:ascii="Century Gothic" w:hAnsi="Century Gothic"/>
                <w:color w:val="FF0000"/>
              </w:rPr>
            </w:pPr>
            <w:r w:rsidRPr="005436C3">
              <w:rPr>
                <w:rFonts w:ascii="Century Gothic" w:hAnsi="Century Gothic"/>
                <w:color w:val="FF0000"/>
              </w:rPr>
              <w:t>100% said the new planning has supported confidence</w:t>
            </w:r>
          </w:p>
          <w:p w:rsidR="005C18B6" w:rsidRPr="00B773FB" w:rsidRDefault="005C18B6" w:rsidP="005C18B6">
            <w:pPr>
              <w:pStyle w:val="Default"/>
              <w:rPr>
                <w:rFonts w:ascii="Century Gothic" w:hAnsi="Century Gothic"/>
                <w:sz w:val="22"/>
                <w:szCs w:val="22"/>
                <w:highlight w:val="green"/>
              </w:rPr>
            </w:pPr>
            <w:r w:rsidRPr="00B773FB">
              <w:rPr>
                <w:rFonts w:ascii="Century Gothic" w:hAnsi="Century Gothic"/>
                <w:sz w:val="22"/>
                <w:szCs w:val="22"/>
                <w:highlight w:val="green"/>
              </w:rPr>
              <w:t>Children enjoy playtimes and are fully engaged in a range of activities.</w:t>
            </w:r>
          </w:p>
          <w:p w:rsidR="00A962CB" w:rsidRPr="00A7134B" w:rsidRDefault="005C18B6" w:rsidP="00A962CB">
            <w:pPr>
              <w:pStyle w:val="Default"/>
              <w:rPr>
                <w:rFonts w:ascii="Century Gothic" w:hAnsi="Century Gothic"/>
                <w:sz w:val="22"/>
                <w:szCs w:val="22"/>
              </w:rPr>
            </w:pPr>
            <w:r w:rsidRPr="00B773FB">
              <w:rPr>
                <w:rFonts w:ascii="Century Gothic" w:hAnsi="Century Gothic"/>
                <w:sz w:val="22"/>
                <w:szCs w:val="22"/>
                <w:highlight w:val="green"/>
              </w:rPr>
              <w:t>Children are able to engage in physical activity inside and outside</w:t>
            </w:r>
            <w:r w:rsidR="00053560" w:rsidRPr="00B773FB">
              <w:rPr>
                <w:rFonts w:ascii="Century Gothic" w:hAnsi="Century Gothic"/>
                <w:sz w:val="22"/>
                <w:szCs w:val="22"/>
                <w:highlight w:val="green"/>
              </w:rPr>
              <w:t>.</w:t>
            </w:r>
          </w:p>
        </w:tc>
        <w:tc>
          <w:tcPr>
            <w:tcW w:w="3579" w:type="dxa"/>
          </w:tcPr>
          <w:p w:rsidR="005436C3" w:rsidRDefault="005436C3" w:rsidP="005C18B6">
            <w:pPr>
              <w:pStyle w:val="Default"/>
              <w:rPr>
                <w:rFonts w:ascii="Century Gothic" w:hAnsi="Century Gothic"/>
                <w:color w:val="000000" w:themeColor="text1"/>
                <w:sz w:val="22"/>
                <w:szCs w:val="22"/>
              </w:rPr>
            </w:pPr>
            <w:r w:rsidRPr="00A962CB">
              <w:rPr>
                <w:rFonts w:ascii="Century Gothic" w:hAnsi="Century Gothic"/>
                <w:color w:val="000000" w:themeColor="text1"/>
                <w:sz w:val="22"/>
                <w:szCs w:val="22"/>
                <w:highlight w:val="green"/>
              </w:rPr>
              <w:t>For staff confidence to be developed through the use of PE hub planning.</w:t>
            </w:r>
          </w:p>
          <w:p w:rsidR="005436C3" w:rsidRDefault="005436C3" w:rsidP="005C18B6">
            <w:pPr>
              <w:pStyle w:val="Default"/>
              <w:rPr>
                <w:rFonts w:ascii="Century Gothic" w:hAnsi="Century Gothic"/>
                <w:color w:val="000000" w:themeColor="text1"/>
                <w:sz w:val="22"/>
                <w:szCs w:val="22"/>
              </w:rPr>
            </w:pPr>
          </w:p>
          <w:p w:rsidR="002E4310" w:rsidRDefault="00540C51" w:rsidP="005C18B6">
            <w:pPr>
              <w:pStyle w:val="Default"/>
              <w:rPr>
                <w:rFonts w:ascii="Century Gothic" w:hAnsi="Century Gothic"/>
                <w:color w:val="000000" w:themeColor="text1"/>
                <w:sz w:val="22"/>
                <w:szCs w:val="22"/>
              </w:rPr>
            </w:pPr>
            <w:r w:rsidRPr="00540C51">
              <w:rPr>
                <w:rFonts w:ascii="Century Gothic" w:hAnsi="Century Gothic"/>
                <w:color w:val="000000" w:themeColor="text1"/>
                <w:sz w:val="22"/>
                <w:szCs w:val="22"/>
              </w:rPr>
              <w:t>Ensure children are taught about the safe handling of and respect for all new equipment within school.</w:t>
            </w:r>
          </w:p>
          <w:p w:rsidR="005436C3" w:rsidRPr="00540C51" w:rsidRDefault="005436C3" w:rsidP="005C18B6">
            <w:pPr>
              <w:pStyle w:val="Default"/>
              <w:rPr>
                <w:rFonts w:ascii="Century Gothic" w:hAnsi="Century Gothic"/>
                <w:sz w:val="22"/>
                <w:szCs w:val="22"/>
              </w:rPr>
            </w:pPr>
          </w:p>
        </w:tc>
      </w:tr>
      <w:tr w:rsidR="002E4310" w:rsidRPr="00A7134B" w:rsidTr="00F7100C">
        <w:trPr>
          <w:trHeight w:val="937"/>
        </w:trPr>
        <w:tc>
          <w:tcPr>
            <w:tcW w:w="1526" w:type="dxa"/>
          </w:tcPr>
          <w:p w:rsidR="002E4310" w:rsidRDefault="002E4310" w:rsidP="002E4310">
            <w:pPr>
              <w:pStyle w:val="Default"/>
              <w:rPr>
                <w:noProof/>
                <w:lang w:eastAsia="en-GB"/>
              </w:rPr>
            </w:pPr>
            <w:r>
              <w:rPr>
                <w:noProof/>
                <w:lang w:eastAsia="en-GB"/>
              </w:rPr>
              <w:lastRenderedPageBreak/>
              <w:t>11.</w:t>
            </w:r>
          </w:p>
        </w:tc>
        <w:tc>
          <w:tcPr>
            <w:tcW w:w="4819" w:type="dxa"/>
          </w:tcPr>
          <w:p w:rsidR="002E4310" w:rsidRDefault="002E4310" w:rsidP="002E4310">
            <w:pPr>
              <w:pStyle w:val="Default"/>
              <w:rPr>
                <w:rFonts w:ascii="Century Gothic" w:hAnsi="Century Gothic"/>
                <w:sz w:val="22"/>
                <w:szCs w:val="22"/>
              </w:rPr>
            </w:pPr>
            <w:r>
              <w:rPr>
                <w:rFonts w:ascii="Century Gothic" w:hAnsi="Century Gothic"/>
                <w:sz w:val="22"/>
                <w:szCs w:val="22"/>
              </w:rPr>
              <w:t xml:space="preserve">Money given to our school football team in order to assist with </w:t>
            </w:r>
            <w:r w:rsidR="00FE5ADA">
              <w:rPr>
                <w:rFonts w:ascii="Century Gothic" w:hAnsi="Century Gothic"/>
                <w:sz w:val="22"/>
                <w:szCs w:val="22"/>
              </w:rPr>
              <w:t xml:space="preserve">purchasing </w:t>
            </w:r>
            <w:r>
              <w:rPr>
                <w:rFonts w:ascii="Century Gothic" w:hAnsi="Century Gothic"/>
                <w:sz w:val="22"/>
                <w:szCs w:val="22"/>
              </w:rPr>
              <w:t xml:space="preserve">new equipment. </w:t>
            </w:r>
          </w:p>
        </w:tc>
        <w:tc>
          <w:tcPr>
            <w:tcW w:w="5464" w:type="dxa"/>
          </w:tcPr>
          <w:p w:rsidR="002E4310" w:rsidRDefault="002E4310" w:rsidP="002E4310">
            <w:pPr>
              <w:pStyle w:val="Default"/>
              <w:rPr>
                <w:rFonts w:ascii="Century Gothic" w:hAnsi="Century Gothic"/>
                <w:sz w:val="22"/>
                <w:szCs w:val="22"/>
              </w:rPr>
            </w:pPr>
            <w:r w:rsidRPr="00C71F2D">
              <w:rPr>
                <w:rFonts w:ascii="Century Gothic" w:hAnsi="Century Gothic"/>
                <w:sz w:val="22"/>
                <w:szCs w:val="22"/>
              </w:rPr>
              <w:t>Russell Raiders team and volunteers to feel valued and supported by the school.</w:t>
            </w:r>
          </w:p>
          <w:p w:rsidR="008E5DE7" w:rsidRDefault="008E5DE7" w:rsidP="002E4310">
            <w:pPr>
              <w:pStyle w:val="Default"/>
              <w:rPr>
                <w:rFonts w:ascii="Century Gothic" w:hAnsi="Century Gothic"/>
                <w:sz w:val="22"/>
                <w:szCs w:val="22"/>
              </w:rPr>
            </w:pPr>
          </w:p>
          <w:p w:rsidR="008E5DE7" w:rsidRDefault="008E5DE7" w:rsidP="002E4310">
            <w:pPr>
              <w:pStyle w:val="Default"/>
              <w:rPr>
                <w:rFonts w:ascii="Century Gothic" w:hAnsi="Century Gothic"/>
                <w:sz w:val="22"/>
                <w:szCs w:val="22"/>
              </w:rPr>
            </w:pPr>
          </w:p>
        </w:tc>
        <w:tc>
          <w:tcPr>
            <w:tcW w:w="3579" w:type="dxa"/>
          </w:tcPr>
          <w:p w:rsidR="002E4310" w:rsidRDefault="002E4310" w:rsidP="002E4310">
            <w:pPr>
              <w:pStyle w:val="Default"/>
              <w:rPr>
                <w:rFonts w:ascii="Century Gothic" w:hAnsi="Century Gothic"/>
                <w:sz w:val="22"/>
                <w:szCs w:val="22"/>
              </w:rPr>
            </w:pPr>
          </w:p>
        </w:tc>
      </w:tr>
      <w:tr w:rsidR="00A67598" w:rsidRPr="00A7134B" w:rsidTr="00684CEE">
        <w:trPr>
          <w:trHeight w:val="1568"/>
        </w:trPr>
        <w:tc>
          <w:tcPr>
            <w:tcW w:w="1526" w:type="dxa"/>
          </w:tcPr>
          <w:p w:rsidR="00A67598" w:rsidRDefault="00A67598" w:rsidP="002E4310">
            <w:pPr>
              <w:pStyle w:val="Default"/>
              <w:rPr>
                <w:noProof/>
                <w:lang w:eastAsia="en-GB"/>
              </w:rPr>
            </w:pPr>
            <w:r>
              <w:rPr>
                <w:noProof/>
                <w:lang w:eastAsia="en-GB"/>
              </w:rPr>
              <w:t>12.</w:t>
            </w:r>
          </w:p>
        </w:tc>
        <w:tc>
          <w:tcPr>
            <w:tcW w:w="4819" w:type="dxa"/>
          </w:tcPr>
          <w:p w:rsidR="00A67598" w:rsidRPr="00C177AF" w:rsidRDefault="00A67598" w:rsidP="00A67598">
            <w:pPr>
              <w:pStyle w:val="Default"/>
              <w:rPr>
                <w:rFonts w:ascii="Century Gothic" w:hAnsi="Century Gothic"/>
                <w:sz w:val="22"/>
                <w:szCs w:val="22"/>
              </w:rPr>
            </w:pPr>
            <w:r w:rsidRPr="00C177AF">
              <w:rPr>
                <w:rFonts w:ascii="Century Gothic" w:hAnsi="Century Gothic"/>
                <w:sz w:val="22"/>
                <w:szCs w:val="22"/>
              </w:rPr>
              <w:t>Non-curriculum swimming lessons for year 3.</w:t>
            </w:r>
          </w:p>
        </w:tc>
        <w:tc>
          <w:tcPr>
            <w:tcW w:w="5464" w:type="dxa"/>
          </w:tcPr>
          <w:p w:rsidR="00A67598" w:rsidRDefault="00540C51" w:rsidP="002E4310">
            <w:pPr>
              <w:pStyle w:val="Default"/>
              <w:rPr>
                <w:rFonts w:ascii="Century Gothic" w:hAnsi="Century Gothic"/>
                <w:sz w:val="22"/>
                <w:szCs w:val="22"/>
              </w:rPr>
            </w:pPr>
            <w:r>
              <w:rPr>
                <w:rFonts w:ascii="Century Gothic" w:hAnsi="Century Gothic"/>
                <w:sz w:val="22"/>
                <w:szCs w:val="22"/>
              </w:rPr>
              <w:t>Year 3 to attend non-curriculum swimming sessions in the Summer term. As the feeder middle school does not require swimming lessons we feel it is important to cover this in both year 3 and 4 in order to give our children the basic water skills needed.</w:t>
            </w:r>
          </w:p>
          <w:p w:rsidR="00B773FB" w:rsidRDefault="00B773FB" w:rsidP="002E4310">
            <w:pPr>
              <w:pStyle w:val="Default"/>
              <w:rPr>
                <w:rFonts w:ascii="Century Gothic" w:hAnsi="Century Gothic"/>
                <w:sz w:val="22"/>
                <w:szCs w:val="22"/>
              </w:rPr>
            </w:pPr>
          </w:p>
          <w:p w:rsidR="00B773FB" w:rsidRPr="00B773FB" w:rsidRDefault="00B773FB" w:rsidP="002E4310">
            <w:pPr>
              <w:pStyle w:val="Default"/>
              <w:rPr>
                <w:rFonts w:ascii="Century Gothic" w:hAnsi="Century Gothic"/>
                <w:color w:val="FF0000"/>
                <w:sz w:val="22"/>
                <w:szCs w:val="22"/>
              </w:rPr>
            </w:pPr>
            <w:r w:rsidRPr="00B773FB">
              <w:rPr>
                <w:rFonts w:ascii="Century Gothic" w:hAnsi="Century Gothic"/>
                <w:color w:val="FF0000"/>
                <w:sz w:val="22"/>
                <w:szCs w:val="22"/>
              </w:rPr>
              <w:t>All children in year 3 attended these sessions.</w:t>
            </w:r>
          </w:p>
          <w:p w:rsidR="00F7100C" w:rsidRPr="00C71F2D" w:rsidRDefault="00F7100C" w:rsidP="002E4310">
            <w:pPr>
              <w:pStyle w:val="Default"/>
              <w:rPr>
                <w:rFonts w:ascii="Century Gothic" w:hAnsi="Century Gothic"/>
                <w:sz w:val="22"/>
                <w:szCs w:val="22"/>
              </w:rPr>
            </w:pPr>
            <w:r>
              <w:rPr>
                <w:noProof/>
                <w:lang w:eastAsia="en-GB"/>
              </w:rPr>
              <w:drawing>
                <wp:inline distT="0" distB="0" distL="0" distR="0" wp14:anchorId="2136C2D3" wp14:editId="40C63B62">
                  <wp:extent cx="29622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95204" cy="1531310"/>
                          </a:xfrm>
                          <a:prstGeom prst="rect">
                            <a:avLst/>
                          </a:prstGeom>
                        </pic:spPr>
                      </pic:pic>
                    </a:graphicData>
                  </a:graphic>
                </wp:inline>
              </w:drawing>
            </w:r>
          </w:p>
        </w:tc>
        <w:tc>
          <w:tcPr>
            <w:tcW w:w="3579" w:type="dxa"/>
          </w:tcPr>
          <w:p w:rsidR="00A67598" w:rsidRDefault="00540C51" w:rsidP="002E4310">
            <w:pPr>
              <w:pStyle w:val="Default"/>
              <w:rPr>
                <w:rFonts w:ascii="Century Gothic" w:hAnsi="Century Gothic"/>
                <w:color w:val="000000" w:themeColor="text1"/>
                <w:sz w:val="22"/>
                <w:szCs w:val="22"/>
              </w:rPr>
            </w:pPr>
            <w:r w:rsidRPr="00540C51">
              <w:rPr>
                <w:rFonts w:ascii="Century Gothic" w:hAnsi="Century Gothic"/>
                <w:color w:val="000000" w:themeColor="text1"/>
                <w:sz w:val="22"/>
                <w:szCs w:val="22"/>
              </w:rPr>
              <w:t>Children will have experience in the water before their curriculum requirement in year 4.</w:t>
            </w:r>
          </w:p>
          <w:p w:rsidR="00540C51" w:rsidRPr="00115FB4" w:rsidRDefault="00540C51" w:rsidP="002E4310">
            <w:pPr>
              <w:pStyle w:val="Default"/>
              <w:rPr>
                <w:rFonts w:ascii="Century Gothic" w:hAnsi="Century Gothic"/>
                <w:color w:val="FF0000"/>
                <w:sz w:val="22"/>
                <w:szCs w:val="22"/>
              </w:rPr>
            </w:pPr>
            <w:r>
              <w:rPr>
                <w:rFonts w:ascii="Century Gothic" w:hAnsi="Century Gothic"/>
                <w:color w:val="000000" w:themeColor="text1"/>
                <w:sz w:val="22"/>
                <w:szCs w:val="22"/>
              </w:rPr>
              <w:t>Children will maintain/develop these skills through their life.</w:t>
            </w:r>
          </w:p>
        </w:tc>
      </w:tr>
      <w:tr w:rsidR="00A67598" w:rsidRPr="00A7134B" w:rsidTr="00A962CB">
        <w:trPr>
          <w:trHeight w:val="557"/>
        </w:trPr>
        <w:tc>
          <w:tcPr>
            <w:tcW w:w="1526" w:type="dxa"/>
          </w:tcPr>
          <w:p w:rsidR="00A67598" w:rsidRDefault="00A67598" w:rsidP="002E4310">
            <w:pPr>
              <w:pStyle w:val="Default"/>
              <w:rPr>
                <w:noProof/>
                <w:lang w:eastAsia="en-GB"/>
              </w:rPr>
            </w:pPr>
            <w:r>
              <w:rPr>
                <w:noProof/>
                <w:lang w:eastAsia="en-GB"/>
              </w:rPr>
              <w:t>13</w:t>
            </w:r>
          </w:p>
        </w:tc>
        <w:tc>
          <w:tcPr>
            <w:tcW w:w="4819" w:type="dxa"/>
          </w:tcPr>
          <w:p w:rsidR="00540C51" w:rsidRPr="00C177AF" w:rsidRDefault="00A67598" w:rsidP="002E4310">
            <w:pPr>
              <w:pStyle w:val="Default"/>
              <w:rPr>
                <w:rFonts w:ascii="Century Gothic" w:hAnsi="Century Gothic"/>
                <w:sz w:val="22"/>
                <w:szCs w:val="22"/>
              </w:rPr>
            </w:pPr>
            <w:r w:rsidRPr="00C177AF">
              <w:rPr>
                <w:rFonts w:ascii="Century Gothic" w:hAnsi="Century Gothic"/>
                <w:sz w:val="22"/>
                <w:szCs w:val="22"/>
              </w:rPr>
              <w:t>Each class to have their own raised bed to grow vegetables.</w:t>
            </w:r>
            <w:r w:rsidR="00540C51" w:rsidRPr="00C177AF">
              <w:rPr>
                <w:rFonts w:ascii="Century Gothic" w:hAnsi="Century Gothic"/>
                <w:sz w:val="22"/>
                <w:szCs w:val="22"/>
              </w:rPr>
              <w:t xml:space="preserve"> </w:t>
            </w:r>
          </w:p>
          <w:p w:rsidR="00540C51" w:rsidRPr="00C177AF" w:rsidRDefault="00540C51" w:rsidP="002E4310">
            <w:pPr>
              <w:pStyle w:val="Default"/>
              <w:rPr>
                <w:rFonts w:ascii="Century Gothic" w:hAnsi="Century Gothic"/>
                <w:sz w:val="22"/>
                <w:szCs w:val="22"/>
              </w:rPr>
            </w:pPr>
          </w:p>
          <w:p w:rsidR="00A67598" w:rsidRPr="00C177AF" w:rsidRDefault="00540C51" w:rsidP="002E4310">
            <w:pPr>
              <w:pStyle w:val="Default"/>
              <w:rPr>
                <w:rFonts w:ascii="Century Gothic" w:hAnsi="Century Gothic"/>
                <w:sz w:val="22"/>
                <w:szCs w:val="22"/>
              </w:rPr>
            </w:pPr>
            <w:r w:rsidRPr="00C177AF">
              <w:rPr>
                <w:rFonts w:ascii="Century Gothic" w:hAnsi="Century Gothic"/>
                <w:sz w:val="22"/>
                <w:szCs w:val="22"/>
              </w:rPr>
              <w:t>To arrange for a gardener to come in and speak to the children about growing their own food.</w:t>
            </w:r>
          </w:p>
        </w:tc>
        <w:tc>
          <w:tcPr>
            <w:tcW w:w="5464" w:type="dxa"/>
          </w:tcPr>
          <w:p w:rsidR="00A67598" w:rsidRDefault="00540C51" w:rsidP="002E4310">
            <w:pPr>
              <w:pStyle w:val="Default"/>
              <w:rPr>
                <w:rFonts w:ascii="Century Gothic" w:hAnsi="Century Gothic"/>
                <w:sz w:val="22"/>
                <w:szCs w:val="22"/>
              </w:rPr>
            </w:pPr>
            <w:r w:rsidRPr="00B773FB">
              <w:rPr>
                <w:rFonts w:ascii="Century Gothic" w:hAnsi="Century Gothic"/>
                <w:sz w:val="22"/>
                <w:szCs w:val="22"/>
                <w:highlight w:val="green"/>
              </w:rPr>
              <w:t>To purchase a vegetable bed/planter for each class so they are able to grown simple vegetables such as potatoes, carrots and onions.</w:t>
            </w:r>
            <w:r>
              <w:rPr>
                <w:rFonts w:ascii="Century Gothic" w:hAnsi="Century Gothic"/>
                <w:sz w:val="22"/>
                <w:szCs w:val="22"/>
              </w:rPr>
              <w:t xml:space="preserve"> </w:t>
            </w:r>
            <w:r w:rsidRPr="00B773FB">
              <w:rPr>
                <w:rFonts w:ascii="Century Gothic" w:hAnsi="Century Gothic"/>
                <w:sz w:val="22"/>
                <w:szCs w:val="22"/>
                <w:highlight w:val="green"/>
              </w:rPr>
              <w:t>They will then be able to use this produce in healthy eating lessons.</w:t>
            </w:r>
          </w:p>
          <w:p w:rsidR="00540C51" w:rsidRDefault="00540C51" w:rsidP="002E4310">
            <w:pPr>
              <w:pStyle w:val="Default"/>
              <w:rPr>
                <w:rFonts w:ascii="Century Gothic" w:hAnsi="Century Gothic"/>
                <w:sz w:val="22"/>
                <w:szCs w:val="22"/>
              </w:rPr>
            </w:pPr>
            <w:r>
              <w:rPr>
                <w:rFonts w:ascii="Century Gothic" w:hAnsi="Century Gothic"/>
                <w:sz w:val="22"/>
                <w:szCs w:val="22"/>
              </w:rPr>
              <w:t>Children to understand more around the growing of fresh food.</w:t>
            </w:r>
          </w:p>
          <w:p w:rsidR="00540C51" w:rsidRDefault="001446AA" w:rsidP="002E4310">
            <w:pPr>
              <w:pStyle w:val="Default"/>
              <w:rPr>
                <w:rFonts w:ascii="Century Gothic" w:hAnsi="Century Gothic"/>
                <w:sz w:val="22"/>
                <w:szCs w:val="22"/>
              </w:rPr>
            </w:pPr>
            <w:hyperlink r:id="rId13" w:history="1">
              <w:r w:rsidR="00A506C7" w:rsidRPr="002C3286">
                <w:rPr>
                  <w:rStyle w:val="Hyperlink"/>
                  <w:rFonts w:ascii="Century Gothic" w:hAnsi="Century Gothic"/>
                  <w:sz w:val="22"/>
                  <w:szCs w:val="22"/>
                </w:rPr>
                <w:t>https://schoolgardening.rhs.org.uk/about-us</w:t>
              </w:r>
            </w:hyperlink>
            <w:r w:rsidR="00A506C7">
              <w:rPr>
                <w:rFonts w:ascii="Century Gothic" w:hAnsi="Century Gothic"/>
                <w:sz w:val="22"/>
                <w:szCs w:val="22"/>
              </w:rPr>
              <w:t xml:space="preserve"> </w:t>
            </w:r>
          </w:p>
          <w:p w:rsidR="00362A14" w:rsidRDefault="001446AA" w:rsidP="002E4310">
            <w:pPr>
              <w:pStyle w:val="Default"/>
              <w:rPr>
                <w:rFonts w:ascii="Century Gothic" w:hAnsi="Century Gothic"/>
                <w:sz w:val="22"/>
                <w:szCs w:val="22"/>
              </w:rPr>
            </w:pPr>
            <w:hyperlink r:id="rId14" w:history="1">
              <w:r w:rsidR="00362A14" w:rsidRPr="00FC5277">
                <w:rPr>
                  <w:rStyle w:val="Hyperlink"/>
                  <w:rFonts w:ascii="Century Gothic" w:hAnsi="Century Gothic"/>
                  <w:sz w:val="22"/>
                  <w:szCs w:val="22"/>
                </w:rPr>
                <w:t>https://www.rocketgardens.co.uk/growing-veg-school/</w:t>
              </w:r>
            </w:hyperlink>
            <w:r w:rsidR="00362A14">
              <w:rPr>
                <w:rFonts w:ascii="Century Gothic" w:hAnsi="Century Gothic"/>
                <w:sz w:val="22"/>
                <w:szCs w:val="22"/>
              </w:rPr>
              <w:t xml:space="preserve"> </w:t>
            </w:r>
          </w:p>
          <w:p w:rsidR="004C7862" w:rsidRPr="004C7862" w:rsidRDefault="004C7862" w:rsidP="004C7862">
            <w:pPr>
              <w:pStyle w:val="NoSpacing"/>
              <w:rPr>
                <w:rFonts w:ascii="Century Gothic" w:hAnsi="Century Gothic"/>
                <w:color w:val="FF0000"/>
                <w:lang w:eastAsia="en-GB"/>
              </w:rPr>
            </w:pPr>
            <w:r w:rsidRPr="004C7862">
              <w:rPr>
                <w:rFonts w:ascii="Century Gothic" w:hAnsi="Century Gothic"/>
                <w:b/>
                <w:color w:val="FF0000"/>
              </w:rPr>
              <w:t>Year 1</w:t>
            </w:r>
            <w:r w:rsidRPr="004C7862">
              <w:rPr>
                <w:rFonts w:ascii="Century Gothic" w:hAnsi="Century Gothic"/>
                <w:color w:val="FF0000"/>
              </w:rPr>
              <w:t xml:space="preserve"> - </w:t>
            </w:r>
            <w:r w:rsidRPr="004C7862">
              <w:rPr>
                <w:rFonts w:ascii="Century Gothic" w:hAnsi="Century Gothic"/>
                <w:color w:val="FF0000"/>
                <w:lang w:eastAsia="en-GB"/>
              </w:rPr>
              <w:t>Over the weeks, through growing our fruit and veg. we have covered these areas through PSHCE time so far:</w:t>
            </w:r>
          </w:p>
          <w:p w:rsidR="004C7862" w:rsidRPr="004C7862" w:rsidRDefault="004C7862" w:rsidP="004C7862">
            <w:pPr>
              <w:pStyle w:val="NoSpacing"/>
              <w:rPr>
                <w:rFonts w:ascii="Century Gothic" w:hAnsi="Century Gothic"/>
                <w:color w:val="FF0000"/>
                <w:lang w:eastAsia="en-GB"/>
              </w:rPr>
            </w:pPr>
            <w:r w:rsidRPr="004C7862">
              <w:rPr>
                <w:rFonts w:ascii="Century Gothic" w:hAnsi="Century Gothic"/>
                <w:color w:val="FF0000"/>
                <w:lang w:eastAsia="en-GB"/>
              </w:rPr>
              <w:t>- Science - what a plant needs to grow in order to keep healthy and compared this with what we need as humans/children to grow and be healthy.</w:t>
            </w:r>
          </w:p>
          <w:p w:rsidR="004C7862" w:rsidRPr="004C7862" w:rsidRDefault="004C7862" w:rsidP="004C7862">
            <w:pPr>
              <w:pStyle w:val="NoSpacing"/>
              <w:rPr>
                <w:rFonts w:ascii="Century Gothic" w:hAnsi="Century Gothic"/>
                <w:color w:val="FF0000"/>
                <w:lang w:eastAsia="en-GB"/>
              </w:rPr>
            </w:pPr>
            <w:r w:rsidRPr="004C7862">
              <w:rPr>
                <w:rFonts w:ascii="Century Gothic" w:hAnsi="Century Gothic"/>
                <w:color w:val="FF0000"/>
                <w:lang w:eastAsia="en-GB"/>
              </w:rPr>
              <w:lastRenderedPageBreak/>
              <w:t>- PSHCE - how to care for a living thing... taking the time and responsibility to do this.</w:t>
            </w:r>
          </w:p>
          <w:p w:rsidR="004C7862" w:rsidRPr="004C7862" w:rsidRDefault="004C7862" w:rsidP="004C7862">
            <w:pPr>
              <w:pStyle w:val="NoSpacing"/>
              <w:rPr>
                <w:rFonts w:ascii="Century Gothic" w:hAnsi="Century Gothic"/>
                <w:color w:val="FF0000"/>
                <w:lang w:eastAsia="en-GB"/>
              </w:rPr>
            </w:pPr>
            <w:r w:rsidRPr="004C7862">
              <w:rPr>
                <w:rFonts w:ascii="Century Gothic" w:hAnsi="Century Gothic"/>
                <w:color w:val="FF0000"/>
                <w:lang w:eastAsia="en-GB"/>
              </w:rPr>
              <w:t>- how to 'home grow' in order to not used preservatives/pesticides/unnecessary packing for fresh and healthy food with more nutritional value..</w:t>
            </w:r>
          </w:p>
          <w:p w:rsidR="004C7862" w:rsidRPr="004C7862" w:rsidRDefault="004C7862" w:rsidP="004C7862">
            <w:pPr>
              <w:pStyle w:val="NoSpacing"/>
              <w:rPr>
                <w:rFonts w:ascii="Century Gothic" w:hAnsi="Century Gothic"/>
                <w:color w:val="FF0000"/>
                <w:lang w:eastAsia="en-GB"/>
              </w:rPr>
            </w:pPr>
            <w:r w:rsidRPr="004C7862">
              <w:rPr>
                <w:rFonts w:ascii="Century Gothic" w:hAnsi="Century Gothic"/>
                <w:color w:val="FF0000"/>
                <w:lang w:eastAsia="en-GB"/>
              </w:rPr>
              <w:t xml:space="preserve">- </w:t>
            </w:r>
            <w:proofErr w:type="gramStart"/>
            <w:r w:rsidRPr="004C7862">
              <w:rPr>
                <w:rFonts w:ascii="Century Gothic" w:hAnsi="Century Gothic"/>
                <w:color w:val="FF0000"/>
                <w:lang w:eastAsia="en-GB"/>
              </w:rPr>
              <w:t>how</w:t>
            </w:r>
            <w:proofErr w:type="gramEnd"/>
            <w:r w:rsidRPr="004C7862">
              <w:rPr>
                <w:rFonts w:ascii="Century Gothic" w:hAnsi="Century Gothic"/>
                <w:color w:val="FF0000"/>
                <w:lang w:eastAsia="en-GB"/>
              </w:rPr>
              <w:t xml:space="preserve"> gardening is healthy for you as you are outdoors in the fresh air and completing physical exercise - great for mental and physical wellbeing.</w:t>
            </w:r>
          </w:p>
          <w:p w:rsidR="004C7862" w:rsidRPr="004C7862" w:rsidRDefault="004C7862" w:rsidP="004C7862">
            <w:pPr>
              <w:pStyle w:val="NoSpacing"/>
              <w:rPr>
                <w:rFonts w:ascii="Century Gothic" w:hAnsi="Century Gothic"/>
                <w:color w:val="FF0000"/>
                <w:lang w:eastAsia="en-GB"/>
              </w:rPr>
            </w:pPr>
            <w:r w:rsidRPr="004C7862">
              <w:rPr>
                <w:rFonts w:ascii="Century Gothic" w:hAnsi="Century Gothic"/>
                <w:color w:val="FF0000"/>
                <w:lang w:eastAsia="en-GB"/>
              </w:rPr>
              <w:t>- Economic Wellbeing - cheaper to 'grow your own' and not take the costs that buying from a shop incurs - e.g. importation/transportation/packaging/renting the shop premises/paying the employees - cashiers etc.</w:t>
            </w:r>
          </w:p>
          <w:p w:rsidR="004C7862" w:rsidRDefault="004C7862" w:rsidP="004C7862">
            <w:pPr>
              <w:pStyle w:val="NoSpacing"/>
              <w:rPr>
                <w:rFonts w:ascii="Century Gothic" w:hAnsi="Century Gothic"/>
                <w:lang w:eastAsia="en-GB"/>
              </w:rPr>
            </w:pPr>
            <w:r w:rsidRPr="004C7862">
              <w:rPr>
                <w:rFonts w:ascii="Century Gothic" w:hAnsi="Century Gothic"/>
                <w:color w:val="FF0000"/>
                <w:lang w:eastAsia="en-GB"/>
              </w:rPr>
              <w:t>- ECO Friendliness -</w:t>
            </w:r>
            <w:proofErr w:type="gramStart"/>
            <w:r w:rsidRPr="004C7862">
              <w:rPr>
                <w:rFonts w:ascii="Century Gothic" w:hAnsi="Century Gothic"/>
                <w:color w:val="FF0000"/>
                <w:lang w:eastAsia="en-GB"/>
              </w:rPr>
              <w:t>  less</w:t>
            </w:r>
            <w:proofErr w:type="gramEnd"/>
            <w:r w:rsidRPr="004C7862">
              <w:rPr>
                <w:rFonts w:ascii="Century Gothic" w:hAnsi="Century Gothic"/>
                <w:color w:val="FF0000"/>
                <w:lang w:eastAsia="en-GB"/>
              </w:rPr>
              <w:t xml:space="preserve"> packaging, no transportation, therefore fuel use or costs</w:t>
            </w:r>
            <w:r w:rsidRPr="004C7862">
              <w:rPr>
                <w:rFonts w:ascii="Century Gothic" w:hAnsi="Century Gothic"/>
                <w:lang w:eastAsia="en-GB"/>
              </w:rPr>
              <w:t>.</w:t>
            </w:r>
          </w:p>
          <w:p w:rsidR="00FE409F" w:rsidRPr="00FE409F" w:rsidRDefault="004C7862" w:rsidP="00FE409F">
            <w:pPr>
              <w:shd w:val="clear" w:color="auto" w:fill="FFFFFF"/>
              <w:spacing w:after="0" w:line="240" w:lineRule="auto"/>
              <w:rPr>
                <w:rFonts w:ascii="Century Gothic" w:eastAsia="Times New Roman" w:hAnsi="Century Gothic" w:cs="Arial"/>
                <w:color w:val="FF0000"/>
                <w:lang w:eastAsia="en-GB"/>
              </w:rPr>
            </w:pPr>
            <w:r w:rsidRPr="004C7862">
              <w:rPr>
                <w:rFonts w:ascii="Century Gothic" w:eastAsia="Times New Roman" w:hAnsi="Century Gothic" w:cs="Arial"/>
                <w:b/>
                <w:color w:val="FF0000"/>
                <w:lang w:eastAsia="en-GB"/>
              </w:rPr>
              <w:t>Year 3</w:t>
            </w:r>
            <w:r>
              <w:rPr>
                <w:rFonts w:ascii="Century Gothic" w:eastAsia="Times New Roman" w:hAnsi="Century Gothic" w:cs="Arial"/>
                <w:color w:val="FF0000"/>
                <w:lang w:eastAsia="en-GB"/>
              </w:rPr>
              <w:t xml:space="preserve"> - </w:t>
            </w:r>
            <w:r w:rsidR="00FE409F" w:rsidRPr="00FE409F">
              <w:rPr>
                <w:rFonts w:ascii="Century Gothic" w:eastAsia="Times New Roman" w:hAnsi="Century Gothic" w:cs="Arial"/>
                <w:color w:val="FF0000"/>
                <w:lang w:eastAsia="en-GB"/>
              </w:rPr>
              <w:t>The veg patch supports some of the learning we have completed this year: </w:t>
            </w:r>
          </w:p>
          <w:p w:rsidR="00FE409F" w:rsidRPr="00FE409F" w:rsidRDefault="00FE409F" w:rsidP="00FE409F">
            <w:pPr>
              <w:shd w:val="clear" w:color="auto" w:fill="FFFFFF"/>
              <w:spacing w:after="0" w:line="240" w:lineRule="auto"/>
              <w:rPr>
                <w:rFonts w:ascii="Century Gothic" w:eastAsia="Times New Roman" w:hAnsi="Century Gothic" w:cs="Arial"/>
                <w:color w:val="FF0000"/>
                <w:lang w:eastAsia="en-GB"/>
              </w:rPr>
            </w:pPr>
            <w:r w:rsidRPr="00FE409F">
              <w:rPr>
                <w:rFonts w:ascii="Century Gothic" w:eastAsia="Times New Roman" w:hAnsi="Century Gothic" w:cs="Arial"/>
                <w:color w:val="FF0000"/>
                <w:lang w:eastAsia="en-GB"/>
              </w:rPr>
              <w:t>*  realising the importance of eating a healthy balanced diet (Science)</w:t>
            </w:r>
          </w:p>
          <w:p w:rsidR="00FE409F" w:rsidRPr="00FE409F" w:rsidRDefault="00FE409F" w:rsidP="00FE409F">
            <w:pPr>
              <w:shd w:val="clear" w:color="auto" w:fill="FFFFFF"/>
              <w:spacing w:after="0" w:line="240" w:lineRule="auto"/>
              <w:rPr>
                <w:rFonts w:ascii="Century Gothic" w:eastAsia="Times New Roman" w:hAnsi="Century Gothic" w:cs="Arial"/>
                <w:color w:val="FF0000"/>
                <w:lang w:eastAsia="en-GB"/>
              </w:rPr>
            </w:pPr>
            <w:r w:rsidRPr="00FE409F">
              <w:rPr>
                <w:rFonts w:ascii="Century Gothic" w:eastAsia="Times New Roman" w:hAnsi="Century Gothic" w:cs="Arial"/>
                <w:color w:val="FF0000"/>
                <w:lang w:eastAsia="en-GB"/>
              </w:rPr>
              <w:t xml:space="preserve">* </w:t>
            </w:r>
            <w:proofErr w:type="gramStart"/>
            <w:r w:rsidRPr="00FE409F">
              <w:rPr>
                <w:rFonts w:ascii="Century Gothic" w:eastAsia="Times New Roman" w:hAnsi="Century Gothic" w:cs="Arial"/>
                <w:color w:val="FF0000"/>
                <w:lang w:eastAsia="en-GB"/>
              </w:rPr>
              <w:t>how</w:t>
            </w:r>
            <w:proofErr w:type="gramEnd"/>
            <w:r w:rsidRPr="00FE409F">
              <w:rPr>
                <w:rFonts w:ascii="Century Gothic" w:eastAsia="Times New Roman" w:hAnsi="Century Gothic" w:cs="Arial"/>
                <w:color w:val="FF0000"/>
                <w:lang w:eastAsia="en-GB"/>
              </w:rPr>
              <w:t xml:space="preserve"> having a healthy lifestyle can benefit our mental health as well as our physical health (PSHE). </w:t>
            </w:r>
          </w:p>
          <w:p w:rsidR="00FE409F" w:rsidRPr="00FE409F" w:rsidRDefault="00FE409F" w:rsidP="00FE409F">
            <w:pPr>
              <w:shd w:val="clear" w:color="auto" w:fill="FFFFFF"/>
              <w:spacing w:after="0" w:line="240" w:lineRule="auto"/>
              <w:rPr>
                <w:rFonts w:ascii="Century Gothic" w:eastAsia="Times New Roman" w:hAnsi="Century Gothic" w:cs="Arial"/>
                <w:color w:val="FF0000"/>
                <w:lang w:eastAsia="en-GB"/>
              </w:rPr>
            </w:pPr>
            <w:r w:rsidRPr="00FE409F">
              <w:rPr>
                <w:rFonts w:ascii="Century Gothic" w:eastAsia="Times New Roman" w:hAnsi="Century Gothic" w:cs="Arial"/>
                <w:color w:val="FF0000"/>
                <w:lang w:eastAsia="en-GB"/>
              </w:rPr>
              <w:t>* early farming and growing food (Stone Age - History)</w:t>
            </w:r>
          </w:p>
          <w:p w:rsidR="00FE409F" w:rsidRDefault="00FE409F" w:rsidP="00FE409F">
            <w:pPr>
              <w:shd w:val="clear" w:color="auto" w:fill="FFFFFF"/>
              <w:spacing w:after="0" w:line="240" w:lineRule="auto"/>
              <w:rPr>
                <w:rFonts w:ascii="Century Gothic" w:eastAsia="Times New Roman" w:hAnsi="Century Gothic" w:cs="Arial"/>
                <w:color w:val="FF0000"/>
                <w:lang w:eastAsia="en-GB"/>
              </w:rPr>
            </w:pPr>
            <w:r w:rsidRPr="00FE409F">
              <w:rPr>
                <w:rFonts w:ascii="Century Gothic" w:eastAsia="Times New Roman" w:hAnsi="Century Gothic" w:cs="Arial"/>
                <w:color w:val="FF0000"/>
                <w:lang w:eastAsia="en-GB"/>
              </w:rPr>
              <w:t>We are soon going to be preparing our own healthy meals in our DT learning and are going to use the ingredients we have grown in our veg patch which I am sure they will love and will further aid their understanding of healthy eating.</w:t>
            </w:r>
          </w:p>
          <w:p w:rsidR="00C7674C" w:rsidRPr="00C7674C" w:rsidRDefault="00C7674C" w:rsidP="00C7674C">
            <w:pPr>
              <w:shd w:val="clear" w:color="auto" w:fill="FFFFFF"/>
              <w:spacing w:after="0" w:line="240" w:lineRule="auto"/>
              <w:rPr>
                <w:rFonts w:ascii="Century Gothic" w:eastAsia="Times New Roman" w:hAnsi="Century Gothic" w:cs="Arial"/>
                <w:color w:val="FF0000"/>
                <w:lang w:eastAsia="en-GB"/>
              </w:rPr>
            </w:pPr>
            <w:r w:rsidRPr="004C7862">
              <w:rPr>
                <w:rFonts w:ascii="Century Gothic" w:eastAsia="Times New Roman" w:hAnsi="Century Gothic" w:cs="Arial"/>
                <w:b/>
                <w:color w:val="FF0000"/>
                <w:lang w:eastAsia="en-GB"/>
              </w:rPr>
              <w:t>Year 4</w:t>
            </w:r>
            <w:r>
              <w:rPr>
                <w:rFonts w:ascii="Century Gothic" w:eastAsia="Times New Roman" w:hAnsi="Century Gothic" w:cs="Arial"/>
                <w:color w:val="FF0000"/>
                <w:lang w:eastAsia="en-GB"/>
              </w:rPr>
              <w:t xml:space="preserve"> </w:t>
            </w:r>
            <w:proofErr w:type="gramStart"/>
            <w:r>
              <w:rPr>
                <w:rFonts w:ascii="Century Gothic" w:eastAsia="Times New Roman" w:hAnsi="Century Gothic" w:cs="Arial"/>
                <w:color w:val="FF0000"/>
                <w:lang w:eastAsia="en-GB"/>
              </w:rPr>
              <w:t xml:space="preserve">- </w:t>
            </w:r>
            <w:r w:rsidRPr="00C7674C">
              <w:rPr>
                <w:rFonts w:ascii="Arial" w:eastAsia="Times New Roman" w:hAnsi="Arial" w:cs="Arial"/>
                <w:color w:val="222222"/>
                <w:sz w:val="24"/>
                <w:szCs w:val="24"/>
                <w:lang w:eastAsia="en-GB"/>
              </w:rPr>
              <w:t> </w:t>
            </w:r>
            <w:r w:rsidRPr="00C7674C">
              <w:rPr>
                <w:rFonts w:ascii="Century Gothic" w:eastAsia="Times New Roman" w:hAnsi="Century Gothic" w:cs="Arial"/>
                <w:color w:val="FF0000"/>
                <w:lang w:eastAsia="en-GB"/>
              </w:rPr>
              <w:t>the</w:t>
            </w:r>
            <w:proofErr w:type="gramEnd"/>
            <w:r w:rsidRPr="00C7674C">
              <w:rPr>
                <w:rFonts w:ascii="Century Gothic" w:eastAsia="Times New Roman" w:hAnsi="Century Gothic" w:cs="Arial"/>
                <w:color w:val="FF0000"/>
                <w:lang w:eastAsia="en-GB"/>
              </w:rPr>
              <w:t xml:space="preserve"> children have been out several times, identified the veg and seen that sl</w:t>
            </w:r>
            <w:r w:rsidR="004C7862">
              <w:rPr>
                <w:rFonts w:ascii="Century Gothic" w:eastAsia="Times New Roman" w:hAnsi="Century Gothic" w:cs="Arial"/>
                <w:color w:val="FF0000"/>
                <w:lang w:eastAsia="en-GB"/>
              </w:rPr>
              <w:t>ugs and caterpillars eat them. W</w:t>
            </w:r>
            <w:r w:rsidRPr="00C7674C">
              <w:rPr>
                <w:rFonts w:ascii="Century Gothic" w:eastAsia="Times New Roman" w:hAnsi="Century Gothic" w:cs="Arial"/>
                <w:color w:val="FF0000"/>
                <w:lang w:eastAsia="en-GB"/>
              </w:rPr>
              <w:t>e have discussed healthy eating and the requirements of a plant to grow where the whole year was very responsive. We just need some serious growing now.</w:t>
            </w:r>
          </w:p>
          <w:p w:rsidR="00C7674C" w:rsidRPr="00C7674C" w:rsidRDefault="00C7674C" w:rsidP="00C7674C">
            <w:pPr>
              <w:shd w:val="clear" w:color="auto" w:fill="FFFFFF"/>
              <w:spacing w:after="0" w:line="240" w:lineRule="auto"/>
              <w:rPr>
                <w:rFonts w:ascii="Century Gothic" w:eastAsia="Times New Roman" w:hAnsi="Century Gothic" w:cs="Arial"/>
                <w:color w:val="FF0000"/>
                <w:lang w:eastAsia="en-GB"/>
              </w:rPr>
            </w:pPr>
            <w:r w:rsidRPr="00C7674C">
              <w:rPr>
                <w:rFonts w:ascii="Century Gothic" w:eastAsia="Times New Roman" w:hAnsi="Century Gothic" w:cs="Arial"/>
                <w:color w:val="FF0000"/>
                <w:lang w:eastAsia="en-GB"/>
              </w:rPr>
              <w:lastRenderedPageBreak/>
              <w:t>If we can get them earlier next time we will see more growth and harvest beans</w:t>
            </w:r>
          </w:p>
          <w:p w:rsidR="00C7674C" w:rsidRPr="00FE409F" w:rsidRDefault="00C7674C" w:rsidP="00FE409F">
            <w:pPr>
              <w:shd w:val="clear" w:color="auto" w:fill="FFFFFF"/>
              <w:spacing w:after="0" w:line="240" w:lineRule="auto"/>
              <w:rPr>
                <w:rFonts w:ascii="Century Gothic" w:eastAsia="Times New Roman" w:hAnsi="Century Gothic" w:cs="Arial"/>
                <w:color w:val="FF0000"/>
                <w:sz w:val="24"/>
                <w:szCs w:val="24"/>
                <w:lang w:eastAsia="en-GB"/>
              </w:rPr>
            </w:pPr>
          </w:p>
        </w:tc>
        <w:tc>
          <w:tcPr>
            <w:tcW w:w="3579" w:type="dxa"/>
          </w:tcPr>
          <w:p w:rsidR="00A67598" w:rsidRDefault="00540C51" w:rsidP="002E4310">
            <w:pPr>
              <w:pStyle w:val="Default"/>
              <w:rPr>
                <w:rFonts w:ascii="Century Gothic" w:hAnsi="Century Gothic"/>
                <w:color w:val="000000" w:themeColor="text1"/>
                <w:sz w:val="22"/>
                <w:szCs w:val="22"/>
              </w:rPr>
            </w:pPr>
            <w:r w:rsidRPr="00540C51">
              <w:rPr>
                <w:rFonts w:ascii="Century Gothic" w:hAnsi="Century Gothic"/>
                <w:color w:val="000000" w:themeColor="text1"/>
                <w:sz w:val="22"/>
                <w:szCs w:val="22"/>
              </w:rPr>
              <w:lastRenderedPageBreak/>
              <w:t>Small</w:t>
            </w:r>
            <w:r w:rsidR="00FE409F">
              <w:rPr>
                <w:rFonts w:ascii="Century Gothic" w:hAnsi="Century Gothic"/>
                <w:color w:val="000000" w:themeColor="text1"/>
                <w:sz w:val="22"/>
                <w:szCs w:val="22"/>
              </w:rPr>
              <w:t xml:space="preserve"> budget each year for new seeds/plug plants.</w:t>
            </w:r>
          </w:p>
          <w:p w:rsidR="00FE409F" w:rsidRPr="00115FB4" w:rsidRDefault="00FE409F" w:rsidP="002E4310">
            <w:pPr>
              <w:pStyle w:val="Default"/>
              <w:rPr>
                <w:rFonts w:ascii="Century Gothic" w:hAnsi="Century Gothic"/>
                <w:color w:val="FF0000"/>
                <w:sz w:val="22"/>
                <w:szCs w:val="22"/>
              </w:rPr>
            </w:pPr>
          </w:p>
        </w:tc>
      </w:tr>
      <w:tr w:rsidR="000D24F9" w:rsidRPr="00A7134B" w:rsidTr="00684CEE">
        <w:trPr>
          <w:trHeight w:val="1568"/>
        </w:trPr>
        <w:tc>
          <w:tcPr>
            <w:tcW w:w="1526" w:type="dxa"/>
          </w:tcPr>
          <w:p w:rsidR="000D24F9" w:rsidRDefault="00053560" w:rsidP="002E4310">
            <w:pPr>
              <w:pStyle w:val="Default"/>
              <w:rPr>
                <w:noProof/>
                <w:lang w:eastAsia="en-GB"/>
              </w:rPr>
            </w:pPr>
            <w:r>
              <w:rPr>
                <w:noProof/>
                <w:lang w:eastAsia="en-GB"/>
              </w:rPr>
              <w:lastRenderedPageBreak/>
              <w:t>14.</w:t>
            </w:r>
          </w:p>
        </w:tc>
        <w:tc>
          <w:tcPr>
            <w:tcW w:w="4819" w:type="dxa"/>
          </w:tcPr>
          <w:p w:rsidR="000D24F9" w:rsidRPr="00C177AF" w:rsidRDefault="000D24F9" w:rsidP="000D24F9">
            <w:pPr>
              <w:pStyle w:val="Default"/>
              <w:rPr>
                <w:rFonts w:ascii="Century Gothic" w:hAnsi="Century Gothic"/>
                <w:sz w:val="22"/>
                <w:szCs w:val="22"/>
              </w:rPr>
            </w:pPr>
            <w:r w:rsidRPr="00C177AF">
              <w:rPr>
                <w:rFonts w:ascii="Century Gothic" w:eastAsia="Times New Roman" w:hAnsi="Century Gothic"/>
                <w:sz w:val="22"/>
                <w:szCs w:val="22"/>
                <w:lang w:eastAsia="en-GB"/>
              </w:rPr>
              <w:t>To further develop and enhance the outside space around school.</w:t>
            </w:r>
          </w:p>
        </w:tc>
        <w:tc>
          <w:tcPr>
            <w:tcW w:w="5464" w:type="dxa"/>
          </w:tcPr>
          <w:p w:rsidR="000D24F9" w:rsidRDefault="000D24F9" w:rsidP="002E4310">
            <w:pPr>
              <w:pStyle w:val="Default"/>
              <w:rPr>
                <w:rFonts w:ascii="Century Gothic" w:hAnsi="Century Gothic"/>
                <w:sz w:val="22"/>
                <w:szCs w:val="22"/>
              </w:rPr>
            </w:pPr>
            <w:r w:rsidRPr="00B773FB">
              <w:rPr>
                <w:rFonts w:ascii="Century Gothic" w:hAnsi="Century Gothic"/>
                <w:sz w:val="22"/>
                <w:szCs w:val="22"/>
                <w:highlight w:val="green"/>
              </w:rPr>
              <w:t>Children to be more physically active throughout the school day and feel proud of their environment.</w:t>
            </w:r>
          </w:p>
          <w:p w:rsidR="00C12D44" w:rsidRDefault="008E1B17" w:rsidP="008E1B17">
            <w:pPr>
              <w:pStyle w:val="Default"/>
              <w:rPr>
                <w:rFonts w:ascii="Century Gothic" w:hAnsi="Century Gothic"/>
                <w:sz w:val="22"/>
                <w:szCs w:val="22"/>
              </w:rPr>
            </w:pPr>
            <w:r>
              <w:rPr>
                <w:rFonts w:ascii="Century Gothic" w:hAnsi="Century Gothic"/>
                <w:color w:val="FF0000"/>
                <w:sz w:val="22"/>
                <w:szCs w:val="22"/>
              </w:rPr>
              <w:t xml:space="preserve">£4,589 </w:t>
            </w:r>
            <w:r w:rsidR="00C12D44" w:rsidRPr="00C12D44">
              <w:rPr>
                <w:rFonts w:ascii="Century Gothic" w:hAnsi="Century Gothic"/>
                <w:color w:val="FF0000"/>
                <w:sz w:val="22"/>
                <w:szCs w:val="22"/>
              </w:rPr>
              <w:t>towards the astroturfing of the KS1 area to offer additional space during playtimes regardless of the weather.</w:t>
            </w:r>
          </w:p>
        </w:tc>
        <w:tc>
          <w:tcPr>
            <w:tcW w:w="3579" w:type="dxa"/>
          </w:tcPr>
          <w:p w:rsidR="000D24F9" w:rsidRDefault="008E5DE7"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Maintenance</w:t>
            </w:r>
            <w:r w:rsidRPr="008E5DE7">
              <w:rPr>
                <w:rFonts w:ascii="Century Gothic" w:hAnsi="Century Gothic"/>
                <w:color w:val="000000" w:themeColor="text1"/>
                <w:sz w:val="22"/>
                <w:szCs w:val="22"/>
              </w:rPr>
              <w:t xml:space="preserve"> of this will be built into the main school budget</w:t>
            </w:r>
            <w:r>
              <w:rPr>
                <w:rFonts w:ascii="Century Gothic" w:hAnsi="Century Gothic"/>
                <w:color w:val="000000" w:themeColor="text1"/>
                <w:sz w:val="22"/>
                <w:szCs w:val="22"/>
              </w:rPr>
              <w:t>.</w:t>
            </w:r>
          </w:p>
          <w:p w:rsidR="008E5DE7" w:rsidRDefault="008E5DE7" w:rsidP="002E4310">
            <w:pPr>
              <w:pStyle w:val="Default"/>
              <w:rPr>
                <w:rFonts w:ascii="Century Gothic" w:hAnsi="Century Gothic"/>
                <w:color w:val="000000" w:themeColor="text1"/>
                <w:sz w:val="22"/>
                <w:szCs w:val="22"/>
              </w:rPr>
            </w:pPr>
          </w:p>
          <w:p w:rsidR="008E5DE7" w:rsidRPr="008B2D68" w:rsidRDefault="008E5DE7" w:rsidP="002E4310">
            <w:pPr>
              <w:pStyle w:val="Default"/>
              <w:rPr>
                <w:rFonts w:ascii="Century Gothic" w:hAnsi="Century Gothic"/>
                <w:color w:val="000000" w:themeColor="text1"/>
                <w:sz w:val="22"/>
                <w:szCs w:val="22"/>
              </w:rPr>
            </w:pPr>
            <w:r w:rsidRPr="008E5DE7">
              <w:rPr>
                <w:rFonts w:ascii="Century Gothic" w:hAnsi="Century Gothic"/>
                <w:color w:val="FF0000"/>
                <w:sz w:val="22"/>
                <w:szCs w:val="22"/>
              </w:rPr>
              <w:t>Remaining money to be added to next year’s premium to purchase outdoor gym equipment.</w:t>
            </w:r>
          </w:p>
        </w:tc>
      </w:tr>
      <w:tr w:rsidR="00C177AF" w:rsidRPr="00A7134B" w:rsidTr="00684CEE">
        <w:trPr>
          <w:trHeight w:val="1568"/>
        </w:trPr>
        <w:tc>
          <w:tcPr>
            <w:tcW w:w="1526" w:type="dxa"/>
          </w:tcPr>
          <w:p w:rsidR="00C177AF" w:rsidRDefault="00053560" w:rsidP="00C177AF">
            <w:pPr>
              <w:pStyle w:val="Default"/>
              <w:rPr>
                <w:noProof/>
                <w:lang w:eastAsia="en-GB"/>
              </w:rPr>
            </w:pPr>
            <w:r>
              <w:rPr>
                <w:noProof/>
                <w:lang w:eastAsia="en-GB"/>
              </w:rPr>
              <w:t>15.</w:t>
            </w:r>
          </w:p>
        </w:tc>
        <w:tc>
          <w:tcPr>
            <w:tcW w:w="4819" w:type="dxa"/>
          </w:tcPr>
          <w:p w:rsidR="00C177AF" w:rsidRDefault="00C177AF" w:rsidP="00C177AF">
            <w:pPr>
              <w:pStyle w:val="Default"/>
              <w:rPr>
                <w:rFonts w:ascii="Century Gothic" w:eastAsia="Times New Roman" w:hAnsi="Century Gothic"/>
                <w:sz w:val="22"/>
                <w:szCs w:val="22"/>
                <w:lang w:eastAsia="en-GB"/>
              </w:rPr>
            </w:pPr>
            <w:r w:rsidRPr="00C177AF">
              <w:rPr>
                <w:rFonts w:ascii="Century Gothic" w:eastAsia="Times New Roman" w:hAnsi="Century Gothic"/>
                <w:sz w:val="22"/>
                <w:szCs w:val="22"/>
                <w:lang w:eastAsia="en-GB"/>
              </w:rPr>
              <w:t>To develop and enhance resilience and behaviour through activity and an inspirational sports person through enrichments days for KS2 and whole school assemblies delivered by Mike Mullen</w:t>
            </w:r>
          </w:p>
          <w:p w:rsidR="00C12D44" w:rsidRPr="00C12D44" w:rsidRDefault="00C12D44" w:rsidP="00C12D44">
            <w:pPr>
              <w:numPr>
                <w:ilvl w:val="0"/>
                <w:numId w:val="40"/>
              </w:numPr>
              <w:shd w:val="clear" w:color="auto" w:fill="FFFFFF"/>
              <w:spacing w:after="0" w:line="240" w:lineRule="auto"/>
              <w:contextualSpacing/>
              <w:rPr>
                <w:rFonts w:ascii="Century Gothic" w:eastAsia="Times New Roman" w:hAnsi="Century Gothic" w:cs="Arial"/>
                <w:color w:val="222222"/>
                <w:lang w:eastAsia="en-GB"/>
              </w:rPr>
            </w:pPr>
            <w:r w:rsidRPr="00C12D44">
              <w:rPr>
                <w:rFonts w:ascii="Century Gothic" w:eastAsia="Times New Roman" w:hAnsi="Century Gothic" w:cs="Arial"/>
                <w:color w:val="222222"/>
                <w:lang w:eastAsia="en-GB"/>
              </w:rPr>
              <w:t xml:space="preserve">To introduce some basic knowledge around growth and fixed mind set </w:t>
            </w:r>
          </w:p>
          <w:p w:rsidR="00C12D44" w:rsidRPr="00C12D44" w:rsidRDefault="00C12D44" w:rsidP="00C12D44">
            <w:pPr>
              <w:shd w:val="clear" w:color="auto" w:fill="FFFFFF"/>
              <w:spacing w:after="0" w:line="240" w:lineRule="auto"/>
              <w:rPr>
                <w:rFonts w:ascii="Century Gothic" w:eastAsia="Times New Roman" w:hAnsi="Century Gothic" w:cs="Arial"/>
                <w:color w:val="222222"/>
                <w:lang w:eastAsia="en-GB"/>
              </w:rPr>
            </w:pPr>
          </w:p>
          <w:p w:rsidR="00C12D44" w:rsidRPr="00C12D44" w:rsidRDefault="00C12D44" w:rsidP="00C12D44">
            <w:pPr>
              <w:numPr>
                <w:ilvl w:val="0"/>
                <w:numId w:val="40"/>
              </w:numPr>
              <w:shd w:val="clear" w:color="auto" w:fill="FFFFFF"/>
              <w:spacing w:after="0" w:line="240" w:lineRule="auto"/>
              <w:contextualSpacing/>
              <w:rPr>
                <w:rFonts w:ascii="Century Gothic" w:eastAsia="Times New Roman" w:hAnsi="Century Gothic" w:cs="Arial"/>
                <w:color w:val="222222"/>
                <w:lang w:eastAsia="en-GB"/>
              </w:rPr>
            </w:pPr>
            <w:r w:rsidRPr="00C12D44">
              <w:rPr>
                <w:rFonts w:ascii="Century Gothic" w:eastAsia="Times New Roman" w:hAnsi="Century Gothic" w:cs="Arial"/>
                <w:color w:val="222222"/>
                <w:lang w:eastAsia="en-GB"/>
              </w:rPr>
              <w:t>To introduce some catch phrases to implement when faced with learning challenges in class</w:t>
            </w:r>
          </w:p>
          <w:p w:rsidR="00C12D44" w:rsidRPr="00C12D44" w:rsidRDefault="00C12D44" w:rsidP="00C12D44">
            <w:pPr>
              <w:shd w:val="clear" w:color="auto" w:fill="FFFFFF"/>
              <w:spacing w:after="0" w:line="240" w:lineRule="auto"/>
              <w:rPr>
                <w:rFonts w:ascii="Century Gothic" w:eastAsia="Times New Roman" w:hAnsi="Century Gothic" w:cs="Arial"/>
                <w:color w:val="222222"/>
                <w:lang w:eastAsia="en-GB"/>
              </w:rPr>
            </w:pPr>
          </w:p>
          <w:p w:rsidR="00C12D44" w:rsidRPr="00C12D44" w:rsidRDefault="00C12D44" w:rsidP="00C12D44">
            <w:pPr>
              <w:numPr>
                <w:ilvl w:val="0"/>
                <w:numId w:val="40"/>
              </w:numPr>
              <w:shd w:val="clear" w:color="auto" w:fill="FFFFFF"/>
              <w:spacing w:after="0" w:line="240" w:lineRule="auto"/>
              <w:contextualSpacing/>
              <w:rPr>
                <w:rFonts w:ascii="Century Gothic" w:eastAsia="Times New Roman" w:hAnsi="Century Gothic" w:cs="Arial"/>
                <w:color w:val="222222"/>
                <w:lang w:eastAsia="en-GB"/>
              </w:rPr>
            </w:pPr>
            <w:r w:rsidRPr="00C12D44">
              <w:rPr>
                <w:rFonts w:ascii="Century Gothic" w:eastAsia="Times New Roman" w:hAnsi="Century Gothic" w:cs="Arial"/>
                <w:color w:val="222222"/>
                <w:lang w:eastAsia="en-GB"/>
              </w:rPr>
              <w:t>Behaviour workshop around a metaphor called ‘Drains and Radiators’ and realising some people can drain our potential while others are more supportive and positive to be around (radiators). Drains and radiators is used to help us understand how to adjust our communication and create a supportive environment / friendship group. </w:t>
            </w:r>
          </w:p>
          <w:p w:rsidR="00C12D44" w:rsidRPr="00C12D44" w:rsidRDefault="00C12D44" w:rsidP="00C12D44">
            <w:pPr>
              <w:shd w:val="clear" w:color="auto" w:fill="FFFFFF"/>
              <w:spacing w:after="0" w:line="240" w:lineRule="auto"/>
              <w:rPr>
                <w:rFonts w:ascii="Century Gothic" w:eastAsia="Times New Roman" w:hAnsi="Century Gothic" w:cs="Arial"/>
                <w:color w:val="222222"/>
                <w:lang w:eastAsia="en-GB"/>
              </w:rPr>
            </w:pPr>
          </w:p>
          <w:p w:rsidR="00C12D44" w:rsidRPr="00053560" w:rsidRDefault="00C12D44" w:rsidP="00053560">
            <w:pPr>
              <w:numPr>
                <w:ilvl w:val="0"/>
                <w:numId w:val="40"/>
              </w:numPr>
              <w:shd w:val="clear" w:color="auto" w:fill="FFFFFF"/>
              <w:spacing w:after="0" w:line="240" w:lineRule="auto"/>
              <w:contextualSpacing/>
              <w:rPr>
                <w:rFonts w:ascii="Century Gothic" w:eastAsia="Times New Roman" w:hAnsi="Century Gothic" w:cs="Arial"/>
                <w:color w:val="222222"/>
                <w:lang w:eastAsia="en-GB"/>
              </w:rPr>
            </w:pPr>
            <w:r w:rsidRPr="00C12D44">
              <w:rPr>
                <w:rFonts w:ascii="Century Gothic" w:eastAsia="Times New Roman" w:hAnsi="Century Gothic" w:cs="Arial"/>
                <w:color w:val="222222"/>
                <w:lang w:eastAsia="en-GB"/>
              </w:rPr>
              <w:t xml:space="preserve">Resilience workshop revolves around the notion of overcoming the word ‘Can’t’. It uses inspiration from role models who have faced </w:t>
            </w:r>
            <w:r w:rsidRPr="00C12D44">
              <w:rPr>
                <w:rFonts w:ascii="Century Gothic" w:eastAsia="Times New Roman" w:hAnsi="Century Gothic" w:cs="Arial"/>
                <w:color w:val="222222"/>
                <w:lang w:eastAsia="en-GB"/>
              </w:rPr>
              <w:lastRenderedPageBreak/>
              <w:t xml:space="preserve">adversity but let it fuel their drive </w:t>
            </w:r>
            <w:r w:rsidRPr="00053560">
              <w:rPr>
                <w:rFonts w:ascii="Century Gothic" w:eastAsia="Times New Roman" w:hAnsi="Century Gothic" w:cs="Arial"/>
                <w:color w:val="222222"/>
                <w:lang w:eastAsia="en-GB"/>
              </w:rPr>
              <w:t>and belief to overcome obstacles in life. The pupils then face difficult team tasks which they have to repeat until successful, using the inspiration from the role models to persevere until successful.</w:t>
            </w:r>
          </w:p>
        </w:tc>
        <w:tc>
          <w:tcPr>
            <w:tcW w:w="5464" w:type="dxa"/>
          </w:tcPr>
          <w:p w:rsidR="00C177AF" w:rsidRDefault="00C177AF" w:rsidP="002E4310">
            <w:pPr>
              <w:pStyle w:val="Default"/>
              <w:rPr>
                <w:rFonts w:ascii="Century Gothic" w:hAnsi="Century Gothic"/>
                <w:sz w:val="22"/>
                <w:szCs w:val="22"/>
              </w:rPr>
            </w:pPr>
            <w:r w:rsidRPr="008E1B17">
              <w:rPr>
                <w:rFonts w:ascii="Century Gothic" w:hAnsi="Century Gothic"/>
                <w:sz w:val="22"/>
                <w:szCs w:val="22"/>
                <w:highlight w:val="green"/>
              </w:rPr>
              <w:lastRenderedPageBreak/>
              <w:t>Children to further develop skills around these areas. Children to learn to improve their habits, confidence and reactions to challenges.</w:t>
            </w:r>
          </w:p>
          <w:p w:rsidR="00C12D44" w:rsidRDefault="00C12D44" w:rsidP="002E4310">
            <w:pPr>
              <w:pStyle w:val="Default"/>
              <w:rPr>
                <w:rFonts w:ascii="Century Gothic" w:hAnsi="Century Gothic"/>
                <w:sz w:val="22"/>
                <w:szCs w:val="22"/>
              </w:rPr>
            </w:pPr>
          </w:p>
          <w:p w:rsidR="008E1B17" w:rsidRDefault="008E1B17" w:rsidP="008E1B17">
            <w:pPr>
              <w:pStyle w:val="Default"/>
              <w:rPr>
                <w:rFonts w:ascii="Century Gothic" w:hAnsi="Century Gothic"/>
                <w:color w:val="FF0000"/>
                <w:sz w:val="22"/>
                <w:szCs w:val="22"/>
              </w:rPr>
            </w:pPr>
            <w:r>
              <w:rPr>
                <w:rFonts w:ascii="Century Gothic" w:hAnsi="Century Gothic"/>
                <w:color w:val="FF0000"/>
                <w:sz w:val="22"/>
                <w:szCs w:val="22"/>
              </w:rPr>
              <w:t>Staff feedback:</w:t>
            </w:r>
          </w:p>
          <w:p w:rsidR="008E1B17" w:rsidRPr="00C12D44" w:rsidRDefault="008E1B17" w:rsidP="008E1B17">
            <w:pPr>
              <w:pStyle w:val="Default"/>
              <w:rPr>
                <w:rFonts w:ascii="Century Gothic" w:hAnsi="Century Gothic"/>
                <w:color w:val="FF0000"/>
                <w:sz w:val="22"/>
                <w:szCs w:val="22"/>
              </w:rPr>
            </w:pPr>
            <w:r w:rsidRPr="00C12D44">
              <w:rPr>
                <w:rFonts w:ascii="Century Gothic" w:hAnsi="Century Gothic"/>
                <w:color w:val="FF0000"/>
                <w:sz w:val="22"/>
                <w:szCs w:val="22"/>
              </w:rPr>
              <w:t xml:space="preserve">100% felt the outcomes were achieved </w:t>
            </w:r>
          </w:p>
          <w:p w:rsidR="008E1B17" w:rsidRPr="00C12D44" w:rsidRDefault="008E1B17" w:rsidP="008E1B17">
            <w:pPr>
              <w:spacing w:after="160" w:line="259" w:lineRule="auto"/>
              <w:contextualSpacing/>
              <w:rPr>
                <w:rFonts w:ascii="Century Gothic" w:hAnsi="Century Gothic"/>
                <w:color w:val="FF0000"/>
              </w:rPr>
            </w:pPr>
            <w:r w:rsidRPr="00C12D44">
              <w:rPr>
                <w:rFonts w:ascii="Century Gothic" w:hAnsi="Century Gothic"/>
                <w:color w:val="FF0000"/>
              </w:rPr>
              <w:t>100% felt the children enjoyed the sessions</w:t>
            </w:r>
          </w:p>
          <w:p w:rsidR="008E1B17" w:rsidRPr="00C12D44" w:rsidRDefault="008E1B17" w:rsidP="008E1B17">
            <w:pPr>
              <w:spacing w:after="160" w:line="259" w:lineRule="auto"/>
              <w:contextualSpacing/>
              <w:rPr>
                <w:rFonts w:ascii="Century Gothic" w:hAnsi="Century Gothic"/>
                <w:color w:val="FF0000"/>
              </w:rPr>
            </w:pPr>
            <w:r w:rsidRPr="00C12D44">
              <w:rPr>
                <w:rFonts w:ascii="Century Gothic" w:hAnsi="Century Gothic"/>
                <w:color w:val="FF0000"/>
              </w:rPr>
              <w:t>100% felt the sessions were a valuable experience</w:t>
            </w:r>
          </w:p>
          <w:p w:rsidR="008E1B17" w:rsidRPr="00C12D44" w:rsidRDefault="008E1B17" w:rsidP="008E1B17">
            <w:pPr>
              <w:spacing w:after="160" w:line="259" w:lineRule="auto"/>
              <w:contextualSpacing/>
              <w:rPr>
                <w:rFonts w:ascii="Century Gothic" w:hAnsi="Century Gothic"/>
                <w:color w:val="FF0000"/>
              </w:rPr>
            </w:pPr>
            <w:r w:rsidRPr="00C12D44">
              <w:rPr>
                <w:rFonts w:ascii="Century Gothic" w:hAnsi="Century Gothic"/>
                <w:color w:val="FF0000"/>
              </w:rPr>
              <w:t>100% felt the sessions will have a lasting impact on their class/your teaching</w:t>
            </w:r>
          </w:p>
          <w:p w:rsidR="00C12D44" w:rsidRDefault="00C12D44" w:rsidP="008E1B17">
            <w:pPr>
              <w:spacing w:after="160" w:line="259" w:lineRule="auto"/>
              <w:contextualSpacing/>
              <w:rPr>
                <w:rFonts w:ascii="Century Gothic" w:hAnsi="Century Gothic"/>
              </w:rPr>
            </w:pPr>
          </w:p>
        </w:tc>
        <w:tc>
          <w:tcPr>
            <w:tcW w:w="3579" w:type="dxa"/>
          </w:tcPr>
          <w:p w:rsidR="008E1B17" w:rsidRDefault="008E1B17" w:rsidP="008E1B17">
            <w:pPr>
              <w:pStyle w:val="Default"/>
              <w:rPr>
                <w:rFonts w:ascii="Century Gothic" w:hAnsi="Century Gothic"/>
                <w:color w:val="000000" w:themeColor="text1"/>
                <w:sz w:val="22"/>
                <w:szCs w:val="22"/>
              </w:rPr>
            </w:pPr>
            <w:r>
              <w:rPr>
                <w:rFonts w:ascii="Century Gothic" w:hAnsi="Century Gothic"/>
                <w:color w:val="000000" w:themeColor="text1"/>
                <w:sz w:val="22"/>
                <w:szCs w:val="22"/>
              </w:rPr>
              <w:t>Staff to reinforce skills and key messages to children.</w:t>
            </w:r>
          </w:p>
          <w:p w:rsidR="008E5DE7" w:rsidRDefault="008E5DE7" w:rsidP="008E1B17">
            <w:pPr>
              <w:pStyle w:val="Default"/>
              <w:rPr>
                <w:rFonts w:ascii="Century Gothic" w:hAnsi="Century Gothic"/>
                <w:color w:val="000000" w:themeColor="text1"/>
                <w:sz w:val="22"/>
                <w:szCs w:val="22"/>
              </w:rPr>
            </w:pPr>
          </w:p>
          <w:p w:rsidR="008E5DE7" w:rsidRPr="008E5DE7" w:rsidRDefault="008E5DE7" w:rsidP="008E1B17">
            <w:pPr>
              <w:pStyle w:val="Default"/>
              <w:rPr>
                <w:rFonts w:ascii="Century Gothic" w:hAnsi="Century Gothic"/>
                <w:color w:val="FF0000"/>
                <w:sz w:val="22"/>
                <w:szCs w:val="22"/>
              </w:rPr>
            </w:pPr>
            <w:r w:rsidRPr="008E5DE7">
              <w:rPr>
                <w:rFonts w:ascii="Century Gothic" w:hAnsi="Century Gothic"/>
                <w:color w:val="FF0000"/>
                <w:sz w:val="22"/>
                <w:szCs w:val="22"/>
              </w:rPr>
              <w:t>Consider the used of Mike again in future years for workshops.</w:t>
            </w:r>
          </w:p>
          <w:p w:rsidR="00C177AF" w:rsidRPr="008B2D68" w:rsidRDefault="00C177AF" w:rsidP="008E1B17">
            <w:pPr>
              <w:spacing w:after="160" w:line="259" w:lineRule="auto"/>
              <w:contextualSpacing/>
              <w:rPr>
                <w:rFonts w:ascii="Century Gothic" w:hAnsi="Century Gothic"/>
                <w:color w:val="000000" w:themeColor="text1"/>
              </w:rPr>
            </w:pPr>
          </w:p>
        </w:tc>
      </w:tr>
      <w:tr w:rsidR="00053560" w:rsidRPr="00A7134B" w:rsidTr="00684CEE">
        <w:trPr>
          <w:trHeight w:val="1568"/>
        </w:trPr>
        <w:tc>
          <w:tcPr>
            <w:tcW w:w="1526" w:type="dxa"/>
          </w:tcPr>
          <w:p w:rsidR="00053560" w:rsidRDefault="00053560" w:rsidP="00C177AF">
            <w:pPr>
              <w:pStyle w:val="Default"/>
              <w:rPr>
                <w:noProof/>
                <w:lang w:eastAsia="en-GB"/>
              </w:rPr>
            </w:pPr>
            <w:r>
              <w:rPr>
                <w:noProof/>
                <w:lang w:eastAsia="en-GB"/>
              </w:rPr>
              <w:t>16.</w:t>
            </w:r>
          </w:p>
        </w:tc>
        <w:tc>
          <w:tcPr>
            <w:tcW w:w="4819" w:type="dxa"/>
          </w:tcPr>
          <w:p w:rsidR="00053560" w:rsidRPr="00053560" w:rsidRDefault="00053560" w:rsidP="00C177AF">
            <w:pPr>
              <w:pStyle w:val="Default"/>
              <w:rPr>
                <w:rFonts w:ascii="Century Gothic" w:eastAsia="Times New Roman" w:hAnsi="Century Gothic"/>
                <w:sz w:val="22"/>
                <w:szCs w:val="22"/>
                <w:lang w:eastAsia="en-GB"/>
              </w:rPr>
            </w:pPr>
            <w:r w:rsidRPr="00053560">
              <w:rPr>
                <w:rFonts w:ascii="Century Gothic" w:eastAsia="Times New Roman" w:hAnsi="Century Gothic"/>
                <w:sz w:val="22"/>
                <w:szCs w:val="22"/>
                <w:lang w:eastAsia="en-GB"/>
              </w:rPr>
              <w:t>Increase activity of children in KS2</w:t>
            </w:r>
          </w:p>
          <w:p w:rsidR="00053560" w:rsidRPr="00C177AF" w:rsidRDefault="00053560" w:rsidP="00053560">
            <w:pPr>
              <w:pStyle w:val="Default"/>
              <w:numPr>
                <w:ilvl w:val="0"/>
                <w:numId w:val="41"/>
              </w:numPr>
              <w:rPr>
                <w:rFonts w:ascii="Century Gothic" w:eastAsia="Times New Roman" w:hAnsi="Century Gothic"/>
                <w:sz w:val="22"/>
                <w:szCs w:val="22"/>
                <w:lang w:eastAsia="en-GB"/>
              </w:rPr>
            </w:pPr>
            <w:r>
              <w:rPr>
                <w:rFonts w:ascii="Century Gothic" w:eastAsia="Times New Roman" w:hAnsi="Century Gothic"/>
                <w:sz w:val="22"/>
                <w:szCs w:val="22"/>
                <w:lang w:eastAsia="en-GB"/>
              </w:rPr>
              <w:t>Activity questionnaire to be completed by all KS2 children to determine levels of activity both within and outside of school</w:t>
            </w:r>
          </w:p>
        </w:tc>
        <w:tc>
          <w:tcPr>
            <w:tcW w:w="5464" w:type="dxa"/>
          </w:tcPr>
          <w:p w:rsidR="00053560" w:rsidRDefault="00053560" w:rsidP="002E4310">
            <w:pPr>
              <w:pStyle w:val="Default"/>
              <w:rPr>
                <w:rFonts w:ascii="Century Gothic" w:hAnsi="Century Gothic"/>
                <w:sz w:val="22"/>
                <w:szCs w:val="22"/>
                <w:highlight w:val="green"/>
              </w:rPr>
            </w:pPr>
            <w:r>
              <w:rPr>
                <w:rFonts w:ascii="Century Gothic" w:hAnsi="Century Gothic"/>
                <w:sz w:val="22"/>
                <w:szCs w:val="22"/>
                <w:highlight w:val="green"/>
              </w:rPr>
              <w:t>Less active children to take part in an extra-curricular club free of charge. This will hopefully encourage them to take part in others moving forwards.</w:t>
            </w:r>
          </w:p>
          <w:p w:rsidR="00F1428C" w:rsidRPr="00416333" w:rsidRDefault="00F1428C" w:rsidP="00416333">
            <w:pPr>
              <w:spacing w:after="160" w:line="259" w:lineRule="auto"/>
              <w:rPr>
                <w:rFonts w:ascii="Century Gothic" w:hAnsi="Century Gothic"/>
                <w:color w:val="FF0000"/>
              </w:rPr>
            </w:pPr>
            <w:r>
              <w:rPr>
                <w:rFonts w:ascii="Century Gothic" w:hAnsi="Century Gothic"/>
                <w:color w:val="FF0000"/>
              </w:rPr>
              <w:t>In KS2 only 10/162 children reported in the Autumn t</w:t>
            </w:r>
            <w:r w:rsidR="00A962CB">
              <w:rPr>
                <w:rFonts w:ascii="Century Gothic" w:hAnsi="Century Gothic"/>
                <w:color w:val="FF0000"/>
              </w:rPr>
              <w:t>erm to have not attended a club. B</w:t>
            </w:r>
            <w:r>
              <w:rPr>
                <w:rFonts w:ascii="Century Gothic" w:hAnsi="Century Gothic"/>
                <w:color w:val="FF0000"/>
              </w:rPr>
              <w:t>y the end of the year only 3 had still not attended a club (in school).</w:t>
            </w:r>
          </w:p>
          <w:p w:rsidR="00416333" w:rsidRPr="00053560" w:rsidRDefault="00416333" w:rsidP="00053560">
            <w:pPr>
              <w:spacing w:after="160" w:line="259" w:lineRule="auto"/>
              <w:rPr>
                <w:rFonts w:ascii="Century Gothic" w:hAnsi="Century Gothic"/>
                <w:color w:val="FF0000"/>
              </w:rPr>
            </w:pPr>
          </w:p>
          <w:p w:rsidR="00053560" w:rsidRPr="008E1B17" w:rsidRDefault="00053560" w:rsidP="002E4310">
            <w:pPr>
              <w:pStyle w:val="Default"/>
              <w:rPr>
                <w:rFonts w:ascii="Century Gothic" w:hAnsi="Century Gothic"/>
                <w:sz w:val="22"/>
                <w:szCs w:val="22"/>
                <w:highlight w:val="green"/>
              </w:rPr>
            </w:pPr>
          </w:p>
        </w:tc>
        <w:tc>
          <w:tcPr>
            <w:tcW w:w="3579" w:type="dxa"/>
          </w:tcPr>
          <w:p w:rsidR="00053560" w:rsidRDefault="008E5DE7" w:rsidP="008E1B17">
            <w:pPr>
              <w:pStyle w:val="Default"/>
              <w:rPr>
                <w:rFonts w:ascii="Century Gothic" w:hAnsi="Century Gothic"/>
                <w:color w:val="FF0000"/>
                <w:sz w:val="22"/>
                <w:szCs w:val="22"/>
              </w:rPr>
            </w:pPr>
            <w:r w:rsidRPr="008E5DE7">
              <w:rPr>
                <w:rFonts w:ascii="Century Gothic" w:hAnsi="Century Gothic"/>
                <w:color w:val="FF0000"/>
                <w:sz w:val="22"/>
                <w:szCs w:val="22"/>
              </w:rPr>
              <w:t>Complete these questionnaires at the beginning of each year to gage the number of least active children and target them into joining a club.</w:t>
            </w:r>
          </w:p>
          <w:p w:rsidR="008E5DE7" w:rsidRDefault="008E5DE7" w:rsidP="008E1B17">
            <w:pPr>
              <w:pStyle w:val="Default"/>
              <w:rPr>
                <w:rFonts w:ascii="Century Gothic" w:hAnsi="Century Gothic"/>
                <w:color w:val="FF0000"/>
                <w:sz w:val="22"/>
                <w:szCs w:val="22"/>
              </w:rPr>
            </w:pPr>
          </w:p>
          <w:p w:rsidR="008E5DE7" w:rsidRDefault="008E5DE7" w:rsidP="008E1B17">
            <w:pPr>
              <w:pStyle w:val="Default"/>
              <w:rPr>
                <w:rFonts w:ascii="Century Gothic" w:hAnsi="Century Gothic"/>
                <w:color w:val="000000" w:themeColor="text1"/>
                <w:sz w:val="22"/>
                <w:szCs w:val="22"/>
              </w:rPr>
            </w:pPr>
            <w:r>
              <w:rPr>
                <w:rFonts w:ascii="Century Gothic" w:hAnsi="Century Gothic"/>
                <w:color w:val="FF0000"/>
                <w:sz w:val="22"/>
                <w:szCs w:val="22"/>
              </w:rPr>
              <w:t xml:space="preserve">Ensure that staff maintain a focus on active 30:30 across the curriculum. </w:t>
            </w:r>
          </w:p>
        </w:tc>
      </w:tr>
    </w:tbl>
    <w:p w:rsidR="00684CEE" w:rsidRDefault="00684CEE" w:rsidP="00FE5ADA">
      <w:pPr>
        <w:spacing w:after="0" w:line="240" w:lineRule="auto"/>
        <w:rPr>
          <w:rFonts w:ascii="Century Gothic" w:eastAsia="Times New Roman" w:hAnsi="Century Gothic" w:cs="Arial"/>
          <w:b/>
          <w:color w:val="000000"/>
          <w:u w:val="single"/>
          <w:lang w:eastAsia="en-GB"/>
        </w:rPr>
      </w:pPr>
    </w:p>
    <w:p w:rsidR="00053560" w:rsidRDefault="00053560" w:rsidP="00FE5ADA">
      <w:pPr>
        <w:spacing w:after="0" w:line="240" w:lineRule="auto"/>
        <w:rPr>
          <w:rFonts w:ascii="Century Gothic" w:eastAsia="Times New Roman" w:hAnsi="Century Gothic" w:cs="Arial"/>
          <w:b/>
          <w:color w:val="000000"/>
          <w:u w:val="single"/>
          <w:lang w:eastAsia="en-GB"/>
        </w:rPr>
      </w:pPr>
    </w:p>
    <w:p w:rsidR="009B458D" w:rsidRDefault="009B458D" w:rsidP="00FE5ADA">
      <w:pPr>
        <w:spacing w:after="0" w:line="240" w:lineRule="auto"/>
        <w:rPr>
          <w:rFonts w:ascii="Century Gothic" w:eastAsia="Times New Roman" w:hAnsi="Century Gothic" w:cs="Arial"/>
          <w:b/>
          <w:color w:val="000000"/>
          <w:u w:val="single"/>
          <w:lang w:eastAsia="en-GB"/>
        </w:rPr>
      </w:pPr>
    </w:p>
    <w:p w:rsidR="009B458D" w:rsidRDefault="009B458D" w:rsidP="00FE5ADA">
      <w:pPr>
        <w:spacing w:after="0" w:line="240" w:lineRule="auto"/>
        <w:rPr>
          <w:rFonts w:ascii="Century Gothic" w:eastAsia="Times New Roman" w:hAnsi="Century Gothic" w:cs="Arial"/>
          <w:b/>
          <w:color w:val="000000"/>
          <w:u w:val="single"/>
          <w:lang w:eastAsia="en-GB"/>
        </w:rPr>
      </w:pPr>
    </w:p>
    <w:p w:rsidR="009B458D" w:rsidRDefault="009B458D" w:rsidP="00FE5ADA">
      <w:pPr>
        <w:spacing w:after="0" w:line="240" w:lineRule="auto"/>
        <w:rPr>
          <w:rFonts w:ascii="Century Gothic" w:eastAsia="Times New Roman" w:hAnsi="Century Gothic" w:cs="Arial"/>
          <w:b/>
          <w:color w:val="000000"/>
          <w:u w:val="single"/>
          <w:lang w:eastAsia="en-GB"/>
        </w:rPr>
      </w:pPr>
    </w:p>
    <w:p w:rsidR="009B458D" w:rsidRDefault="009B458D" w:rsidP="00FE5ADA">
      <w:pPr>
        <w:spacing w:after="0" w:line="240" w:lineRule="auto"/>
        <w:rPr>
          <w:rFonts w:ascii="Century Gothic" w:eastAsia="Times New Roman" w:hAnsi="Century Gothic" w:cs="Arial"/>
          <w:b/>
          <w:color w:val="000000"/>
          <w:u w:val="single"/>
          <w:lang w:eastAsia="en-GB"/>
        </w:rPr>
      </w:pPr>
    </w:p>
    <w:p w:rsidR="009B458D" w:rsidRDefault="009B458D" w:rsidP="00FE5ADA">
      <w:pPr>
        <w:spacing w:after="0" w:line="240" w:lineRule="auto"/>
        <w:rPr>
          <w:rFonts w:ascii="Century Gothic" w:eastAsia="Times New Roman" w:hAnsi="Century Gothic" w:cs="Arial"/>
          <w:b/>
          <w:color w:val="000000"/>
          <w:u w:val="single"/>
          <w:lang w:eastAsia="en-GB"/>
        </w:rPr>
      </w:pPr>
    </w:p>
    <w:p w:rsidR="009B458D" w:rsidRDefault="009B458D" w:rsidP="00FE5ADA">
      <w:pPr>
        <w:spacing w:after="0" w:line="240" w:lineRule="auto"/>
        <w:rPr>
          <w:rFonts w:ascii="Century Gothic" w:eastAsia="Times New Roman" w:hAnsi="Century Gothic" w:cs="Arial"/>
          <w:b/>
          <w:color w:val="000000"/>
          <w:u w:val="single"/>
          <w:lang w:eastAsia="en-GB"/>
        </w:rPr>
      </w:pPr>
    </w:p>
    <w:p w:rsidR="009B458D" w:rsidRDefault="009B458D" w:rsidP="00FE5ADA">
      <w:pPr>
        <w:spacing w:after="0" w:line="240" w:lineRule="auto"/>
        <w:rPr>
          <w:rFonts w:ascii="Century Gothic" w:eastAsia="Times New Roman" w:hAnsi="Century Gothic" w:cs="Arial"/>
          <w:b/>
          <w:color w:val="000000"/>
          <w:u w:val="single"/>
          <w:lang w:eastAsia="en-GB"/>
        </w:rPr>
      </w:pPr>
    </w:p>
    <w:p w:rsidR="009B458D" w:rsidRDefault="009B458D" w:rsidP="00FE5ADA">
      <w:pPr>
        <w:spacing w:after="0" w:line="240" w:lineRule="auto"/>
        <w:rPr>
          <w:rFonts w:ascii="Century Gothic" w:eastAsia="Times New Roman" w:hAnsi="Century Gothic" w:cs="Arial"/>
          <w:b/>
          <w:color w:val="000000"/>
          <w:u w:val="single"/>
          <w:lang w:eastAsia="en-GB"/>
        </w:rPr>
      </w:pPr>
    </w:p>
    <w:p w:rsidR="00B773FB" w:rsidRDefault="00B773FB" w:rsidP="00FE5ADA">
      <w:pPr>
        <w:spacing w:after="0" w:line="240" w:lineRule="auto"/>
        <w:rPr>
          <w:rFonts w:ascii="Century Gothic" w:eastAsia="Times New Roman" w:hAnsi="Century Gothic" w:cs="Arial"/>
          <w:b/>
          <w:color w:val="000000"/>
          <w:u w:val="single"/>
          <w:lang w:eastAsia="en-GB"/>
        </w:rPr>
      </w:pPr>
    </w:p>
    <w:p w:rsidR="00B773FB" w:rsidRDefault="00B773FB" w:rsidP="00FE5ADA">
      <w:pPr>
        <w:spacing w:after="0" w:line="240" w:lineRule="auto"/>
        <w:rPr>
          <w:rFonts w:ascii="Century Gothic" w:eastAsia="Times New Roman" w:hAnsi="Century Gothic" w:cs="Arial"/>
          <w:b/>
          <w:color w:val="000000"/>
          <w:u w:val="single"/>
          <w:lang w:eastAsia="en-GB"/>
        </w:rPr>
      </w:pPr>
    </w:p>
    <w:p w:rsidR="00A962CB" w:rsidRDefault="00A962CB" w:rsidP="00FE5ADA">
      <w:pPr>
        <w:spacing w:after="0" w:line="240" w:lineRule="auto"/>
        <w:rPr>
          <w:rFonts w:ascii="Century Gothic" w:eastAsia="Times New Roman" w:hAnsi="Century Gothic" w:cs="Arial"/>
          <w:b/>
          <w:color w:val="000000"/>
          <w:u w:val="single"/>
          <w:lang w:eastAsia="en-GB"/>
        </w:rPr>
      </w:pPr>
    </w:p>
    <w:p w:rsidR="00A962CB" w:rsidRDefault="00A962CB" w:rsidP="00FE5ADA">
      <w:pPr>
        <w:spacing w:after="0" w:line="240" w:lineRule="auto"/>
        <w:rPr>
          <w:rFonts w:ascii="Century Gothic" w:eastAsia="Times New Roman" w:hAnsi="Century Gothic" w:cs="Arial"/>
          <w:b/>
          <w:color w:val="000000"/>
          <w:u w:val="single"/>
          <w:lang w:eastAsia="en-GB"/>
        </w:rPr>
      </w:pPr>
    </w:p>
    <w:p w:rsidR="00A962CB" w:rsidRDefault="00A962CB" w:rsidP="00FE5ADA">
      <w:pPr>
        <w:spacing w:after="0" w:line="240" w:lineRule="auto"/>
        <w:rPr>
          <w:rFonts w:ascii="Century Gothic" w:eastAsia="Times New Roman" w:hAnsi="Century Gothic" w:cs="Arial"/>
          <w:b/>
          <w:color w:val="000000"/>
          <w:u w:val="single"/>
          <w:lang w:eastAsia="en-GB"/>
        </w:rPr>
      </w:pPr>
    </w:p>
    <w:p w:rsidR="00A962CB" w:rsidRDefault="00A962CB" w:rsidP="00FE5ADA">
      <w:pPr>
        <w:spacing w:after="0" w:line="240" w:lineRule="auto"/>
        <w:rPr>
          <w:rFonts w:ascii="Century Gothic" w:eastAsia="Times New Roman" w:hAnsi="Century Gothic" w:cs="Arial"/>
          <w:b/>
          <w:color w:val="000000"/>
          <w:u w:val="single"/>
          <w:lang w:eastAsia="en-GB"/>
        </w:rPr>
      </w:pPr>
    </w:p>
    <w:p w:rsidR="00B773FB" w:rsidRDefault="00B773FB" w:rsidP="00FE5ADA">
      <w:pPr>
        <w:spacing w:after="0" w:line="240" w:lineRule="auto"/>
        <w:rPr>
          <w:rFonts w:ascii="Century Gothic" w:eastAsia="Times New Roman" w:hAnsi="Century Gothic" w:cs="Arial"/>
          <w:b/>
          <w:color w:val="000000"/>
          <w:u w:val="single"/>
          <w:lang w:eastAsia="en-GB"/>
        </w:rPr>
      </w:pPr>
    </w:p>
    <w:p w:rsidR="00B773FB" w:rsidRDefault="00B773FB" w:rsidP="00FE5ADA">
      <w:pPr>
        <w:spacing w:after="0" w:line="240" w:lineRule="auto"/>
        <w:rPr>
          <w:rFonts w:ascii="Century Gothic" w:eastAsia="Times New Roman" w:hAnsi="Century Gothic" w:cs="Arial"/>
          <w:b/>
          <w:color w:val="000000"/>
          <w:u w:val="single"/>
          <w:lang w:eastAsia="en-GB"/>
        </w:rPr>
      </w:pPr>
    </w:p>
    <w:p w:rsidR="002474A3" w:rsidRDefault="002474A3" w:rsidP="008E5DE7">
      <w:pPr>
        <w:spacing w:after="0" w:line="240" w:lineRule="auto"/>
        <w:rPr>
          <w:rFonts w:ascii="Century Gothic" w:eastAsia="Times New Roman" w:hAnsi="Century Gothic" w:cs="Arial"/>
          <w:b/>
          <w:color w:val="000000"/>
          <w:u w:val="single"/>
          <w:lang w:eastAsia="en-GB"/>
        </w:rPr>
      </w:pPr>
    </w:p>
    <w:p w:rsidR="002474A3" w:rsidRDefault="002474A3" w:rsidP="00B3475B">
      <w:pPr>
        <w:spacing w:after="0" w:line="240" w:lineRule="auto"/>
        <w:jc w:val="center"/>
        <w:rPr>
          <w:rFonts w:ascii="Century Gothic" w:eastAsia="Times New Roman" w:hAnsi="Century Gothic" w:cs="Arial"/>
          <w:b/>
          <w:color w:val="000000"/>
          <w:u w:val="single"/>
          <w:lang w:eastAsia="en-GB"/>
        </w:rPr>
      </w:pPr>
    </w:p>
    <w:p w:rsidR="0075406D" w:rsidRPr="002474A3" w:rsidRDefault="00D17E6B" w:rsidP="00B3475B">
      <w:pPr>
        <w:spacing w:after="0" w:line="240" w:lineRule="auto"/>
        <w:jc w:val="center"/>
        <w:rPr>
          <w:rFonts w:ascii="Century Gothic" w:eastAsia="Times New Roman" w:hAnsi="Century Gothic" w:cs="Arial"/>
          <w:b/>
          <w:color w:val="000000"/>
          <w:sz w:val="20"/>
          <w:szCs w:val="20"/>
          <w:u w:val="single"/>
          <w:lang w:eastAsia="en-GB"/>
        </w:rPr>
      </w:pPr>
      <w:r w:rsidRPr="002474A3">
        <w:rPr>
          <w:rFonts w:ascii="Century Gothic" w:eastAsia="Times New Roman" w:hAnsi="Century Gothic" w:cs="Arial"/>
          <w:b/>
          <w:color w:val="000000"/>
          <w:sz w:val="20"/>
          <w:szCs w:val="20"/>
          <w:u w:val="single"/>
          <w:lang w:eastAsia="en-GB"/>
        </w:rPr>
        <w:lastRenderedPageBreak/>
        <w:t>F</w:t>
      </w:r>
      <w:r w:rsidR="0075406D" w:rsidRPr="002474A3">
        <w:rPr>
          <w:rFonts w:ascii="Century Gothic" w:eastAsia="Times New Roman" w:hAnsi="Century Gothic" w:cs="Arial"/>
          <w:b/>
          <w:color w:val="000000"/>
          <w:sz w:val="20"/>
          <w:szCs w:val="20"/>
          <w:u w:val="single"/>
          <w:lang w:eastAsia="en-GB"/>
        </w:rPr>
        <w:t>estival participation</w:t>
      </w:r>
    </w:p>
    <w:p w:rsidR="0075406D" w:rsidRPr="002474A3" w:rsidRDefault="0075406D"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Our emphasis is placed on ensuring that as many children participate in as many festivals as possible. We do not focus on sending our ‘best’ children</w:t>
      </w:r>
      <w:r w:rsidR="00B3475B" w:rsidRPr="002474A3">
        <w:rPr>
          <w:rFonts w:ascii="Century Gothic" w:eastAsia="Times New Roman" w:hAnsi="Century Gothic" w:cs="Arial"/>
          <w:color w:val="000000"/>
          <w:sz w:val="20"/>
          <w:szCs w:val="20"/>
          <w:lang w:eastAsia="en-GB"/>
        </w:rPr>
        <w:t xml:space="preserve"> but rather ensuring parity and fairness. </w:t>
      </w:r>
      <w:r w:rsidRPr="002474A3">
        <w:rPr>
          <w:rFonts w:ascii="Century Gothic" w:eastAsia="Times New Roman" w:hAnsi="Century Gothic" w:cs="Arial"/>
          <w:color w:val="000000"/>
          <w:sz w:val="20"/>
          <w:szCs w:val="20"/>
          <w:lang w:eastAsia="en-GB"/>
        </w:rPr>
        <w:t xml:space="preserve"> </w:t>
      </w:r>
    </w:p>
    <w:tbl>
      <w:tblPr>
        <w:tblStyle w:val="TableGrid"/>
        <w:tblW w:w="0" w:type="auto"/>
        <w:tblLook w:val="04A0" w:firstRow="1" w:lastRow="0" w:firstColumn="1" w:lastColumn="0" w:noHBand="0" w:noVBand="1"/>
      </w:tblPr>
      <w:tblGrid>
        <w:gridCol w:w="2975"/>
        <w:gridCol w:w="3024"/>
        <w:gridCol w:w="3262"/>
        <w:gridCol w:w="2916"/>
        <w:gridCol w:w="3211"/>
      </w:tblGrid>
      <w:tr w:rsidR="00D61DAD" w:rsidRPr="002474A3" w:rsidTr="00D61DAD">
        <w:trPr>
          <w:trHeight w:val="443"/>
        </w:trPr>
        <w:tc>
          <w:tcPr>
            <w:tcW w:w="2975" w:type="dxa"/>
          </w:tcPr>
          <w:p w:rsidR="00D61DAD" w:rsidRPr="002474A3" w:rsidRDefault="00D61DAD" w:rsidP="00AA011C">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Year</w:t>
            </w:r>
          </w:p>
        </w:tc>
        <w:tc>
          <w:tcPr>
            <w:tcW w:w="3024" w:type="dxa"/>
          </w:tcPr>
          <w:p w:rsidR="00D61DAD" w:rsidRPr="002474A3" w:rsidRDefault="00D61DAD" w:rsidP="00AA011C">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 xml:space="preserve">Date </w:t>
            </w:r>
          </w:p>
        </w:tc>
        <w:tc>
          <w:tcPr>
            <w:tcW w:w="3262" w:type="dxa"/>
          </w:tcPr>
          <w:p w:rsidR="00D61DAD" w:rsidRPr="002474A3" w:rsidRDefault="00D61DAD" w:rsidP="00AA011C">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Festival</w:t>
            </w:r>
          </w:p>
        </w:tc>
        <w:tc>
          <w:tcPr>
            <w:tcW w:w="2916" w:type="dxa"/>
          </w:tcPr>
          <w:p w:rsidR="00D61DAD" w:rsidRPr="002474A3" w:rsidRDefault="00D61DAD" w:rsidP="00AA011C">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Number of teams</w:t>
            </w:r>
          </w:p>
        </w:tc>
        <w:tc>
          <w:tcPr>
            <w:tcW w:w="3211" w:type="dxa"/>
          </w:tcPr>
          <w:p w:rsidR="00D61DAD" w:rsidRPr="002474A3" w:rsidRDefault="00D61DAD" w:rsidP="00AA011C">
            <w:pPr>
              <w:spacing w:after="0" w:line="240" w:lineRule="auto"/>
              <w:jc w:val="center"/>
              <w:rPr>
                <w:rFonts w:ascii="Century Gothic" w:eastAsia="Times New Roman" w:hAnsi="Century Gothic" w:cs="Arial"/>
                <w:b/>
                <w:color w:val="000000"/>
                <w:sz w:val="20"/>
                <w:szCs w:val="20"/>
                <w:lang w:eastAsia="en-GB"/>
              </w:rPr>
            </w:pPr>
            <w:r w:rsidRPr="002474A3">
              <w:rPr>
                <w:rFonts w:ascii="Century Gothic" w:eastAsia="Times New Roman" w:hAnsi="Century Gothic" w:cs="Arial"/>
                <w:b/>
                <w:color w:val="000000"/>
                <w:sz w:val="20"/>
                <w:szCs w:val="20"/>
                <w:lang w:eastAsia="en-GB"/>
              </w:rPr>
              <w:t>Outcome</w:t>
            </w:r>
          </w:p>
        </w:tc>
      </w:tr>
      <w:tr w:rsidR="00D61DAD" w:rsidRPr="002474A3" w:rsidTr="00D61DAD">
        <w:trPr>
          <w:trHeight w:val="463"/>
        </w:trPr>
        <w:tc>
          <w:tcPr>
            <w:tcW w:w="2975" w:type="dxa"/>
          </w:tcPr>
          <w:p w:rsidR="00D61DAD" w:rsidRPr="002474A3" w:rsidRDefault="00D61DAD" w:rsidP="007121F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4</w:t>
            </w:r>
          </w:p>
        </w:tc>
        <w:tc>
          <w:tcPr>
            <w:tcW w:w="3024" w:type="dxa"/>
          </w:tcPr>
          <w:p w:rsidR="00D61DAD" w:rsidRPr="002474A3" w:rsidRDefault="00946F56" w:rsidP="007121F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Oct</w:t>
            </w:r>
          </w:p>
        </w:tc>
        <w:tc>
          <w:tcPr>
            <w:tcW w:w="3262" w:type="dxa"/>
          </w:tcPr>
          <w:p w:rsidR="00D61DAD" w:rsidRPr="002474A3" w:rsidRDefault="00D61DAD" w:rsidP="007121F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Tag rugby</w:t>
            </w:r>
          </w:p>
        </w:tc>
        <w:tc>
          <w:tcPr>
            <w:tcW w:w="2916" w:type="dxa"/>
          </w:tcPr>
          <w:p w:rsidR="00D61DAD" w:rsidRPr="002474A3" w:rsidRDefault="00D61DAD" w:rsidP="007121F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2</w:t>
            </w:r>
            <w:r w:rsidR="00946F56" w:rsidRPr="002474A3">
              <w:rPr>
                <w:rFonts w:ascii="Century Gothic" w:eastAsia="Times New Roman" w:hAnsi="Century Gothic" w:cs="Arial"/>
                <w:strike/>
                <w:color w:val="000000"/>
                <w:sz w:val="20"/>
                <w:szCs w:val="20"/>
                <w:lang w:eastAsia="en-GB"/>
              </w:rPr>
              <w:t xml:space="preserve"> (20)</w:t>
            </w:r>
          </w:p>
        </w:tc>
        <w:tc>
          <w:tcPr>
            <w:tcW w:w="3211" w:type="dxa"/>
          </w:tcPr>
          <w:p w:rsidR="00D61DAD" w:rsidRPr="002474A3" w:rsidRDefault="00946F56" w:rsidP="007121F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Festival</w:t>
            </w:r>
            <w:r w:rsidR="00191334" w:rsidRPr="002474A3">
              <w:rPr>
                <w:rFonts w:ascii="Century Gothic" w:eastAsia="Times New Roman" w:hAnsi="Century Gothic" w:cs="Arial"/>
                <w:strike/>
                <w:color w:val="000000"/>
                <w:sz w:val="20"/>
                <w:szCs w:val="20"/>
                <w:lang w:eastAsia="en-GB"/>
              </w:rPr>
              <w:t xml:space="preserve"> cancelled due to weather</w:t>
            </w:r>
          </w:p>
        </w:tc>
      </w:tr>
      <w:tr w:rsidR="00946F56" w:rsidRPr="002474A3" w:rsidTr="00D61DAD">
        <w:trPr>
          <w:trHeight w:val="463"/>
        </w:trPr>
        <w:tc>
          <w:tcPr>
            <w:tcW w:w="2975"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3</w:t>
            </w:r>
          </w:p>
        </w:tc>
        <w:tc>
          <w:tcPr>
            <w:tcW w:w="3024"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Oct </w:t>
            </w:r>
          </w:p>
        </w:tc>
        <w:tc>
          <w:tcPr>
            <w:tcW w:w="3262"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Football</w:t>
            </w:r>
          </w:p>
        </w:tc>
        <w:tc>
          <w:tcPr>
            <w:tcW w:w="2916"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 (12)</w:t>
            </w:r>
          </w:p>
        </w:tc>
        <w:tc>
          <w:tcPr>
            <w:tcW w:w="3211"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Festival</w:t>
            </w:r>
            <w:r w:rsidR="00191334" w:rsidRPr="002474A3">
              <w:rPr>
                <w:rFonts w:ascii="Century Gothic" w:eastAsia="Times New Roman" w:hAnsi="Century Gothic" w:cs="Arial"/>
                <w:color w:val="000000"/>
                <w:sz w:val="20"/>
                <w:szCs w:val="20"/>
                <w:lang w:eastAsia="en-GB"/>
              </w:rPr>
              <w:t xml:space="preserve"> – now March</w:t>
            </w:r>
          </w:p>
        </w:tc>
      </w:tr>
      <w:tr w:rsidR="00946F56" w:rsidRPr="002474A3" w:rsidTr="00D61DAD">
        <w:trPr>
          <w:trHeight w:val="463"/>
        </w:trPr>
        <w:tc>
          <w:tcPr>
            <w:tcW w:w="2975"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3 and 4</w:t>
            </w:r>
          </w:p>
        </w:tc>
        <w:tc>
          <w:tcPr>
            <w:tcW w:w="3024"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Nov</w:t>
            </w:r>
          </w:p>
        </w:tc>
        <w:tc>
          <w:tcPr>
            <w:tcW w:w="3262"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Inclusive table cricket</w:t>
            </w:r>
          </w:p>
        </w:tc>
        <w:tc>
          <w:tcPr>
            <w:tcW w:w="2916" w:type="dxa"/>
          </w:tcPr>
          <w:p w:rsidR="00946F56"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 (16)</w:t>
            </w:r>
          </w:p>
        </w:tc>
        <w:tc>
          <w:tcPr>
            <w:tcW w:w="3211" w:type="dxa"/>
          </w:tcPr>
          <w:p w:rsidR="00CA4284"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Development </w:t>
            </w:r>
          </w:p>
          <w:p w:rsidR="00946F56" w:rsidRPr="002474A3" w:rsidRDefault="00CA4284" w:rsidP="007121FB">
            <w:pPr>
              <w:spacing w:after="0" w:line="240" w:lineRule="auto"/>
              <w:rPr>
                <w:rFonts w:ascii="Century Gothic" w:eastAsia="Times New Roman" w:hAnsi="Century Gothic" w:cs="Arial"/>
                <w:color w:val="000000"/>
                <w:sz w:val="20"/>
                <w:szCs w:val="20"/>
                <w:lang w:eastAsia="en-GB"/>
              </w:rPr>
            </w:pPr>
            <w:r w:rsidRPr="008E5DE7">
              <w:rPr>
                <w:rFonts w:ascii="Century Gothic" w:eastAsia="Times New Roman" w:hAnsi="Century Gothic" w:cs="Arial"/>
                <w:color w:val="000000"/>
                <w:sz w:val="20"/>
                <w:szCs w:val="20"/>
                <w:highlight w:val="green"/>
                <w:lang w:eastAsia="en-GB"/>
              </w:rPr>
              <w:t>V</w:t>
            </w:r>
            <w:r w:rsidR="00191334" w:rsidRPr="008E5DE7">
              <w:rPr>
                <w:rFonts w:ascii="Century Gothic" w:eastAsia="Times New Roman" w:hAnsi="Century Gothic" w:cs="Arial"/>
                <w:color w:val="000000"/>
                <w:sz w:val="20"/>
                <w:szCs w:val="20"/>
                <w:highlight w:val="green"/>
                <w:lang w:eastAsia="en-GB"/>
              </w:rPr>
              <w:t>alues for honesty and passion</w:t>
            </w:r>
          </w:p>
        </w:tc>
      </w:tr>
      <w:tr w:rsidR="008D648B" w:rsidRPr="002474A3" w:rsidTr="00D61DAD">
        <w:trPr>
          <w:trHeight w:val="463"/>
        </w:trPr>
        <w:tc>
          <w:tcPr>
            <w:tcW w:w="2975" w:type="dxa"/>
          </w:tcPr>
          <w:p w:rsidR="008D648B" w:rsidRPr="002474A3" w:rsidRDefault="008D648B"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w:t>
            </w:r>
          </w:p>
        </w:tc>
        <w:tc>
          <w:tcPr>
            <w:tcW w:w="3024" w:type="dxa"/>
          </w:tcPr>
          <w:p w:rsidR="008D648B" w:rsidRPr="002474A3" w:rsidRDefault="008B2D68"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Nov </w:t>
            </w:r>
          </w:p>
        </w:tc>
        <w:tc>
          <w:tcPr>
            <w:tcW w:w="3262" w:type="dxa"/>
          </w:tcPr>
          <w:p w:rsidR="008D648B" w:rsidRPr="002474A3" w:rsidRDefault="008B2D68" w:rsidP="007121FB">
            <w:pPr>
              <w:spacing w:after="0" w:line="240" w:lineRule="auto"/>
              <w:rPr>
                <w:rFonts w:ascii="Century Gothic" w:eastAsia="Times New Roman" w:hAnsi="Century Gothic" w:cs="Arial"/>
                <w:color w:val="000000"/>
                <w:sz w:val="20"/>
                <w:szCs w:val="20"/>
                <w:lang w:eastAsia="en-GB"/>
              </w:rPr>
            </w:pPr>
            <w:proofErr w:type="spellStart"/>
            <w:r w:rsidRPr="002474A3">
              <w:rPr>
                <w:rFonts w:ascii="Century Gothic" w:eastAsia="Times New Roman" w:hAnsi="Century Gothic" w:cs="Arial"/>
                <w:color w:val="000000"/>
                <w:sz w:val="20"/>
                <w:szCs w:val="20"/>
                <w:lang w:eastAsia="en-GB"/>
              </w:rPr>
              <w:t>Multiskills</w:t>
            </w:r>
            <w:proofErr w:type="spellEnd"/>
          </w:p>
        </w:tc>
        <w:tc>
          <w:tcPr>
            <w:tcW w:w="2916" w:type="dxa"/>
          </w:tcPr>
          <w:p w:rsidR="008D648B" w:rsidRPr="002474A3" w:rsidRDefault="008B2D68"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3 (36)</w:t>
            </w:r>
          </w:p>
        </w:tc>
        <w:tc>
          <w:tcPr>
            <w:tcW w:w="3211" w:type="dxa"/>
          </w:tcPr>
          <w:p w:rsidR="008D648B" w:rsidRPr="002474A3" w:rsidRDefault="008B2D68"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Non-competitive </w:t>
            </w:r>
            <w:r w:rsidR="00191334" w:rsidRPr="008E5DE7">
              <w:rPr>
                <w:rFonts w:ascii="Century Gothic" w:eastAsia="Times New Roman" w:hAnsi="Century Gothic" w:cs="Arial"/>
                <w:color w:val="000000"/>
                <w:sz w:val="20"/>
                <w:szCs w:val="20"/>
                <w:highlight w:val="green"/>
                <w:lang w:eastAsia="en-GB"/>
              </w:rPr>
              <w:t>2</w:t>
            </w:r>
            <w:r w:rsidR="00191334" w:rsidRPr="008E5DE7">
              <w:rPr>
                <w:rFonts w:ascii="Century Gothic" w:eastAsia="Times New Roman" w:hAnsi="Century Gothic" w:cs="Arial"/>
                <w:color w:val="000000"/>
                <w:sz w:val="20"/>
                <w:szCs w:val="20"/>
                <w:highlight w:val="green"/>
                <w:vertAlign w:val="superscript"/>
                <w:lang w:eastAsia="en-GB"/>
              </w:rPr>
              <w:t>nd</w:t>
            </w:r>
            <w:r w:rsidR="00191334" w:rsidRPr="002474A3">
              <w:rPr>
                <w:rFonts w:ascii="Century Gothic" w:eastAsia="Times New Roman" w:hAnsi="Century Gothic" w:cs="Arial"/>
                <w:color w:val="000000"/>
                <w:sz w:val="20"/>
                <w:szCs w:val="20"/>
                <w:lang w:eastAsia="en-GB"/>
              </w:rPr>
              <w:t xml:space="preserve"> and 3</w:t>
            </w:r>
            <w:r w:rsidR="00191334" w:rsidRPr="002474A3">
              <w:rPr>
                <w:rFonts w:ascii="Century Gothic" w:eastAsia="Times New Roman" w:hAnsi="Century Gothic" w:cs="Arial"/>
                <w:color w:val="000000"/>
                <w:sz w:val="20"/>
                <w:szCs w:val="20"/>
                <w:vertAlign w:val="superscript"/>
                <w:lang w:eastAsia="en-GB"/>
              </w:rPr>
              <w:t>rd</w:t>
            </w:r>
            <w:r w:rsidR="00191334" w:rsidRPr="002474A3">
              <w:rPr>
                <w:rFonts w:ascii="Century Gothic" w:eastAsia="Times New Roman" w:hAnsi="Century Gothic" w:cs="Arial"/>
                <w:color w:val="000000"/>
                <w:sz w:val="20"/>
                <w:szCs w:val="20"/>
                <w:lang w:eastAsia="en-GB"/>
              </w:rPr>
              <w:t xml:space="preserve"> out of 6</w:t>
            </w:r>
          </w:p>
        </w:tc>
      </w:tr>
      <w:tr w:rsidR="00D61DAD" w:rsidRPr="002474A3" w:rsidTr="00D61DAD">
        <w:trPr>
          <w:trHeight w:val="463"/>
        </w:trPr>
        <w:tc>
          <w:tcPr>
            <w:tcW w:w="2975" w:type="dxa"/>
          </w:tcPr>
          <w:p w:rsidR="00D61DAD"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4</w:t>
            </w:r>
            <w:r w:rsidR="00C177AF" w:rsidRPr="002474A3">
              <w:rPr>
                <w:rFonts w:ascii="Century Gothic" w:eastAsia="Times New Roman" w:hAnsi="Century Gothic" w:cs="Arial"/>
                <w:color w:val="000000"/>
                <w:sz w:val="20"/>
                <w:szCs w:val="20"/>
                <w:lang w:eastAsia="en-GB"/>
              </w:rPr>
              <w:t xml:space="preserve"> changed to year 3</w:t>
            </w:r>
          </w:p>
        </w:tc>
        <w:tc>
          <w:tcPr>
            <w:tcW w:w="3024" w:type="dxa"/>
          </w:tcPr>
          <w:p w:rsidR="00D61DAD" w:rsidRPr="002474A3" w:rsidRDefault="00C177AF"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Dec</w:t>
            </w:r>
          </w:p>
        </w:tc>
        <w:tc>
          <w:tcPr>
            <w:tcW w:w="3262" w:type="dxa"/>
          </w:tcPr>
          <w:p w:rsidR="00D61DAD" w:rsidRPr="002474A3" w:rsidRDefault="008D648B" w:rsidP="00A9165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Sports hall athletics</w:t>
            </w:r>
          </w:p>
        </w:tc>
        <w:tc>
          <w:tcPr>
            <w:tcW w:w="2916" w:type="dxa"/>
          </w:tcPr>
          <w:p w:rsidR="00D61DAD" w:rsidRPr="002474A3" w:rsidRDefault="00D61DAD"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w:t>
            </w:r>
            <w:r w:rsidR="00946F56" w:rsidRPr="002474A3">
              <w:rPr>
                <w:rFonts w:ascii="Century Gothic" w:eastAsia="Times New Roman" w:hAnsi="Century Gothic" w:cs="Arial"/>
                <w:color w:val="000000"/>
                <w:sz w:val="20"/>
                <w:szCs w:val="20"/>
                <w:lang w:eastAsia="en-GB"/>
              </w:rPr>
              <w:t xml:space="preserve"> (24)</w:t>
            </w:r>
          </w:p>
        </w:tc>
        <w:tc>
          <w:tcPr>
            <w:tcW w:w="3211" w:type="dxa"/>
          </w:tcPr>
          <w:p w:rsidR="00D61DAD" w:rsidRPr="002474A3" w:rsidRDefault="00946F56"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Pathway</w:t>
            </w:r>
            <w:r w:rsidR="00CA4284" w:rsidRPr="002474A3">
              <w:rPr>
                <w:rFonts w:ascii="Century Gothic" w:eastAsia="Times New Roman" w:hAnsi="Century Gothic" w:cs="Arial"/>
                <w:color w:val="000000"/>
                <w:sz w:val="20"/>
                <w:szCs w:val="20"/>
                <w:lang w:eastAsia="en-GB"/>
              </w:rPr>
              <w:t xml:space="preserve"> 13</w:t>
            </w:r>
            <w:r w:rsidR="00CA4284" w:rsidRPr="002474A3">
              <w:rPr>
                <w:rFonts w:ascii="Century Gothic" w:eastAsia="Times New Roman" w:hAnsi="Century Gothic" w:cs="Arial"/>
                <w:color w:val="000000"/>
                <w:sz w:val="20"/>
                <w:szCs w:val="20"/>
                <w:vertAlign w:val="superscript"/>
                <w:lang w:eastAsia="en-GB"/>
              </w:rPr>
              <w:t>th</w:t>
            </w:r>
            <w:r w:rsidR="00CA4284" w:rsidRPr="002474A3">
              <w:rPr>
                <w:rFonts w:ascii="Century Gothic" w:eastAsia="Times New Roman" w:hAnsi="Century Gothic" w:cs="Arial"/>
                <w:color w:val="000000"/>
                <w:sz w:val="20"/>
                <w:szCs w:val="20"/>
                <w:lang w:eastAsia="en-GB"/>
              </w:rPr>
              <w:t xml:space="preserve"> and 14</w:t>
            </w:r>
            <w:r w:rsidR="00CA4284" w:rsidRPr="002474A3">
              <w:rPr>
                <w:rFonts w:ascii="Century Gothic" w:eastAsia="Times New Roman" w:hAnsi="Century Gothic" w:cs="Arial"/>
                <w:color w:val="000000"/>
                <w:sz w:val="20"/>
                <w:szCs w:val="20"/>
                <w:vertAlign w:val="superscript"/>
                <w:lang w:eastAsia="en-GB"/>
              </w:rPr>
              <w:t>th</w:t>
            </w:r>
            <w:r w:rsidR="00CA4284" w:rsidRPr="002474A3">
              <w:rPr>
                <w:rFonts w:ascii="Century Gothic" w:eastAsia="Times New Roman" w:hAnsi="Century Gothic" w:cs="Arial"/>
                <w:color w:val="000000"/>
                <w:sz w:val="20"/>
                <w:szCs w:val="20"/>
                <w:lang w:eastAsia="en-GB"/>
              </w:rPr>
              <w:t xml:space="preserve"> out of 16 – many other teams</w:t>
            </w:r>
            <w:r w:rsidR="00B773FB" w:rsidRPr="002474A3">
              <w:rPr>
                <w:rFonts w:ascii="Century Gothic" w:eastAsia="Times New Roman" w:hAnsi="Century Gothic" w:cs="Arial"/>
                <w:color w:val="000000"/>
                <w:sz w:val="20"/>
                <w:szCs w:val="20"/>
                <w:lang w:eastAsia="en-GB"/>
              </w:rPr>
              <w:t xml:space="preserve"> year</w:t>
            </w:r>
            <w:r w:rsidR="00CA4284" w:rsidRPr="002474A3">
              <w:rPr>
                <w:rFonts w:ascii="Century Gothic" w:eastAsia="Times New Roman" w:hAnsi="Century Gothic" w:cs="Arial"/>
                <w:color w:val="000000"/>
                <w:sz w:val="20"/>
                <w:szCs w:val="20"/>
                <w:lang w:eastAsia="en-GB"/>
              </w:rPr>
              <w:t xml:space="preserve"> 4</w:t>
            </w:r>
          </w:p>
        </w:tc>
      </w:tr>
      <w:tr w:rsidR="008D648B" w:rsidRPr="002474A3" w:rsidTr="00D61DAD">
        <w:trPr>
          <w:trHeight w:val="463"/>
        </w:trPr>
        <w:tc>
          <w:tcPr>
            <w:tcW w:w="2975" w:type="dxa"/>
          </w:tcPr>
          <w:p w:rsidR="008D648B" w:rsidRPr="002474A3" w:rsidRDefault="008D648B"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w:t>
            </w:r>
          </w:p>
        </w:tc>
        <w:tc>
          <w:tcPr>
            <w:tcW w:w="3024" w:type="dxa"/>
          </w:tcPr>
          <w:p w:rsidR="008D648B" w:rsidRPr="002474A3" w:rsidRDefault="008B2D68"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Jan</w:t>
            </w:r>
          </w:p>
        </w:tc>
        <w:tc>
          <w:tcPr>
            <w:tcW w:w="3262" w:type="dxa"/>
          </w:tcPr>
          <w:p w:rsidR="008D648B" w:rsidRPr="002474A3" w:rsidRDefault="008B2D68" w:rsidP="00A9165B">
            <w:pPr>
              <w:spacing w:after="0" w:line="240" w:lineRule="auto"/>
              <w:rPr>
                <w:rFonts w:ascii="Century Gothic" w:eastAsia="Times New Roman" w:hAnsi="Century Gothic" w:cs="Arial"/>
                <w:color w:val="000000"/>
                <w:sz w:val="20"/>
                <w:szCs w:val="20"/>
                <w:lang w:eastAsia="en-GB"/>
              </w:rPr>
            </w:pPr>
            <w:proofErr w:type="spellStart"/>
            <w:r w:rsidRPr="002474A3">
              <w:rPr>
                <w:rFonts w:ascii="Century Gothic" w:eastAsia="Times New Roman" w:hAnsi="Century Gothic" w:cs="Arial"/>
                <w:color w:val="000000"/>
                <w:sz w:val="20"/>
                <w:szCs w:val="20"/>
                <w:lang w:eastAsia="en-GB"/>
              </w:rPr>
              <w:t>Multiskills</w:t>
            </w:r>
            <w:proofErr w:type="spellEnd"/>
          </w:p>
        </w:tc>
        <w:tc>
          <w:tcPr>
            <w:tcW w:w="2916" w:type="dxa"/>
          </w:tcPr>
          <w:p w:rsidR="008D648B" w:rsidRPr="002474A3" w:rsidRDefault="008B2D68"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 (24)</w:t>
            </w:r>
          </w:p>
        </w:tc>
        <w:tc>
          <w:tcPr>
            <w:tcW w:w="3211" w:type="dxa"/>
          </w:tcPr>
          <w:p w:rsidR="008D648B" w:rsidRPr="002474A3" w:rsidRDefault="008B2D68" w:rsidP="007121F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Non-competitive </w:t>
            </w:r>
          </w:p>
        </w:tc>
      </w:tr>
      <w:tr w:rsidR="008D648B" w:rsidRPr="002474A3" w:rsidTr="00D61DAD">
        <w:trPr>
          <w:trHeight w:val="463"/>
        </w:trPr>
        <w:tc>
          <w:tcPr>
            <w:tcW w:w="2975" w:type="dxa"/>
          </w:tcPr>
          <w:p w:rsidR="008D648B" w:rsidRPr="002474A3" w:rsidRDefault="00946F56"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3</w:t>
            </w:r>
          </w:p>
        </w:tc>
        <w:tc>
          <w:tcPr>
            <w:tcW w:w="3024" w:type="dxa"/>
          </w:tcPr>
          <w:p w:rsidR="008D648B" w:rsidRPr="002474A3" w:rsidRDefault="00946F56"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Feb</w:t>
            </w:r>
          </w:p>
        </w:tc>
        <w:tc>
          <w:tcPr>
            <w:tcW w:w="3262" w:type="dxa"/>
          </w:tcPr>
          <w:p w:rsidR="008D648B" w:rsidRPr="002474A3" w:rsidRDefault="008D648B"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Gym</w:t>
            </w:r>
          </w:p>
        </w:tc>
        <w:tc>
          <w:tcPr>
            <w:tcW w:w="2916" w:type="dxa"/>
          </w:tcPr>
          <w:p w:rsidR="008D648B" w:rsidRPr="002474A3" w:rsidRDefault="00946F56"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1 (6)</w:t>
            </w:r>
          </w:p>
        </w:tc>
        <w:tc>
          <w:tcPr>
            <w:tcW w:w="3211" w:type="dxa"/>
          </w:tcPr>
          <w:p w:rsidR="008D648B" w:rsidRPr="002474A3" w:rsidRDefault="00946F56"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Pathway</w:t>
            </w:r>
            <w:r w:rsidR="00C12D44" w:rsidRPr="002474A3">
              <w:rPr>
                <w:rFonts w:ascii="Century Gothic" w:eastAsia="Times New Roman" w:hAnsi="Century Gothic" w:cs="Arial"/>
                <w:strike/>
                <w:color w:val="000000"/>
                <w:sz w:val="20"/>
                <w:szCs w:val="20"/>
                <w:lang w:eastAsia="en-GB"/>
              </w:rPr>
              <w:t xml:space="preserve"> – withdrew due to snow</w:t>
            </w:r>
          </w:p>
        </w:tc>
      </w:tr>
      <w:tr w:rsidR="008D648B" w:rsidRPr="002474A3" w:rsidTr="00D61DAD">
        <w:trPr>
          <w:trHeight w:val="463"/>
        </w:trPr>
        <w:tc>
          <w:tcPr>
            <w:tcW w:w="2975" w:type="dxa"/>
          </w:tcPr>
          <w:p w:rsidR="008D648B" w:rsidRPr="002474A3" w:rsidRDefault="008D648B"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2</w:t>
            </w:r>
          </w:p>
        </w:tc>
        <w:tc>
          <w:tcPr>
            <w:tcW w:w="3024" w:type="dxa"/>
          </w:tcPr>
          <w:p w:rsidR="008D648B" w:rsidRPr="002474A3" w:rsidRDefault="008B2D68"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Feb</w:t>
            </w:r>
          </w:p>
        </w:tc>
        <w:tc>
          <w:tcPr>
            <w:tcW w:w="3262" w:type="dxa"/>
          </w:tcPr>
          <w:p w:rsidR="008D648B" w:rsidRPr="002474A3" w:rsidRDefault="008D648B"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Gym</w:t>
            </w:r>
          </w:p>
        </w:tc>
        <w:tc>
          <w:tcPr>
            <w:tcW w:w="2916" w:type="dxa"/>
          </w:tcPr>
          <w:p w:rsidR="008D648B" w:rsidRPr="002474A3" w:rsidRDefault="008B2D68"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1 (6)</w:t>
            </w:r>
          </w:p>
        </w:tc>
        <w:tc>
          <w:tcPr>
            <w:tcW w:w="3211" w:type="dxa"/>
          </w:tcPr>
          <w:p w:rsidR="008D648B" w:rsidRPr="002474A3" w:rsidRDefault="008B2D68" w:rsidP="008D648B">
            <w:pPr>
              <w:spacing w:after="0" w:line="240" w:lineRule="auto"/>
              <w:rPr>
                <w:rFonts w:ascii="Century Gothic" w:eastAsia="Times New Roman" w:hAnsi="Century Gothic" w:cs="Arial"/>
                <w:strike/>
                <w:color w:val="000000"/>
                <w:sz w:val="20"/>
                <w:szCs w:val="20"/>
                <w:lang w:eastAsia="en-GB"/>
              </w:rPr>
            </w:pPr>
            <w:r w:rsidRPr="002474A3">
              <w:rPr>
                <w:rFonts w:ascii="Century Gothic" w:eastAsia="Times New Roman" w:hAnsi="Century Gothic" w:cs="Arial"/>
                <w:strike/>
                <w:color w:val="000000"/>
                <w:sz w:val="20"/>
                <w:szCs w:val="20"/>
                <w:lang w:eastAsia="en-GB"/>
              </w:rPr>
              <w:t>Pathway</w:t>
            </w:r>
            <w:r w:rsidR="00C12D44" w:rsidRPr="002474A3">
              <w:rPr>
                <w:rFonts w:ascii="Century Gothic" w:eastAsia="Times New Roman" w:hAnsi="Century Gothic" w:cs="Arial"/>
                <w:strike/>
                <w:color w:val="000000"/>
                <w:sz w:val="20"/>
                <w:szCs w:val="20"/>
                <w:lang w:eastAsia="en-GB"/>
              </w:rPr>
              <w:t xml:space="preserve"> – withdrew due to snow</w:t>
            </w:r>
          </w:p>
        </w:tc>
      </w:tr>
      <w:tr w:rsidR="008D648B" w:rsidRPr="002474A3" w:rsidTr="00D61DAD">
        <w:trPr>
          <w:trHeight w:val="463"/>
        </w:trPr>
        <w:tc>
          <w:tcPr>
            <w:tcW w:w="2975"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4</w:t>
            </w:r>
          </w:p>
        </w:tc>
        <w:tc>
          <w:tcPr>
            <w:tcW w:w="3024"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Feb/March</w:t>
            </w:r>
          </w:p>
        </w:tc>
        <w:tc>
          <w:tcPr>
            <w:tcW w:w="3262"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Swimming</w:t>
            </w:r>
          </w:p>
        </w:tc>
        <w:tc>
          <w:tcPr>
            <w:tcW w:w="2916" w:type="dxa"/>
          </w:tcPr>
          <w:p w:rsidR="008D648B" w:rsidRPr="002474A3" w:rsidRDefault="00946F56" w:rsidP="008D648B">
            <w:pPr>
              <w:spacing w:after="0" w:line="240" w:lineRule="auto"/>
              <w:rPr>
                <w:rFonts w:ascii="Century Gothic" w:eastAsia="Times New Roman" w:hAnsi="Century Gothic" w:cs="Calibri"/>
                <w:sz w:val="20"/>
                <w:szCs w:val="20"/>
              </w:rPr>
            </w:pPr>
            <w:r w:rsidRPr="002474A3">
              <w:rPr>
                <w:rFonts w:ascii="Century Gothic" w:eastAsia="Times New Roman" w:hAnsi="Century Gothic" w:cs="Arial"/>
                <w:color w:val="000000"/>
                <w:sz w:val="20"/>
                <w:szCs w:val="20"/>
                <w:lang w:eastAsia="en-GB"/>
              </w:rPr>
              <w:t>1 (12)</w:t>
            </w:r>
            <w:r w:rsidRPr="002474A3">
              <w:rPr>
                <w:rFonts w:ascii="Century Gothic" w:eastAsia="Times New Roman" w:hAnsi="Century Gothic" w:cs="Calibri"/>
                <w:sz w:val="20"/>
                <w:szCs w:val="20"/>
              </w:rPr>
              <w:t xml:space="preserve"> </w:t>
            </w:r>
            <w:r w:rsidR="00684CEE" w:rsidRPr="002474A3">
              <w:rPr>
                <w:rFonts w:ascii="Century Gothic" w:eastAsia="Times New Roman" w:hAnsi="Century Gothic" w:cs="Calibri"/>
                <w:sz w:val="20"/>
                <w:szCs w:val="20"/>
              </w:rPr>
              <w:t xml:space="preserve">Team 1 (25m+) – 8 (3 girls) </w:t>
            </w:r>
            <w:r w:rsidRPr="002474A3">
              <w:rPr>
                <w:rFonts w:ascii="Century Gothic" w:eastAsia="Times New Roman" w:hAnsi="Century Gothic" w:cs="Calibri"/>
                <w:sz w:val="20"/>
                <w:szCs w:val="20"/>
              </w:rPr>
              <w:t>Team 2 (10-15m) – 4</w:t>
            </w:r>
          </w:p>
        </w:tc>
        <w:tc>
          <w:tcPr>
            <w:tcW w:w="3211"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Development</w:t>
            </w:r>
          </w:p>
          <w:p w:rsidR="0094748D" w:rsidRPr="008E5DE7" w:rsidRDefault="0094748D" w:rsidP="008D648B">
            <w:pPr>
              <w:spacing w:after="0" w:line="240" w:lineRule="auto"/>
              <w:rPr>
                <w:rFonts w:ascii="Century Gothic" w:eastAsia="Times New Roman" w:hAnsi="Century Gothic" w:cs="Arial"/>
                <w:color w:val="000000"/>
                <w:sz w:val="20"/>
                <w:szCs w:val="20"/>
                <w:highlight w:val="green"/>
                <w:lang w:eastAsia="en-GB"/>
              </w:rPr>
            </w:pPr>
            <w:r w:rsidRPr="008E5DE7">
              <w:rPr>
                <w:rFonts w:ascii="Century Gothic" w:eastAsia="Times New Roman" w:hAnsi="Century Gothic" w:cs="Arial"/>
                <w:color w:val="000000"/>
                <w:sz w:val="20"/>
                <w:szCs w:val="20"/>
                <w:highlight w:val="green"/>
                <w:lang w:eastAsia="en-GB"/>
              </w:rPr>
              <w:t>Team 1 2</w:t>
            </w:r>
            <w:r w:rsidRPr="008E5DE7">
              <w:rPr>
                <w:rFonts w:ascii="Century Gothic" w:eastAsia="Times New Roman" w:hAnsi="Century Gothic" w:cs="Arial"/>
                <w:color w:val="000000"/>
                <w:sz w:val="20"/>
                <w:szCs w:val="20"/>
                <w:highlight w:val="green"/>
                <w:vertAlign w:val="superscript"/>
                <w:lang w:eastAsia="en-GB"/>
              </w:rPr>
              <w:t>nd</w:t>
            </w:r>
          </w:p>
          <w:p w:rsidR="0094748D" w:rsidRPr="002474A3" w:rsidRDefault="0094748D" w:rsidP="008D648B">
            <w:pPr>
              <w:spacing w:after="0" w:line="240" w:lineRule="auto"/>
              <w:rPr>
                <w:rFonts w:ascii="Century Gothic" w:eastAsia="Times New Roman" w:hAnsi="Century Gothic" w:cs="Arial"/>
                <w:color w:val="000000"/>
                <w:sz w:val="20"/>
                <w:szCs w:val="20"/>
                <w:lang w:eastAsia="en-GB"/>
              </w:rPr>
            </w:pPr>
            <w:r w:rsidRPr="008E5DE7">
              <w:rPr>
                <w:rFonts w:ascii="Century Gothic" w:eastAsia="Times New Roman" w:hAnsi="Century Gothic" w:cs="Arial"/>
                <w:color w:val="000000"/>
                <w:sz w:val="20"/>
                <w:szCs w:val="20"/>
                <w:highlight w:val="green"/>
                <w:lang w:eastAsia="en-GB"/>
              </w:rPr>
              <w:t>Team 2 1</w:t>
            </w:r>
            <w:r w:rsidRPr="008E5DE7">
              <w:rPr>
                <w:rFonts w:ascii="Century Gothic" w:eastAsia="Times New Roman" w:hAnsi="Century Gothic" w:cs="Arial"/>
                <w:color w:val="000000"/>
                <w:sz w:val="20"/>
                <w:szCs w:val="20"/>
                <w:highlight w:val="green"/>
                <w:vertAlign w:val="superscript"/>
                <w:lang w:eastAsia="en-GB"/>
              </w:rPr>
              <w:t>st</w:t>
            </w:r>
            <w:r w:rsidRPr="002474A3">
              <w:rPr>
                <w:rFonts w:ascii="Century Gothic" w:eastAsia="Times New Roman" w:hAnsi="Century Gothic" w:cs="Arial"/>
                <w:color w:val="000000"/>
                <w:sz w:val="20"/>
                <w:szCs w:val="20"/>
                <w:lang w:eastAsia="en-GB"/>
              </w:rPr>
              <w:t xml:space="preserve"> </w:t>
            </w:r>
          </w:p>
        </w:tc>
      </w:tr>
      <w:tr w:rsidR="008D648B" w:rsidRPr="002474A3" w:rsidTr="00D61DAD">
        <w:trPr>
          <w:trHeight w:val="463"/>
        </w:trPr>
        <w:tc>
          <w:tcPr>
            <w:tcW w:w="2975"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4</w:t>
            </w:r>
          </w:p>
        </w:tc>
        <w:tc>
          <w:tcPr>
            <w:tcW w:w="3024"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Feb/March</w:t>
            </w:r>
          </w:p>
        </w:tc>
        <w:tc>
          <w:tcPr>
            <w:tcW w:w="3262" w:type="dxa"/>
          </w:tcPr>
          <w:p w:rsidR="008D648B" w:rsidRPr="002474A3"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Transition</w:t>
            </w:r>
          </w:p>
        </w:tc>
        <w:tc>
          <w:tcPr>
            <w:tcW w:w="2916"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4 (48)</w:t>
            </w:r>
          </w:p>
        </w:tc>
        <w:tc>
          <w:tcPr>
            <w:tcW w:w="3211"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Non-competitive </w:t>
            </w:r>
          </w:p>
        </w:tc>
      </w:tr>
      <w:tr w:rsidR="008D648B" w:rsidRPr="002474A3" w:rsidTr="00D61DAD">
        <w:trPr>
          <w:trHeight w:val="463"/>
        </w:trPr>
        <w:tc>
          <w:tcPr>
            <w:tcW w:w="2975"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3</w:t>
            </w:r>
          </w:p>
        </w:tc>
        <w:tc>
          <w:tcPr>
            <w:tcW w:w="3024"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March</w:t>
            </w:r>
          </w:p>
        </w:tc>
        <w:tc>
          <w:tcPr>
            <w:tcW w:w="3262"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Dance</w:t>
            </w:r>
          </w:p>
        </w:tc>
        <w:tc>
          <w:tcPr>
            <w:tcW w:w="2916"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1 (10)</w:t>
            </w:r>
          </w:p>
        </w:tc>
        <w:tc>
          <w:tcPr>
            <w:tcW w:w="3211" w:type="dxa"/>
          </w:tcPr>
          <w:p w:rsidR="008D648B" w:rsidRPr="002474A3" w:rsidRDefault="00DA7FDF"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Non-competitive</w:t>
            </w:r>
          </w:p>
        </w:tc>
      </w:tr>
      <w:tr w:rsidR="008D648B" w:rsidRPr="002474A3" w:rsidTr="00D61DAD">
        <w:trPr>
          <w:trHeight w:val="463"/>
        </w:trPr>
        <w:tc>
          <w:tcPr>
            <w:tcW w:w="2975"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4</w:t>
            </w:r>
          </w:p>
        </w:tc>
        <w:tc>
          <w:tcPr>
            <w:tcW w:w="3024"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April</w:t>
            </w:r>
          </w:p>
        </w:tc>
        <w:tc>
          <w:tcPr>
            <w:tcW w:w="3262"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proofErr w:type="spellStart"/>
            <w:r w:rsidRPr="002474A3">
              <w:rPr>
                <w:rFonts w:ascii="Century Gothic" w:eastAsia="Times New Roman" w:hAnsi="Century Gothic" w:cs="Arial"/>
                <w:color w:val="000000"/>
                <w:sz w:val="20"/>
                <w:szCs w:val="20"/>
                <w:lang w:eastAsia="en-GB"/>
              </w:rPr>
              <w:t>Quadkids</w:t>
            </w:r>
            <w:proofErr w:type="spellEnd"/>
          </w:p>
        </w:tc>
        <w:tc>
          <w:tcPr>
            <w:tcW w:w="2916"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3 (24)</w:t>
            </w:r>
          </w:p>
        </w:tc>
        <w:tc>
          <w:tcPr>
            <w:tcW w:w="3211" w:type="dxa"/>
          </w:tcPr>
          <w:p w:rsidR="008D648B" w:rsidRPr="002474A3" w:rsidRDefault="00946F56"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Pathway</w:t>
            </w:r>
          </w:p>
        </w:tc>
      </w:tr>
      <w:tr w:rsidR="00684CEE" w:rsidRPr="002474A3" w:rsidTr="00D61DAD">
        <w:trPr>
          <w:trHeight w:val="463"/>
        </w:trPr>
        <w:tc>
          <w:tcPr>
            <w:tcW w:w="2975" w:type="dxa"/>
          </w:tcPr>
          <w:p w:rsidR="00684CEE" w:rsidRPr="002474A3"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4</w:t>
            </w:r>
          </w:p>
        </w:tc>
        <w:tc>
          <w:tcPr>
            <w:tcW w:w="3024" w:type="dxa"/>
          </w:tcPr>
          <w:p w:rsidR="00684CEE" w:rsidRPr="002474A3"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May </w:t>
            </w:r>
          </w:p>
        </w:tc>
        <w:tc>
          <w:tcPr>
            <w:tcW w:w="3262" w:type="dxa"/>
          </w:tcPr>
          <w:p w:rsidR="00684CEE" w:rsidRPr="002474A3"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Transition</w:t>
            </w:r>
          </w:p>
        </w:tc>
        <w:tc>
          <w:tcPr>
            <w:tcW w:w="2916" w:type="dxa"/>
          </w:tcPr>
          <w:p w:rsidR="00684CEE" w:rsidRPr="002474A3"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4 (48)</w:t>
            </w:r>
          </w:p>
        </w:tc>
        <w:tc>
          <w:tcPr>
            <w:tcW w:w="3211" w:type="dxa"/>
          </w:tcPr>
          <w:p w:rsidR="00684CEE" w:rsidRPr="002474A3"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 xml:space="preserve">Non-competitive </w:t>
            </w:r>
          </w:p>
        </w:tc>
      </w:tr>
      <w:tr w:rsidR="008D648B" w:rsidRPr="002474A3" w:rsidTr="00D61DAD">
        <w:trPr>
          <w:trHeight w:val="463"/>
        </w:trPr>
        <w:tc>
          <w:tcPr>
            <w:tcW w:w="2975"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4</w:t>
            </w:r>
          </w:p>
        </w:tc>
        <w:tc>
          <w:tcPr>
            <w:tcW w:w="3024" w:type="dxa"/>
          </w:tcPr>
          <w:p w:rsidR="008D648B" w:rsidRPr="002474A3"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May</w:t>
            </w:r>
          </w:p>
        </w:tc>
        <w:tc>
          <w:tcPr>
            <w:tcW w:w="3262"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Kwik Cricket</w:t>
            </w:r>
          </w:p>
        </w:tc>
        <w:tc>
          <w:tcPr>
            <w:tcW w:w="2916"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w:t>
            </w:r>
            <w:r w:rsidR="00684CEE" w:rsidRPr="002474A3">
              <w:rPr>
                <w:rFonts w:ascii="Century Gothic" w:eastAsia="Times New Roman" w:hAnsi="Century Gothic" w:cs="Arial"/>
                <w:color w:val="000000"/>
                <w:sz w:val="20"/>
                <w:szCs w:val="20"/>
                <w:lang w:eastAsia="en-GB"/>
              </w:rPr>
              <w:t xml:space="preserve"> (20)</w:t>
            </w:r>
          </w:p>
        </w:tc>
        <w:tc>
          <w:tcPr>
            <w:tcW w:w="3211" w:type="dxa"/>
          </w:tcPr>
          <w:p w:rsidR="00A20876" w:rsidRPr="008E5DE7" w:rsidRDefault="00684CEE" w:rsidP="008D648B">
            <w:pPr>
              <w:spacing w:after="0" w:line="240" w:lineRule="auto"/>
              <w:rPr>
                <w:rFonts w:ascii="Century Gothic" w:eastAsia="Times New Roman" w:hAnsi="Century Gothic" w:cs="Arial"/>
                <w:color w:val="000000"/>
                <w:sz w:val="20"/>
                <w:szCs w:val="20"/>
                <w:highlight w:val="green"/>
                <w:lang w:eastAsia="en-GB"/>
              </w:rPr>
            </w:pPr>
            <w:r w:rsidRPr="008E5DE7">
              <w:rPr>
                <w:rFonts w:ascii="Century Gothic" w:eastAsia="Times New Roman" w:hAnsi="Century Gothic" w:cs="Arial"/>
                <w:color w:val="000000"/>
                <w:sz w:val="20"/>
                <w:szCs w:val="20"/>
                <w:highlight w:val="green"/>
                <w:lang w:eastAsia="en-GB"/>
              </w:rPr>
              <w:t>Pathway</w:t>
            </w:r>
            <w:r w:rsidR="00D560F7" w:rsidRPr="008E5DE7">
              <w:rPr>
                <w:rFonts w:ascii="Century Gothic" w:eastAsia="Times New Roman" w:hAnsi="Century Gothic" w:cs="Arial"/>
                <w:color w:val="000000"/>
                <w:sz w:val="20"/>
                <w:szCs w:val="20"/>
                <w:highlight w:val="green"/>
                <w:lang w:eastAsia="en-GB"/>
              </w:rPr>
              <w:t xml:space="preserve"> </w:t>
            </w:r>
            <w:r w:rsidR="00A20876" w:rsidRPr="008E5DE7">
              <w:rPr>
                <w:rFonts w:ascii="Century Gothic" w:eastAsia="Times New Roman" w:hAnsi="Century Gothic" w:cs="Arial"/>
                <w:color w:val="000000"/>
                <w:sz w:val="20"/>
                <w:szCs w:val="20"/>
                <w:highlight w:val="green"/>
                <w:lang w:eastAsia="en-GB"/>
              </w:rPr>
              <w:t xml:space="preserve">- </w:t>
            </w:r>
            <w:r w:rsidR="00D560F7" w:rsidRPr="008E5DE7">
              <w:rPr>
                <w:rFonts w:ascii="Century Gothic" w:eastAsia="Times New Roman" w:hAnsi="Century Gothic" w:cs="Arial"/>
                <w:color w:val="000000"/>
                <w:sz w:val="20"/>
                <w:szCs w:val="20"/>
                <w:highlight w:val="green"/>
                <w:lang w:eastAsia="en-GB"/>
              </w:rPr>
              <w:t xml:space="preserve">Russell 1 second, Russell 2 </w:t>
            </w:r>
          </w:p>
          <w:p w:rsidR="008D648B" w:rsidRPr="002474A3" w:rsidRDefault="00D560F7" w:rsidP="008D648B">
            <w:pPr>
              <w:spacing w:after="0" w:line="240" w:lineRule="auto"/>
              <w:rPr>
                <w:rFonts w:ascii="Century Gothic" w:eastAsia="Times New Roman" w:hAnsi="Century Gothic" w:cs="Arial"/>
                <w:color w:val="000000"/>
                <w:sz w:val="20"/>
                <w:szCs w:val="20"/>
                <w:lang w:eastAsia="en-GB"/>
              </w:rPr>
            </w:pPr>
            <w:r w:rsidRPr="008E5DE7">
              <w:rPr>
                <w:rFonts w:ascii="Century Gothic" w:eastAsia="Times New Roman" w:hAnsi="Century Gothic" w:cs="Arial"/>
                <w:color w:val="000000"/>
                <w:sz w:val="20"/>
                <w:szCs w:val="20"/>
                <w:highlight w:val="green"/>
                <w:lang w:eastAsia="en-GB"/>
              </w:rPr>
              <w:t>County finals</w:t>
            </w:r>
            <w:r w:rsidR="00A20876" w:rsidRPr="008E5DE7">
              <w:rPr>
                <w:rFonts w:ascii="Century Gothic" w:eastAsia="Times New Roman" w:hAnsi="Century Gothic" w:cs="Arial"/>
                <w:color w:val="000000"/>
                <w:sz w:val="20"/>
                <w:szCs w:val="20"/>
                <w:highlight w:val="green"/>
                <w:lang w:eastAsia="en-GB"/>
              </w:rPr>
              <w:t xml:space="preserve"> 3</w:t>
            </w:r>
            <w:r w:rsidR="00A20876" w:rsidRPr="008E5DE7">
              <w:rPr>
                <w:rFonts w:ascii="Century Gothic" w:eastAsia="Times New Roman" w:hAnsi="Century Gothic" w:cs="Arial"/>
                <w:color w:val="000000"/>
                <w:sz w:val="20"/>
                <w:szCs w:val="20"/>
                <w:highlight w:val="green"/>
                <w:vertAlign w:val="superscript"/>
                <w:lang w:eastAsia="en-GB"/>
              </w:rPr>
              <w:t>rd</w:t>
            </w:r>
            <w:r w:rsidR="00A20876" w:rsidRPr="008E5DE7">
              <w:rPr>
                <w:rFonts w:ascii="Century Gothic" w:eastAsia="Times New Roman" w:hAnsi="Century Gothic" w:cs="Arial"/>
                <w:color w:val="000000"/>
                <w:sz w:val="20"/>
                <w:szCs w:val="20"/>
                <w:highlight w:val="green"/>
                <w:lang w:eastAsia="en-GB"/>
              </w:rPr>
              <w:t xml:space="preserve"> place</w:t>
            </w:r>
          </w:p>
        </w:tc>
      </w:tr>
      <w:tr w:rsidR="00867F01" w:rsidRPr="002474A3" w:rsidTr="00D61DAD">
        <w:trPr>
          <w:trHeight w:val="463"/>
        </w:trPr>
        <w:tc>
          <w:tcPr>
            <w:tcW w:w="2975" w:type="dxa"/>
          </w:tcPr>
          <w:p w:rsidR="00867F01" w:rsidRPr="002474A3" w:rsidRDefault="008B2D68"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1 and 2</w:t>
            </w:r>
          </w:p>
        </w:tc>
        <w:tc>
          <w:tcPr>
            <w:tcW w:w="3024" w:type="dxa"/>
          </w:tcPr>
          <w:p w:rsidR="00867F01" w:rsidRPr="002474A3" w:rsidRDefault="008B2D68"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June/July</w:t>
            </w:r>
          </w:p>
        </w:tc>
        <w:tc>
          <w:tcPr>
            <w:tcW w:w="3262" w:type="dxa"/>
          </w:tcPr>
          <w:p w:rsidR="00867F01" w:rsidRPr="002474A3" w:rsidRDefault="008B2D68" w:rsidP="008D648B">
            <w:pPr>
              <w:spacing w:after="0" w:line="240" w:lineRule="auto"/>
              <w:rPr>
                <w:rFonts w:ascii="Century Gothic" w:eastAsia="Times New Roman" w:hAnsi="Century Gothic" w:cs="Arial"/>
                <w:color w:val="000000"/>
                <w:sz w:val="20"/>
                <w:szCs w:val="20"/>
                <w:lang w:eastAsia="en-GB"/>
              </w:rPr>
            </w:pPr>
            <w:proofErr w:type="spellStart"/>
            <w:r w:rsidRPr="002474A3">
              <w:rPr>
                <w:rFonts w:ascii="Century Gothic" w:eastAsia="Times New Roman" w:hAnsi="Century Gothic" w:cs="Arial"/>
                <w:color w:val="000000"/>
                <w:sz w:val="20"/>
                <w:szCs w:val="20"/>
                <w:lang w:eastAsia="en-GB"/>
              </w:rPr>
              <w:t>Multiskills</w:t>
            </w:r>
            <w:proofErr w:type="spellEnd"/>
          </w:p>
        </w:tc>
        <w:tc>
          <w:tcPr>
            <w:tcW w:w="2916" w:type="dxa"/>
          </w:tcPr>
          <w:p w:rsidR="00867F01" w:rsidRPr="002474A3" w:rsidRDefault="00867F01"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w:t>
            </w:r>
            <w:r w:rsidR="008B2D68" w:rsidRPr="002474A3">
              <w:rPr>
                <w:rFonts w:ascii="Century Gothic" w:eastAsia="Times New Roman" w:hAnsi="Century Gothic" w:cs="Arial"/>
                <w:color w:val="000000"/>
                <w:sz w:val="20"/>
                <w:szCs w:val="20"/>
                <w:lang w:eastAsia="en-GB"/>
              </w:rPr>
              <w:t xml:space="preserve"> (24)</w:t>
            </w:r>
          </w:p>
        </w:tc>
        <w:tc>
          <w:tcPr>
            <w:tcW w:w="3211" w:type="dxa"/>
          </w:tcPr>
          <w:p w:rsidR="00867F01" w:rsidRPr="002474A3" w:rsidRDefault="008B2D68"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Non-competitive</w:t>
            </w:r>
          </w:p>
        </w:tc>
      </w:tr>
      <w:tr w:rsidR="008D648B" w:rsidRPr="002474A3" w:rsidTr="00D61DAD">
        <w:trPr>
          <w:trHeight w:val="463"/>
        </w:trPr>
        <w:tc>
          <w:tcPr>
            <w:tcW w:w="2975" w:type="dxa"/>
          </w:tcPr>
          <w:p w:rsidR="008D648B" w:rsidRPr="00A20876" w:rsidRDefault="008D648B" w:rsidP="008D648B">
            <w:pPr>
              <w:spacing w:after="0" w:line="240" w:lineRule="auto"/>
              <w:rPr>
                <w:rFonts w:ascii="Century Gothic" w:eastAsia="Times New Roman" w:hAnsi="Century Gothic" w:cs="Arial"/>
                <w:strike/>
                <w:color w:val="000000"/>
                <w:sz w:val="20"/>
                <w:szCs w:val="20"/>
                <w:lang w:eastAsia="en-GB"/>
              </w:rPr>
            </w:pPr>
            <w:r w:rsidRPr="00A20876">
              <w:rPr>
                <w:rFonts w:ascii="Century Gothic" w:eastAsia="Times New Roman" w:hAnsi="Century Gothic" w:cs="Arial"/>
                <w:strike/>
                <w:color w:val="000000"/>
                <w:sz w:val="20"/>
                <w:szCs w:val="20"/>
                <w:lang w:eastAsia="en-GB"/>
              </w:rPr>
              <w:t>3</w:t>
            </w:r>
          </w:p>
        </w:tc>
        <w:tc>
          <w:tcPr>
            <w:tcW w:w="3024" w:type="dxa"/>
          </w:tcPr>
          <w:p w:rsidR="008D648B" w:rsidRPr="00A20876" w:rsidRDefault="00684CEE" w:rsidP="008D648B">
            <w:pPr>
              <w:spacing w:after="0" w:line="240" w:lineRule="auto"/>
              <w:rPr>
                <w:rFonts w:ascii="Century Gothic" w:eastAsia="Times New Roman" w:hAnsi="Century Gothic" w:cs="Arial"/>
                <w:strike/>
                <w:color w:val="000000"/>
                <w:sz w:val="20"/>
                <w:szCs w:val="20"/>
                <w:lang w:eastAsia="en-GB"/>
              </w:rPr>
            </w:pPr>
            <w:r w:rsidRPr="00A20876">
              <w:rPr>
                <w:rFonts w:ascii="Century Gothic" w:eastAsia="Times New Roman" w:hAnsi="Century Gothic" w:cs="Arial"/>
                <w:strike/>
                <w:color w:val="000000"/>
                <w:sz w:val="20"/>
                <w:szCs w:val="20"/>
                <w:lang w:eastAsia="en-GB"/>
              </w:rPr>
              <w:t>June</w:t>
            </w:r>
          </w:p>
        </w:tc>
        <w:tc>
          <w:tcPr>
            <w:tcW w:w="3262" w:type="dxa"/>
          </w:tcPr>
          <w:p w:rsidR="008D648B" w:rsidRPr="00A20876" w:rsidRDefault="008D648B" w:rsidP="008D648B">
            <w:pPr>
              <w:spacing w:after="0" w:line="240" w:lineRule="auto"/>
              <w:rPr>
                <w:rFonts w:ascii="Century Gothic" w:eastAsia="Times New Roman" w:hAnsi="Century Gothic" w:cs="Arial"/>
                <w:strike/>
                <w:color w:val="000000"/>
                <w:sz w:val="20"/>
                <w:szCs w:val="20"/>
                <w:lang w:eastAsia="en-GB"/>
              </w:rPr>
            </w:pPr>
            <w:r w:rsidRPr="00A20876">
              <w:rPr>
                <w:rFonts w:ascii="Century Gothic" w:eastAsia="Times New Roman" w:hAnsi="Century Gothic" w:cs="Arial"/>
                <w:strike/>
                <w:color w:val="000000"/>
                <w:sz w:val="20"/>
                <w:szCs w:val="20"/>
                <w:lang w:eastAsia="en-GB"/>
              </w:rPr>
              <w:t>Tennis</w:t>
            </w:r>
          </w:p>
        </w:tc>
        <w:tc>
          <w:tcPr>
            <w:tcW w:w="2916" w:type="dxa"/>
          </w:tcPr>
          <w:p w:rsidR="008D648B" w:rsidRPr="00A20876" w:rsidRDefault="008D648B" w:rsidP="008D648B">
            <w:pPr>
              <w:spacing w:after="0" w:line="240" w:lineRule="auto"/>
              <w:rPr>
                <w:rFonts w:ascii="Century Gothic" w:eastAsia="Times New Roman" w:hAnsi="Century Gothic" w:cs="Arial"/>
                <w:strike/>
                <w:color w:val="000000"/>
                <w:sz w:val="20"/>
                <w:szCs w:val="20"/>
                <w:lang w:eastAsia="en-GB"/>
              </w:rPr>
            </w:pPr>
            <w:r w:rsidRPr="00A20876">
              <w:rPr>
                <w:rFonts w:ascii="Century Gothic" w:eastAsia="Times New Roman" w:hAnsi="Century Gothic" w:cs="Arial"/>
                <w:strike/>
                <w:color w:val="000000"/>
                <w:sz w:val="20"/>
                <w:szCs w:val="20"/>
                <w:lang w:eastAsia="en-GB"/>
              </w:rPr>
              <w:t>2</w:t>
            </w:r>
            <w:r w:rsidR="00684CEE" w:rsidRPr="00A20876">
              <w:rPr>
                <w:rFonts w:ascii="Century Gothic" w:eastAsia="Times New Roman" w:hAnsi="Century Gothic" w:cs="Arial"/>
                <w:strike/>
                <w:color w:val="000000"/>
                <w:sz w:val="20"/>
                <w:szCs w:val="20"/>
                <w:lang w:eastAsia="en-GB"/>
              </w:rPr>
              <w:t xml:space="preserve"> (24)</w:t>
            </w:r>
          </w:p>
        </w:tc>
        <w:tc>
          <w:tcPr>
            <w:tcW w:w="3211" w:type="dxa"/>
          </w:tcPr>
          <w:p w:rsidR="008D648B" w:rsidRPr="00A20876" w:rsidRDefault="00684CEE" w:rsidP="008D648B">
            <w:pPr>
              <w:spacing w:after="0" w:line="240" w:lineRule="auto"/>
              <w:rPr>
                <w:rFonts w:ascii="Century Gothic" w:eastAsia="Times New Roman" w:hAnsi="Century Gothic" w:cs="Arial"/>
                <w:strike/>
                <w:color w:val="000000"/>
                <w:sz w:val="20"/>
                <w:szCs w:val="20"/>
                <w:lang w:eastAsia="en-GB"/>
              </w:rPr>
            </w:pPr>
            <w:r w:rsidRPr="00A20876">
              <w:rPr>
                <w:rFonts w:ascii="Century Gothic" w:eastAsia="Times New Roman" w:hAnsi="Century Gothic" w:cs="Arial"/>
                <w:strike/>
                <w:color w:val="000000"/>
                <w:sz w:val="20"/>
                <w:szCs w:val="20"/>
                <w:lang w:eastAsia="en-GB"/>
              </w:rPr>
              <w:t>Festival</w:t>
            </w:r>
            <w:r w:rsidR="00A20876">
              <w:rPr>
                <w:rFonts w:ascii="Century Gothic" w:eastAsia="Times New Roman" w:hAnsi="Century Gothic" w:cs="Arial"/>
                <w:strike/>
                <w:color w:val="000000"/>
                <w:sz w:val="20"/>
                <w:szCs w:val="20"/>
                <w:lang w:eastAsia="en-GB"/>
              </w:rPr>
              <w:t xml:space="preserve"> – cancelled due to rain</w:t>
            </w:r>
          </w:p>
        </w:tc>
      </w:tr>
      <w:tr w:rsidR="008D648B" w:rsidRPr="002474A3" w:rsidTr="00D61DAD">
        <w:trPr>
          <w:trHeight w:val="463"/>
        </w:trPr>
        <w:tc>
          <w:tcPr>
            <w:tcW w:w="2975"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3&amp;4</w:t>
            </w:r>
          </w:p>
        </w:tc>
        <w:tc>
          <w:tcPr>
            <w:tcW w:w="3024" w:type="dxa"/>
          </w:tcPr>
          <w:p w:rsidR="008D648B" w:rsidRPr="002474A3"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July</w:t>
            </w:r>
          </w:p>
        </w:tc>
        <w:tc>
          <w:tcPr>
            <w:tcW w:w="3262"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Netball</w:t>
            </w:r>
          </w:p>
        </w:tc>
        <w:tc>
          <w:tcPr>
            <w:tcW w:w="2916" w:type="dxa"/>
          </w:tcPr>
          <w:p w:rsidR="008D648B" w:rsidRPr="002474A3" w:rsidRDefault="008D648B"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2</w:t>
            </w:r>
            <w:r w:rsidR="00684CEE" w:rsidRPr="002474A3">
              <w:rPr>
                <w:rFonts w:ascii="Century Gothic" w:eastAsia="Times New Roman" w:hAnsi="Century Gothic" w:cs="Arial"/>
                <w:color w:val="000000"/>
                <w:sz w:val="20"/>
                <w:szCs w:val="20"/>
                <w:lang w:eastAsia="en-GB"/>
              </w:rPr>
              <w:t xml:space="preserve"> (18)</w:t>
            </w:r>
          </w:p>
        </w:tc>
        <w:tc>
          <w:tcPr>
            <w:tcW w:w="3211" w:type="dxa"/>
          </w:tcPr>
          <w:p w:rsidR="008D648B" w:rsidRDefault="00684CEE" w:rsidP="008D648B">
            <w:pPr>
              <w:spacing w:after="0" w:line="240" w:lineRule="auto"/>
              <w:rPr>
                <w:rFonts w:ascii="Century Gothic" w:eastAsia="Times New Roman" w:hAnsi="Century Gothic" w:cs="Arial"/>
                <w:color w:val="000000"/>
                <w:sz w:val="20"/>
                <w:szCs w:val="20"/>
                <w:lang w:eastAsia="en-GB"/>
              </w:rPr>
            </w:pPr>
            <w:r w:rsidRPr="002474A3">
              <w:rPr>
                <w:rFonts w:ascii="Century Gothic" w:eastAsia="Times New Roman" w:hAnsi="Century Gothic" w:cs="Arial"/>
                <w:color w:val="000000"/>
                <w:sz w:val="20"/>
                <w:szCs w:val="20"/>
                <w:lang w:eastAsia="en-GB"/>
              </w:rPr>
              <w:t>Development</w:t>
            </w:r>
            <w:r w:rsidR="00A962CB">
              <w:rPr>
                <w:rFonts w:ascii="Century Gothic" w:eastAsia="Times New Roman" w:hAnsi="Century Gothic" w:cs="Arial"/>
                <w:color w:val="000000"/>
                <w:sz w:val="20"/>
                <w:szCs w:val="20"/>
                <w:lang w:eastAsia="en-GB"/>
              </w:rPr>
              <w:t xml:space="preserve"> – we entered this in a non-competitive </w:t>
            </w:r>
            <w:r w:rsidR="00A962CB">
              <w:rPr>
                <w:rFonts w:ascii="Century Gothic" w:eastAsia="Times New Roman" w:hAnsi="Century Gothic" w:cs="Arial"/>
                <w:color w:val="000000"/>
                <w:sz w:val="20"/>
                <w:szCs w:val="20"/>
                <w:lang w:eastAsia="en-GB"/>
              </w:rPr>
              <w:lastRenderedPageBreak/>
              <w:t>nature due to the make-up of our teams and sending more boys.</w:t>
            </w:r>
          </w:p>
          <w:p w:rsidR="001446AA" w:rsidRPr="001446AA" w:rsidRDefault="001446AA" w:rsidP="001446AA">
            <w:pPr>
              <w:shd w:val="clear" w:color="auto" w:fill="FFFFFF"/>
              <w:spacing w:after="0" w:line="240" w:lineRule="auto"/>
              <w:rPr>
                <w:rFonts w:ascii="Arial" w:eastAsia="Times New Roman" w:hAnsi="Arial" w:cs="Arial"/>
                <w:color w:val="222222"/>
                <w:sz w:val="24"/>
                <w:szCs w:val="24"/>
                <w:lang w:eastAsia="en-GB"/>
              </w:rPr>
            </w:pPr>
            <w:r w:rsidRPr="001446AA">
              <w:rPr>
                <w:rFonts w:ascii="Arial" w:eastAsia="Times New Roman" w:hAnsi="Arial" w:cs="Arial"/>
                <w:color w:val="222222"/>
                <w:sz w:val="24"/>
                <w:szCs w:val="24"/>
                <w:lang w:eastAsia="en-GB"/>
              </w:rPr>
              <w:t>Team 1: </w:t>
            </w:r>
          </w:p>
          <w:p w:rsidR="001446AA" w:rsidRPr="001446AA" w:rsidRDefault="001446AA" w:rsidP="001446AA">
            <w:pPr>
              <w:shd w:val="clear" w:color="auto" w:fill="FFFFFF"/>
              <w:spacing w:after="0" w:line="240" w:lineRule="auto"/>
              <w:rPr>
                <w:rFonts w:ascii="Arial" w:eastAsia="Times New Roman" w:hAnsi="Arial" w:cs="Arial"/>
                <w:color w:val="222222"/>
                <w:sz w:val="24"/>
                <w:szCs w:val="24"/>
                <w:lang w:eastAsia="en-GB"/>
              </w:rPr>
            </w:pPr>
            <w:r w:rsidRPr="001446AA">
              <w:rPr>
                <w:rFonts w:ascii="Arial" w:eastAsia="Times New Roman" w:hAnsi="Arial" w:cs="Arial"/>
                <w:color w:val="222222"/>
                <w:sz w:val="24"/>
                <w:szCs w:val="24"/>
                <w:lang w:eastAsia="en-GB"/>
              </w:rPr>
              <w:t>Drew 3 and lost 1</w:t>
            </w:r>
          </w:p>
          <w:p w:rsidR="001446AA" w:rsidRPr="001446AA" w:rsidRDefault="001446AA" w:rsidP="001446AA">
            <w:pPr>
              <w:shd w:val="clear" w:color="auto" w:fill="FFFFFF"/>
              <w:spacing w:after="0" w:line="240" w:lineRule="auto"/>
              <w:rPr>
                <w:rFonts w:ascii="Arial" w:eastAsia="Times New Roman" w:hAnsi="Arial" w:cs="Arial"/>
                <w:color w:val="222222"/>
                <w:sz w:val="24"/>
                <w:szCs w:val="24"/>
                <w:lang w:eastAsia="en-GB"/>
              </w:rPr>
            </w:pPr>
          </w:p>
          <w:p w:rsidR="001446AA" w:rsidRPr="001446AA" w:rsidRDefault="001446AA" w:rsidP="001446AA">
            <w:pPr>
              <w:shd w:val="clear" w:color="auto" w:fill="FFFFFF"/>
              <w:spacing w:after="0" w:line="240" w:lineRule="auto"/>
              <w:rPr>
                <w:rFonts w:ascii="Arial" w:eastAsia="Times New Roman" w:hAnsi="Arial" w:cs="Arial"/>
                <w:color w:val="222222"/>
                <w:sz w:val="24"/>
                <w:szCs w:val="24"/>
                <w:lang w:eastAsia="en-GB"/>
              </w:rPr>
            </w:pPr>
            <w:r w:rsidRPr="001446AA">
              <w:rPr>
                <w:rFonts w:ascii="Arial" w:eastAsia="Times New Roman" w:hAnsi="Arial" w:cs="Arial"/>
                <w:color w:val="222222"/>
                <w:sz w:val="24"/>
                <w:szCs w:val="24"/>
                <w:lang w:eastAsia="en-GB"/>
              </w:rPr>
              <w:t>Team 2: </w:t>
            </w:r>
          </w:p>
          <w:p w:rsidR="001446AA" w:rsidRPr="001446AA" w:rsidRDefault="001446AA" w:rsidP="001446AA">
            <w:pPr>
              <w:shd w:val="clear" w:color="auto" w:fill="FFFFFF"/>
              <w:spacing w:after="0" w:line="240" w:lineRule="auto"/>
              <w:rPr>
                <w:rFonts w:ascii="Arial" w:eastAsia="Times New Roman" w:hAnsi="Arial" w:cs="Arial"/>
                <w:color w:val="222222"/>
                <w:sz w:val="24"/>
                <w:szCs w:val="24"/>
                <w:lang w:eastAsia="en-GB"/>
              </w:rPr>
            </w:pPr>
            <w:r w:rsidRPr="001446AA">
              <w:rPr>
                <w:rFonts w:ascii="Arial" w:eastAsia="Times New Roman" w:hAnsi="Arial" w:cs="Arial"/>
                <w:color w:val="222222"/>
                <w:sz w:val="24"/>
                <w:szCs w:val="24"/>
                <w:lang w:eastAsia="en-GB"/>
              </w:rPr>
              <w:t>Won 2 and drew 1</w:t>
            </w:r>
          </w:p>
          <w:p w:rsidR="001446AA" w:rsidRPr="002474A3" w:rsidRDefault="001446AA" w:rsidP="008D648B">
            <w:pPr>
              <w:spacing w:after="0" w:line="240" w:lineRule="auto"/>
              <w:rPr>
                <w:rFonts w:ascii="Century Gothic" w:eastAsia="Times New Roman" w:hAnsi="Century Gothic" w:cs="Arial"/>
                <w:color w:val="000000"/>
                <w:sz w:val="20"/>
                <w:szCs w:val="20"/>
                <w:lang w:eastAsia="en-GB"/>
              </w:rPr>
            </w:pPr>
            <w:bookmarkStart w:id="0" w:name="_GoBack"/>
            <w:bookmarkEnd w:id="0"/>
          </w:p>
        </w:tc>
      </w:tr>
      <w:tr w:rsidR="008B2D68" w:rsidRPr="002474A3" w:rsidTr="00D61DAD">
        <w:trPr>
          <w:trHeight w:val="463"/>
        </w:trPr>
        <w:tc>
          <w:tcPr>
            <w:tcW w:w="2975" w:type="dxa"/>
          </w:tcPr>
          <w:p w:rsidR="008B2D68" w:rsidRPr="005D4A0D" w:rsidRDefault="008B2D68" w:rsidP="008D648B">
            <w:pPr>
              <w:spacing w:after="0" w:line="240" w:lineRule="auto"/>
              <w:rPr>
                <w:rFonts w:ascii="Century Gothic" w:eastAsia="Times New Roman" w:hAnsi="Century Gothic" w:cs="Arial"/>
                <w:strike/>
                <w:color w:val="000000"/>
                <w:sz w:val="20"/>
                <w:szCs w:val="20"/>
                <w:lang w:eastAsia="en-GB"/>
              </w:rPr>
            </w:pPr>
            <w:r w:rsidRPr="005D4A0D">
              <w:rPr>
                <w:rFonts w:ascii="Century Gothic" w:eastAsia="Times New Roman" w:hAnsi="Century Gothic" w:cs="Arial"/>
                <w:strike/>
                <w:color w:val="000000"/>
                <w:sz w:val="20"/>
                <w:szCs w:val="20"/>
                <w:lang w:eastAsia="en-GB"/>
              </w:rPr>
              <w:lastRenderedPageBreak/>
              <w:t>2</w:t>
            </w:r>
          </w:p>
        </w:tc>
        <w:tc>
          <w:tcPr>
            <w:tcW w:w="3024" w:type="dxa"/>
          </w:tcPr>
          <w:p w:rsidR="008B2D68" w:rsidRPr="005D4A0D" w:rsidRDefault="008B2D68" w:rsidP="008D648B">
            <w:pPr>
              <w:spacing w:after="0" w:line="240" w:lineRule="auto"/>
              <w:rPr>
                <w:rFonts w:ascii="Century Gothic" w:eastAsia="Times New Roman" w:hAnsi="Century Gothic" w:cs="Arial"/>
                <w:strike/>
                <w:color w:val="000000"/>
                <w:sz w:val="20"/>
                <w:szCs w:val="20"/>
                <w:lang w:eastAsia="en-GB"/>
              </w:rPr>
            </w:pPr>
            <w:r w:rsidRPr="005D4A0D">
              <w:rPr>
                <w:rFonts w:ascii="Century Gothic" w:eastAsia="Times New Roman" w:hAnsi="Century Gothic" w:cs="Arial"/>
                <w:strike/>
                <w:color w:val="000000"/>
                <w:sz w:val="20"/>
                <w:szCs w:val="20"/>
                <w:lang w:eastAsia="en-GB"/>
              </w:rPr>
              <w:t>July</w:t>
            </w:r>
          </w:p>
        </w:tc>
        <w:tc>
          <w:tcPr>
            <w:tcW w:w="3262" w:type="dxa"/>
          </w:tcPr>
          <w:p w:rsidR="008B2D68" w:rsidRPr="005D4A0D" w:rsidRDefault="008B2D68" w:rsidP="008D648B">
            <w:pPr>
              <w:spacing w:after="0" w:line="240" w:lineRule="auto"/>
              <w:rPr>
                <w:rFonts w:ascii="Century Gothic" w:eastAsia="Times New Roman" w:hAnsi="Century Gothic" w:cs="Arial"/>
                <w:strike/>
                <w:color w:val="000000"/>
                <w:sz w:val="20"/>
                <w:szCs w:val="20"/>
                <w:lang w:eastAsia="en-GB"/>
              </w:rPr>
            </w:pPr>
            <w:r w:rsidRPr="005D4A0D">
              <w:rPr>
                <w:rFonts w:ascii="Century Gothic" w:eastAsia="Times New Roman" w:hAnsi="Century Gothic" w:cs="Arial"/>
                <w:strike/>
                <w:color w:val="000000"/>
                <w:sz w:val="20"/>
                <w:szCs w:val="20"/>
                <w:lang w:eastAsia="en-GB"/>
              </w:rPr>
              <w:t>Football</w:t>
            </w:r>
          </w:p>
        </w:tc>
        <w:tc>
          <w:tcPr>
            <w:tcW w:w="2916" w:type="dxa"/>
          </w:tcPr>
          <w:p w:rsidR="008B2D68" w:rsidRPr="005D4A0D" w:rsidRDefault="008B2D68" w:rsidP="008D648B">
            <w:pPr>
              <w:spacing w:after="0" w:line="240" w:lineRule="auto"/>
              <w:rPr>
                <w:rFonts w:ascii="Century Gothic" w:eastAsia="Times New Roman" w:hAnsi="Century Gothic" w:cs="Arial"/>
                <w:strike/>
                <w:color w:val="000000"/>
                <w:sz w:val="20"/>
                <w:szCs w:val="20"/>
                <w:lang w:eastAsia="en-GB"/>
              </w:rPr>
            </w:pPr>
            <w:r w:rsidRPr="005D4A0D">
              <w:rPr>
                <w:rFonts w:ascii="Century Gothic" w:eastAsia="Times New Roman" w:hAnsi="Century Gothic" w:cs="Arial"/>
                <w:strike/>
                <w:color w:val="000000"/>
                <w:sz w:val="20"/>
                <w:szCs w:val="20"/>
                <w:lang w:eastAsia="en-GB"/>
              </w:rPr>
              <w:t>2 (12)</w:t>
            </w:r>
          </w:p>
        </w:tc>
        <w:tc>
          <w:tcPr>
            <w:tcW w:w="3211" w:type="dxa"/>
          </w:tcPr>
          <w:p w:rsidR="008B2D68" w:rsidRPr="005D4A0D" w:rsidRDefault="008B2D68" w:rsidP="008D648B">
            <w:pPr>
              <w:spacing w:after="0" w:line="240" w:lineRule="auto"/>
              <w:rPr>
                <w:rFonts w:ascii="Century Gothic" w:eastAsia="Times New Roman" w:hAnsi="Century Gothic" w:cs="Arial"/>
                <w:strike/>
                <w:color w:val="000000"/>
                <w:sz w:val="20"/>
                <w:szCs w:val="20"/>
                <w:lang w:eastAsia="en-GB"/>
              </w:rPr>
            </w:pPr>
            <w:r w:rsidRPr="005D4A0D">
              <w:rPr>
                <w:rFonts w:ascii="Century Gothic" w:eastAsia="Times New Roman" w:hAnsi="Century Gothic" w:cs="Arial"/>
                <w:strike/>
                <w:color w:val="000000"/>
                <w:sz w:val="20"/>
                <w:szCs w:val="20"/>
                <w:lang w:eastAsia="en-GB"/>
              </w:rPr>
              <w:t>Festival</w:t>
            </w:r>
            <w:r w:rsidR="005D4A0D">
              <w:rPr>
                <w:rFonts w:ascii="Century Gothic" w:eastAsia="Times New Roman" w:hAnsi="Century Gothic" w:cs="Arial"/>
                <w:strike/>
                <w:color w:val="000000"/>
                <w:sz w:val="20"/>
                <w:szCs w:val="20"/>
                <w:lang w:eastAsia="en-GB"/>
              </w:rPr>
              <w:t xml:space="preserve"> – cancelled by RSSP</w:t>
            </w:r>
          </w:p>
        </w:tc>
      </w:tr>
    </w:tbl>
    <w:p w:rsidR="000D3D91" w:rsidRDefault="000D3D91" w:rsidP="007121FB">
      <w:pPr>
        <w:spacing w:after="0" w:line="240" w:lineRule="auto"/>
        <w:rPr>
          <w:rFonts w:ascii="Century Gothic" w:eastAsia="Times New Roman" w:hAnsi="Century Gothic" w:cs="Arial"/>
          <w:b/>
          <w:color w:val="000000"/>
          <w:u w:val="single"/>
          <w:lang w:eastAsia="en-GB"/>
        </w:rPr>
      </w:pPr>
    </w:p>
    <w:p w:rsidR="00A417A9" w:rsidRPr="00A7134B" w:rsidRDefault="00917F5A" w:rsidP="007121FB">
      <w:pPr>
        <w:spacing w:after="0" w:line="240" w:lineRule="auto"/>
        <w:rPr>
          <w:rFonts w:ascii="Century Gothic" w:eastAsia="Times New Roman" w:hAnsi="Century Gothic" w:cs="Arial"/>
          <w:b/>
          <w:color w:val="000000"/>
          <w:u w:val="single"/>
          <w:lang w:eastAsia="en-GB"/>
        </w:rPr>
      </w:pPr>
      <w:r>
        <w:rPr>
          <w:rFonts w:ascii="Century Gothic" w:eastAsia="Times New Roman" w:hAnsi="Century Gothic" w:cs="Arial"/>
          <w:b/>
          <w:color w:val="000000"/>
          <w:u w:val="single"/>
          <w:lang w:eastAsia="en-GB"/>
        </w:rPr>
        <w:t>Clubs</w:t>
      </w:r>
    </w:p>
    <w:tbl>
      <w:tblPr>
        <w:tblStyle w:val="TableGrid1"/>
        <w:tblW w:w="15388" w:type="dxa"/>
        <w:tblLook w:val="04A0" w:firstRow="1" w:lastRow="0" w:firstColumn="1" w:lastColumn="0" w:noHBand="0" w:noVBand="1"/>
      </w:tblPr>
      <w:tblGrid>
        <w:gridCol w:w="1413"/>
        <w:gridCol w:w="646"/>
        <w:gridCol w:w="1822"/>
        <w:gridCol w:w="1696"/>
        <w:gridCol w:w="2081"/>
        <w:gridCol w:w="2186"/>
        <w:gridCol w:w="1954"/>
        <w:gridCol w:w="1795"/>
        <w:gridCol w:w="1795"/>
      </w:tblGrid>
      <w:tr w:rsidR="00917F5A" w:rsidRPr="00917F5A" w:rsidTr="00E957F6">
        <w:trPr>
          <w:trHeight w:val="432"/>
        </w:trPr>
        <w:tc>
          <w:tcPr>
            <w:tcW w:w="1413"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Festivals</w:t>
            </w:r>
          </w:p>
        </w:tc>
        <w:tc>
          <w:tcPr>
            <w:tcW w:w="2468" w:type="dxa"/>
            <w:gridSpan w:val="2"/>
          </w:tcPr>
          <w:p w:rsidR="00917F5A" w:rsidRPr="00917F5A" w:rsidRDefault="00917F5A" w:rsidP="00917F5A">
            <w:pPr>
              <w:spacing w:after="0" w:line="240" w:lineRule="auto"/>
              <w:rPr>
                <w:rFonts w:ascii="Century Gothic" w:hAnsi="Century Gothic"/>
                <w:b/>
                <w:sz w:val="18"/>
                <w:szCs w:val="18"/>
                <w:lang w:eastAsia="en-GB"/>
              </w:rPr>
            </w:pPr>
          </w:p>
        </w:tc>
        <w:tc>
          <w:tcPr>
            <w:tcW w:w="1696"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Autumn 1 6 weeks 10</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Sept – 19</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Oct</w:t>
            </w:r>
          </w:p>
        </w:tc>
        <w:tc>
          <w:tcPr>
            <w:tcW w:w="2081"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Autumn 2 7 weeks</w:t>
            </w:r>
          </w:p>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30</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Oct – 17</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Dec</w:t>
            </w:r>
          </w:p>
        </w:tc>
        <w:tc>
          <w:tcPr>
            <w:tcW w:w="2186"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Spring 1 5 weeks</w:t>
            </w:r>
          </w:p>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7</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Jan – 8</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Feb</w:t>
            </w:r>
          </w:p>
        </w:tc>
        <w:tc>
          <w:tcPr>
            <w:tcW w:w="1954"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Spring 2 7 weeks</w:t>
            </w:r>
          </w:p>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18</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Feb – 5</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April</w:t>
            </w:r>
          </w:p>
        </w:tc>
        <w:tc>
          <w:tcPr>
            <w:tcW w:w="1795"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Summer 1 5 weeks  23</w:t>
            </w:r>
            <w:r w:rsidRPr="00917F5A">
              <w:rPr>
                <w:rFonts w:ascii="Century Gothic" w:hAnsi="Century Gothic"/>
                <w:b/>
                <w:sz w:val="18"/>
                <w:szCs w:val="18"/>
                <w:vertAlign w:val="superscript"/>
                <w:lang w:eastAsia="en-GB"/>
              </w:rPr>
              <w:t>rd</w:t>
            </w:r>
            <w:r w:rsidRPr="00917F5A">
              <w:rPr>
                <w:rFonts w:ascii="Century Gothic" w:hAnsi="Century Gothic"/>
                <w:b/>
                <w:sz w:val="18"/>
                <w:szCs w:val="18"/>
                <w:lang w:eastAsia="en-GB"/>
              </w:rPr>
              <w:t xml:space="preserve"> April – 24</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May</w:t>
            </w:r>
          </w:p>
        </w:tc>
        <w:tc>
          <w:tcPr>
            <w:tcW w:w="1795"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Summer 2 6 weeks 3</w:t>
            </w:r>
            <w:r w:rsidRPr="00917F5A">
              <w:rPr>
                <w:rFonts w:ascii="Century Gothic" w:hAnsi="Century Gothic"/>
                <w:b/>
                <w:sz w:val="18"/>
                <w:szCs w:val="18"/>
                <w:vertAlign w:val="superscript"/>
                <w:lang w:eastAsia="en-GB"/>
              </w:rPr>
              <w:t>rd</w:t>
            </w:r>
            <w:r w:rsidRPr="00917F5A">
              <w:rPr>
                <w:rFonts w:ascii="Century Gothic" w:hAnsi="Century Gothic"/>
                <w:b/>
                <w:sz w:val="18"/>
                <w:szCs w:val="18"/>
                <w:lang w:eastAsia="en-GB"/>
              </w:rPr>
              <w:t xml:space="preserve"> June – 12</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July</w:t>
            </w:r>
          </w:p>
        </w:tc>
      </w:tr>
      <w:tr w:rsidR="00797936" w:rsidRPr="00917F5A" w:rsidTr="00941639">
        <w:trPr>
          <w:trHeight w:val="428"/>
        </w:trPr>
        <w:tc>
          <w:tcPr>
            <w:tcW w:w="1413" w:type="dxa"/>
            <w:vMerge w:val="restart"/>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KS1</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Wednesday lunch</w:t>
            </w:r>
          </w:p>
        </w:tc>
        <w:tc>
          <w:tcPr>
            <w:tcW w:w="1696" w:type="dxa"/>
            <w:tcBorders>
              <w:top w:val="single" w:sz="4" w:space="0" w:color="auto"/>
              <w:left w:val="single" w:sz="4" w:space="0" w:color="auto"/>
              <w:bottom w:val="single" w:sz="4" w:space="0" w:color="auto"/>
              <w:right w:val="single" w:sz="4" w:space="0" w:color="auto"/>
            </w:tcBorders>
          </w:tcPr>
          <w:p w:rsidR="00797936" w:rsidRDefault="00B5137E" w:rsidP="00797936">
            <w:pPr>
              <w:pStyle w:val="NoSpacing"/>
              <w:rPr>
                <w:rFonts w:ascii="Century Gothic" w:hAnsi="Century Gothic"/>
                <w:sz w:val="18"/>
                <w:szCs w:val="18"/>
                <w:lang w:eastAsia="en-GB"/>
              </w:rPr>
            </w:pPr>
            <w:r w:rsidRPr="002474A3">
              <w:rPr>
                <w:rFonts w:ascii="Century Gothic" w:hAnsi="Century Gothic"/>
                <w:sz w:val="18"/>
                <w:szCs w:val="18"/>
                <w:highlight w:val="green"/>
                <w:lang w:eastAsia="en-GB"/>
              </w:rPr>
              <w:t>Gymnastics</w:t>
            </w:r>
            <w:r w:rsidR="002474A3">
              <w:rPr>
                <w:rFonts w:ascii="Century Gothic" w:hAnsi="Century Gothic"/>
                <w:sz w:val="18"/>
                <w:szCs w:val="18"/>
                <w:lang w:eastAsia="en-GB"/>
              </w:rPr>
              <w:t xml:space="preserve"> - 30</w:t>
            </w:r>
          </w:p>
        </w:tc>
        <w:tc>
          <w:tcPr>
            <w:tcW w:w="2081" w:type="dxa"/>
          </w:tcPr>
          <w:p w:rsidR="00797936" w:rsidRPr="00917F5A" w:rsidRDefault="00B5137E"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Gymnastics</w:t>
            </w:r>
          </w:p>
        </w:tc>
        <w:tc>
          <w:tcPr>
            <w:tcW w:w="2186" w:type="dxa"/>
          </w:tcPr>
          <w:p w:rsidR="00797936" w:rsidRPr="002474A3" w:rsidRDefault="00B5137E" w:rsidP="00797936">
            <w:pPr>
              <w:spacing w:after="0" w:line="240" w:lineRule="auto"/>
              <w:rPr>
                <w:rFonts w:ascii="Century Gothic" w:hAnsi="Century Gothic"/>
                <w:sz w:val="18"/>
                <w:szCs w:val="18"/>
                <w:highlight w:val="yellow"/>
                <w:lang w:eastAsia="en-GB"/>
              </w:rPr>
            </w:pPr>
            <w:r w:rsidRPr="002474A3">
              <w:rPr>
                <w:rFonts w:ascii="Century Gothic" w:hAnsi="Century Gothic"/>
                <w:sz w:val="18"/>
                <w:szCs w:val="18"/>
                <w:highlight w:val="yellow"/>
                <w:lang w:eastAsia="en-GB"/>
              </w:rPr>
              <w:t>Gymnastics</w:t>
            </w:r>
          </w:p>
        </w:tc>
        <w:tc>
          <w:tcPr>
            <w:tcW w:w="1954" w:type="dxa"/>
          </w:tcPr>
          <w:p w:rsidR="00797936" w:rsidRPr="00917F5A" w:rsidRDefault="00B5137E"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Gymnastics</w:t>
            </w:r>
          </w:p>
        </w:tc>
        <w:tc>
          <w:tcPr>
            <w:tcW w:w="1795" w:type="dxa"/>
          </w:tcPr>
          <w:p w:rsidR="00797936" w:rsidRPr="00917F5A" w:rsidRDefault="00B5137E"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Gymnastics</w:t>
            </w:r>
          </w:p>
        </w:tc>
        <w:tc>
          <w:tcPr>
            <w:tcW w:w="1795" w:type="dxa"/>
          </w:tcPr>
          <w:p w:rsidR="00797936" w:rsidRPr="00917F5A" w:rsidRDefault="00B5137E"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yellow"/>
                <w:lang w:eastAsia="en-GB"/>
              </w:rPr>
              <w:t>Gymnastics</w:t>
            </w:r>
          </w:p>
        </w:tc>
      </w:tr>
      <w:tr w:rsidR="00797936" w:rsidRPr="00917F5A" w:rsidTr="00941639">
        <w:trPr>
          <w:trHeight w:val="432"/>
        </w:trPr>
        <w:tc>
          <w:tcPr>
            <w:tcW w:w="1413" w:type="dxa"/>
            <w:vMerge/>
          </w:tcPr>
          <w:p w:rsidR="00797936" w:rsidRPr="00917F5A" w:rsidRDefault="00797936" w:rsidP="00797936">
            <w:pPr>
              <w:spacing w:after="0" w:line="240" w:lineRule="auto"/>
              <w:rPr>
                <w:rFonts w:ascii="Century Gothic" w:hAnsi="Century Gothic"/>
                <w:b/>
                <w:sz w:val="18"/>
                <w:szCs w:val="18"/>
                <w:lang w:eastAsia="en-GB"/>
              </w:rPr>
            </w:pP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Thursday after school</w:t>
            </w:r>
          </w:p>
        </w:tc>
        <w:tc>
          <w:tcPr>
            <w:tcW w:w="1696" w:type="dxa"/>
            <w:tcBorders>
              <w:top w:val="single" w:sz="4" w:space="0" w:color="auto"/>
              <w:left w:val="single" w:sz="4" w:space="0" w:color="auto"/>
              <w:bottom w:val="single" w:sz="4" w:space="0" w:color="auto"/>
              <w:right w:val="single" w:sz="4" w:space="0" w:color="auto"/>
            </w:tcBorders>
          </w:tcPr>
          <w:p w:rsidR="00797936" w:rsidRDefault="00B56F9A" w:rsidP="00797936">
            <w:pPr>
              <w:pStyle w:val="NoSpacing"/>
              <w:rPr>
                <w:rFonts w:ascii="Century Gothic" w:hAnsi="Century Gothic"/>
                <w:sz w:val="18"/>
                <w:szCs w:val="18"/>
                <w:lang w:eastAsia="en-GB"/>
              </w:rPr>
            </w:pPr>
            <w:r w:rsidRPr="002474A3">
              <w:rPr>
                <w:rFonts w:ascii="Century Gothic" w:hAnsi="Century Gothic"/>
                <w:sz w:val="18"/>
                <w:szCs w:val="18"/>
                <w:highlight w:val="green"/>
                <w:lang w:eastAsia="en-GB"/>
              </w:rPr>
              <w:t>Street dance</w:t>
            </w:r>
            <w:r w:rsidR="00797936">
              <w:rPr>
                <w:rFonts w:ascii="Century Gothic" w:hAnsi="Century Gothic"/>
                <w:sz w:val="18"/>
                <w:szCs w:val="18"/>
                <w:lang w:eastAsia="en-GB"/>
              </w:rPr>
              <w:t xml:space="preserve"> </w:t>
            </w:r>
          </w:p>
        </w:tc>
        <w:tc>
          <w:tcPr>
            <w:tcW w:w="2081" w:type="dxa"/>
          </w:tcPr>
          <w:p w:rsidR="00797936" w:rsidRPr="00917F5A" w:rsidRDefault="00797936" w:rsidP="00797936">
            <w:pPr>
              <w:spacing w:after="0" w:line="240" w:lineRule="auto"/>
              <w:rPr>
                <w:rFonts w:ascii="Century Gothic" w:hAnsi="Century Gothic"/>
                <w:sz w:val="18"/>
                <w:szCs w:val="18"/>
                <w:lang w:eastAsia="en-GB"/>
              </w:rPr>
            </w:pPr>
            <w:r w:rsidRPr="00684CEE">
              <w:rPr>
                <w:rFonts w:ascii="Century Gothic" w:hAnsi="Century Gothic"/>
                <w:sz w:val="18"/>
                <w:szCs w:val="18"/>
                <w:highlight w:val="yellow"/>
                <w:lang w:eastAsia="en-GB"/>
              </w:rPr>
              <w:t>Yr2 Multi skills</w:t>
            </w:r>
          </w:p>
        </w:tc>
        <w:tc>
          <w:tcPr>
            <w:tcW w:w="2186" w:type="dxa"/>
          </w:tcPr>
          <w:p w:rsidR="00797936" w:rsidRPr="002474A3" w:rsidRDefault="00797936" w:rsidP="00797936">
            <w:pPr>
              <w:spacing w:after="0" w:line="240" w:lineRule="auto"/>
              <w:rPr>
                <w:rFonts w:ascii="Century Gothic" w:hAnsi="Century Gothic"/>
                <w:sz w:val="18"/>
                <w:szCs w:val="18"/>
                <w:highlight w:val="yellow"/>
                <w:lang w:eastAsia="en-GB"/>
              </w:rPr>
            </w:pPr>
            <w:r w:rsidRPr="002474A3">
              <w:rPr>
                <w:rFonts w:ascii="Century Gothic" w:hAnsi="Century Gothic"/>
                <w:sz w:val="18"/>
                <w:szCs w:val="18"/>
                <w:highlight w:val="yellow"/>
                <w:lang w:eastAsia="en-GB"/>
              </w:rPr>
              <w:t xml:space="preserve">Multi sports </w:t>
            </w:r>
          </w:p>
        </w:tc>
        <w:tc>
          <w:tcPr>
            <w:tcW w:w="1954" w:type="dxa"/>
          </w:tcPr>
          <w:p w:rsidR="00797936" w:rsidRPr="002474A3" w:rsidRDefault="00797936" w:rsidP="00797936">
            <w:pPr>
              <w:spacing w:after="0" w:line="240" w:lineRule="auto"/>
              <w:rPr>
                <w:rFonts w:ascii="Century Gothic" w:hAnsi="Century Gothic"/>
                <w:sz w:val="18"/>
                <w:szCs w:val="18"/>
                <w:highlight w:val="yellow"/>
                <w:lang w:eastAsia="en-GB"/>
              </w:rPr>
            </w:pPr>
            <w:r w:rsidRPr="002474A3">
              <w:rPr>
                <w:rFonts w:ascii="Century Gothic" w:hAnsi="Century Gothic"/>
                <w:sz w:val="18"/>
                <w:szCs w:val="18"/>
                <w:highlight w:val="yellow"/>
                <w:lang w:eastAsia="en-GB"/>
              </w:rPr>
              <w:t xml:space="preserve">Multi sports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yellow"/>
                <w:lang w:eastAsia="en-GB"/>
              </w:rPr>
              <w:t>Summer sports</w:t>
            </w:r>
            <w:r w:rsidRPr="00917F5A">
              <w:rPr>
                <w:rFonts w:ascii="Century Gothic" w:hAnsi="Century Gothic"/>
                <w:sz w:val="18"/>
                <w:szCs w:val="18"/>
                <w:lang w:eastAsia="en-GB"/>
              </w:rPr>
              <w:t xml:space="preserve"> </w:t>
            </w:r>
          </w:p>
        </w:tc>
        <w:tc>
          <w:tcPr>
            <w:tcW w:w="1795" w:type="dxa"/>
          </w:tcPr>
          <w:p w:rsidR="00797936" w:rsidRPr="00917F5A" w:rsidRDefault="002474A3"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Summer sports</w:t>
            </w:r>
            <w:r w:rsidR="00797936" w:rsidRPr="00917F5A">
              <w:rPr>
                <w:rFonts w:ascii="Century Gothic" w:hAnsi="Century Gothic"/>
                <w:sz w:val="18"/>
                <w:szCs w:val="18"/>
                <w:lang w:eastAsia="en-GB"/>
              </w:rPr>
              <w:t xml:space="preserve"> </w:t>
            </w:r>
          </w:p>
        </w:tc>
      </w:tr>
      <w:tr w:rsidR="00797936" w:rsidRPr="00917F5A" w:rsidTr="00941639">
        <w:trPr>
          <w:trHeight w:val="456"/>
        </w:trPr>
        <w:tc>
          <w:tcPr>
            <w:tcW w:w="1413" w:type="dxa"/>
            <w:vMerge/>
          </w:tcPr>
          <w:p w:rsidR="00797936" w:rsidRPr="00917F5A" w:rsidRDefault="00797936" w:rsidP="00797936">
            <w:pPr>
              <w:spacing w:after="0" w:line="240" w:lineRule="auto"/>
              <w:rPr>
                <w:rFonts w:ascii="Century Gothic" w:hAnsi="Century Gothic"/>
                <w:b/>
                <w:sz w:val="18"/>
                <w:szCs w:val="18"/>
                <w:lang w:eastAsia="en-GB"/>
              </w:rPr>
            </w:pP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Friday lunch</w:t>
            </w:r>
          </w:p>
        </w:tc>
        <w:tc>
          <w:tcPr>
            <w:tcW w:w="1696" w:type="dxa"/>
            <w:tcBorders>
              <w:top w:val="single" w:sz="4" w:space="0" w:color="auto"/>
              <w:left w:val="single" w:sz="4" w:space="0" w:color="auto"/>
              <w:bottom w:val="single" w:sz="4" w:space="0" w:color="auto"/>
              <w:right w:val="single" w:sz="4" w:space="0" w:color="auto"/>
            </w:tcBorders>
          </w:tcPr>
          <w:p w:rsidR="00797936" w:rsidRDefault="00B5137E" w:rsidP="00B5137E">
            <w:pPr>
              <w:pStyle w:val="NoSpacing"/>
              <w:rPr>
                <w:rFonts w:ascii="Century Gothic" w:hAnsi="Century Gothic"/>
                <w:sz w:val="18"/>
                <w:szCs w:val="18"/>
                <w:lang w:eastAsia="en-GB"/>
              </w:rPr>
            </w:pPr>
            <w:r w:rsidRPr="002474A3">
              <w:rPr>
                <w:rFonts w:ascii="Century Gothic" w:hAnsi="Century Gothic"/>
                <w:sz w:val="18"/>
                <w:szCs w:val="18"/>
                <w:highlight w:val="green"/>
                <w:lang w:eastAsia="en-GB"/>
              </w:rPr>
              <w:t xml:space="preserve">Dodgeball </w:t>
            </w:r>
            <w:r w:rsidR="002474A3" w:rsidRPr="002474A3">
              <w:rPr>
                <w:rFonts w:ascii="Century Gothic" w:hAnsi="Century Gothic"/>
                <w:sz w:val="18"/>
                <w:szCs w:val="18"/>
                <w:highlight w:val="green"/>
                <w:lang w:eastAsia="en-GB"/>
              </w:rPr>
              <w:t>- 30</w:t>
            </w:r>
          </w:p>
        </w:tc>
        <w:tc>
          <w:tcPr>
            <w:tcW w:w="2081" w:type="dxa"/>
          </w:tcPr>
          <w:p w:rsidR="00797936" w:rsidRPr="00917F5A" w:rsidRDefault="00B5137E"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Dodgeball</w:t>
            </w:r>
          </w:p>
        </w:tc>
        <w:tc>
          <w:tcPr>
            <w:tcW w:w="2186" w:type="dxa"/>
          </w:tcPr>
          <w:p w:rsidR="00797936" w:rsidRPr="00917F5A" w:rsidRDefault="00B5137E"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Archery</w:t>
            </w:r>
          </w:p>
        </w:tc>
        <w:tc>
          <w:tcPr>
            <w:tcW w:w="1954" w:type="dxa"/>
          </w:tcPr>
          <w:p w:rsidR="00797936" w:rsidRPr="002474A3" w:rsidRDefault="00B5137E" w:rsidP="00797936">
            <w:pPr>
              <w:spacing w:after="0" w:line="240" w:lineRule="auto"/>
              <w:rPr>
                <w:rFonts w:ascii="Century Gothic" w:hAnsi="Century Gothic"/>
                <w:sz w:val="18"/>
                <w:szCs w:val="18"/>
                <w:highlight w:val="yellow"/>
                <w:lang w:eastAsia="en-GB"/>
              </w:rPr>
            </w:pPr>
            <w:r w:rsidRPr="002474A3">
              <w:rPr>
                <w:rFonts w:ascii="Century Gothic" w:hAnsi="Century Gothic"/>
                <w:sz w:val="18"/>
                <w:szCs w:val="18"/>
                <w:highlight w:val="yellow"/>
                <w:lang w:eastAsia="en-GB"/>
              </w:rPr>
              <w:t>Ball skills (2 football, 2 rugby, 2 tennis)</w:t>
            </w:r>
          </w:p>
        </w:tc>
        <w:tc>
          <w:tcPr>
            <w:tcW w:w="1795" w:type="dxa"/>
          </w:tcPr>
          <w:p w:rsidR="00797936" w:rsidRPr="00917F5A" w:rsidRDefault="00B5137E"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Dodgeball</w:t>
            </w:r>
          </w:p>
        </w:tc>
        <w:tc>
          <w:tcPr>
            <w:tcW w:w="1795" w:type="dxa"/>
          </w:tcPr>
          <w:p w:rsidR="00797936" w:rsidRPr="00917F5A" w:rsidRDefault="00B5137E"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Tennis</w:t>
            </w:r>
          </w:p>
        </w:tc>
      </w:tr>
      <w:tr w:rsidR="00797936" w:rsidRPr="00917F5A" w:rsidTr="00E957F6">
        <w:trPr>
          <w:trHeight w:val="456"/>
        </w:trPr>
        <w:tc>
          <w:tcPr>
            <w:tcW w:w="1413" w:type="dxa"/>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School staff clubs</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p>
        </w:tc>
        <w:tc>
          <w:tcPr>
            <w:tcW w:w="1696" w:type="dxa"/>
          </w:tcPr>
          <w:p w:rsidR="00797936" w:rsidRPr="00917F5A" w:rsidRDefault="00797936" w:rsidP="00797936">
            <w:pPr>
              <w:spacing w:after="0" w:line="240" w:lineRule="auto"/>
              <w:rPr>
                <w:rFonts w:ascii="Century Gothic" w:hAnsi="Century Gothic"/>
                <w:sz w:val="18"/>
                <w:szCs w:val="18"/>
                <w:lang w:eastAsia="en-GB"/>
              </w:rPr>
            </w:pPr>
          </w:p>
        </w:tc>
        <w:tc>
          <w:tcPr>
            <w:tcW w:w="2081" w:type="dxa"/>
          </w:tcPr>
          <w:p w:rsidR="00797936" w:rsidRPr="00917F5A" w:rsidRDefault="00797936" w:rsidP="00797936">
            <w:pPr>
              <w:spacing w:after="0" w:line="240" w:lineRule="auto"/>
              <w:rPr>
                <w:rFonts w:ascii="Century Gothic" w:hAnsi="Century Gothic"/>
                <w:sz w:val="18"/>
                <w:szCs w:val="18"/>
                <w:lang w:eastAsia="en-GB"/>
              </w:rPr>
            </w:pP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green"/>
                <w:lang w:eastAsia="en-GB"/>
              </w:rPr>
              <w:t>Gym club for festival children Miss C (6)</w:t>
            </w:r>
          </w:p>
        </w:tc>
        <w:tc>
          <w:tcPr>
            <w:tcW w:w="1954" w:type="dxa"/>
          </w:tcPr>
          <w:p w:rsidR="00797936" w:rsidRPr="00917F5A" w:rsidRDefault="00797936" w:rsidP="00797936">
            <w:pPr>
              <w:spacing w:after="0" w:line="240" w:lineRule="auto"/>
              <w:rPr>
                <w:rFonts w:ascii="Century Gothic" w:hAnsi="Century Gothic"/>
                <w:sz w:val="18"/>
                <w:szCs w:val="18"/>
                <w:lang w:eastAsia="en-GB"/>
              </w:rPr>
            </w:pPr>
          </w:p>
        </w:tc>
        <w:tc>
          <w:tcPr>
            <w:tcW w:w="1795" w:type="dxa"/>
          </w:tcPr>
          <w:p w:rsidR="00797936" w:rsidRPr="00917F5A" w:rsidRDefault="00797936" w:rsidP="00797936">
            <w:pPr>
              <w:spacing w:after="0" w:line="240" w:lineRule="auto"/>
              <w:rPr>
                <w:rFonts w:ascii="Century Gothic" w:hAnsi="Century Gothic"/>
                <w:sz w:val="18"/>
                <w:szCs w:val="18"/>
                <w:lang w:eastAsia="en-GB"/>
              </w:rPr>
            </w:pPr>
          </w:p>
        </w:tc>
        <w:tc>
          <w:tcPr>
            <w:tcW w:w="1795" w:type="dxa"/>
          </w:tcPr>
          <w:p w:rsidR="00797936" w:rsidRPr="00917F5A" w:rsidRDefault="00797936" w:rsidP="00797936">
            <w:pPr>
              <w:spacing w:after="0" w:line="240" w:lineRule="auto"/>
              <w:rPr>
                <w:rFonts w:ascii="Century Gothic" w:hAnsi="Century Gothic"/>
                <w:sz w:val="18"/>
                <w:szCs w:val="18"/>
                <w:lang w:eastAsia="en-GB"/>
              </w:rPr>
            </w:pPr>
          </w:p>
        </w:tc>
      </w:tr>
      <w:tr w:rsidR="00797936" w:rsidRPr="00917F5A" w:rsidTr="00E957F6">
        <w:trPr>
          <w:trHeight w:val="456"/>
        </w:trPr>
        <w:tc>
          <w:tcPr>
            <w:tcW w:w="1413" w:type="dxa"/>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Festivals</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p>
        </w:tc>
        <w:tc>
          <w:tcPr>
            <w:tcW w:w="1696" w:type="dxa"/>
          </w:tcPr>
          <w:p w:rsidR="00797936" w:rsidRPr="00917F5A" w:rsidRDefault="00797936" w:rsidP="00797936">
            <w:pPr>
              <w:spacing w:after="0" w:line="240" w:lineRule="auto"/>
              <w:rPr>
                <w:rFonts w:ascii="Century Gothic" w:hAnsi="Century Gothic"/>
                <w:sz w:val="18"/>
                <w:szCs w:val="18"/>
                <w:lang w:eastAsia="en-GB"/>
              </w:rPr>
            </w:pPr>
          </w:p>
        </w:tc>
        <w:tc>
          <w:tcPr>
            <w:tcW w:w="2081"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Nov – Yr2 multi skills</w:t>
            </w:r>
          </w:p>
        </w:tc>
        <w:tc>
          <w:tcPr>
            <w:tcW w:w="2186"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Feb – yr2 gym (P)</w:t>
            </w:r>
          </w:p>
        </w:tc>
        <w:tc>
          <w:tcPr>
            <w:tcW w:w="1954" w:type="dxa"/>
          </w:tcPr>
          <w:p w:rsidR="00797936" w:rsidRPr="002474A3" w:rsidRDefault="00797936" w:rsidP="00797936">
            <w:pPr>
              <w:spacing w:after="0" w:line="240" w:lineRule="auto"/>
              <w:rPr>
                <w:rFonts w:ascii="Century Gothic" w:hAnsi="Century Gothic"/>
                <w:sz w:val="18"/>
                <w:szCs w:val="18"/>
                <w:lang w:eastAsia="en-GB"/>
              </w:rPr>
            </w:pPr>
          </w:p>
        </w:tc>
        <w:tc>
          <w:tcPr>
            <w:tcW w:w="1795" w:type="dxa"/>
          </w:tcPr>
          <w:p w:rsidR="00797936" w:rsidRPr="002474A3" w:rsidRDefault="00797936" w:rsidP="00797936">
            <w:pPr>
              <w:spacing w:after="0" w:line="240" w:lineRule="auto"/>
              <w:rPr>
                <w:rFonts w:ascii="Century Gothic" w:hAnsi="Century Gothic"/>
                <w:sz w:val="18"/>
                <w:szCs w:val="18"/>
                <w:lang w:eastAsia="en-GB"/>
              </w:rPr>
            </w:pPr>
          </w:p>
        </w:tc>
        <w:tc>
          <w:tcPr>
            <w:tcW w:w="1795"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June – yr1/2 multi skills</w:t>
            </w:r>
          </w:p>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 xml:space="preserve">July – yr2 football </w:t>
            </w:r>
          </w:p>
        </w:tc>
      </w:tr>
      <w:tr w:rsidR="00797936" w:rsidRPr="00917F5A" w:rsidTr="00E957F6">
        <w:trPr>
          <w:trHeight w:val="320"/>
        </w:trPr>
        <w:tc>
          <w:tcPr>
            <w:tcW w:w="2059" w:type="dxa"/>
            <w:gridSpan w:val="2"/>
          </w:tcPr>
          <w:p w:rsidR="00797936" w:rsidRPr="00917F5A" w:rsidRDefault="00797936" w:rsidP="00797936">
            <w:pPr>
              <w:spacing w:after="0" w:line="240" w:lineRule="auto"/>
              <w:rPr>
                <w:rFonts w:ascii="Century Gothic" w:hAnsi="Century Gothic"/>
                <w:sz w:val="18"/>
                <w:szCs w:val="18"/>
                <w:lang w:eastAsia="en-GB"/>
              </w:rPr>
            </w:pPr>
          </w:p>
        </w:tc>
        <w:tc>
          <w:tcPr>
            <w:tcW w:w="13329" w:type="dxa"/>
            <w:gridSpan w:val="7"/>
          </w:tcPr>
          <w:p w:rsidR="00797936" w:rsidRPr="00917F5A" w:rsidRDefault="00797936" w:rsidP="00797936">
            <w:pPr>
              <w:spacing w:after="0" w:line="240" w:lineRule="auto"/>
              <w:rPr>
                <w:rFonts w:ascii="Century Gothic" w:hAnsi="Century Gothic"/>
                <w:sz w:val="18"/>
                <w:szCs w:val="18"/>
                <w:lang w:eastAsia="en-GB"/>
              </w:rPr>
            </w:pPr>
          </w:p>
        </w:tc>
      </w:tr>
      <w:tr w:rsidR="00797936" w:rsidRPr="00917F5A" w:rsidTr="00E957F6">
        <w:trPr>
          <w:trHeight w:val="727"/>
        </w:trPr>
        <w:tc>
          <w:tcPr>
            <w:tcW w:w="1413" w:type="dxa"/>
            <w:vMerge w:val="restart"/>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 xml:space="preserve"> KS2</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Monday after school</w:t>
            </w:r>
          </w:p>
        </w:tc>
        <w:tc>
          <w:tcPr>
            <w:tcW w:w="169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Yr4 Tag rugby for festival children (20)</w:t>
            </w:r>
          </w:p>
        </w:tc>
        <w:tc>
          <w:tcPr>
            <w:tcW w:w="2081"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 xml:space="preserve">Yr3/4Table cricket for festival children (16) plus 4 </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 xml:space="preserve">Yr4 </w:t>
            </w:r>
            <w:proofErr w:type="spellStart"/>
            <w:r w:rsidRPr="00917F5A">
              <w:rPr>
                <w:rFonts w:ascii="Century Gothic" w:hAnsi="Century Gothic"/>
                <w:sz w:val="18"/>
                <w:szCs w:val="18"/>
                <w:highlight w:val="yellow"/>
                <w:lang w:eastAsia="en-GB"/>
              </w:rPr>
              <w:t>Sportshall</w:t>
            </w:r>
            <w:proofErr w:type="spellEnd"/>
            <w:r w:rsidRPr="00917F5A">
              <w:rPr>
                <w:rFonts w:ascii="Century Gothic" w:hAnsi="Century Gothic"/>
                <w:sz w:val="18"/>
                <w:szCs w:val="18"/>
                <w:highlight w:val="yellow"/>
                <w:lang w:eastAsia="en-GB"/>
              </w:rPr>
              <w:t xml:space="preserve"> athletics for festival children (24)</w:t>
            </w:r>
          </w:p>
        </w:tc>
        <w:tc>
          <w:tcPr>
            <w:tcW w:w="1954" w:type="dxa"/>
          </w:tcPr>
          <w:p w:rsidR="00797936" w:rsidRPr="00917F5A" w:rsidRDefault="00797936" w:rsidP="00797936">
            <w:pPr>
              <w:spacing w:after="0" w:line="240" w:lineRule="auto"/>
              <w:rPr>
                <w:rFonts w:ascii="Century Gothic" w:hAnsi="Century Gothic"/>
                <w:sz w:val="18"/>
                <w:szCs w:val="18"/>
                <w:lang w:eastAsia="en-GB"/>
              </w:rPr>
            </w:pPr>
            <w:proofErr w:type="spellStart"/>
            <w:r w:rsidRPr="00917F5A">
              <w:rPr>
                <w:rFonts w:ascii="Century Gothic" w:hAnsi="Century Gothic"/>
                <w:sz w:val="18"/>
                <w:szCs w:val="18"/>
                <w:highlight w:val="yellow"/>
                <w:lang w:eastAsia="en-GB"/>
              </w:rPr>
              <w:t>Yr</w:t>
            </w:r>
            <w:proofErr w:type="spellEnd"/>
            <w:r w:rsidRPr="00917F5A">
              <w:rPr>
                <w:rFonts w:ascii="Century Gothic" w:hAnsi="Century Gothic"/>
                <w:sz w:val="18"/>
                <w:szCs w:val="18"/>
                <w:highlight w:val="yellow"/>
                <w:lang w:eastAsia="en-GB"/>
              </w:rPr>
              <w:t xml:space="preserve"> 4 Quad kids for festival children (24)</w:t>
            </w:r>
          </w:p>
        </w:tc>
        <w:tc>
          <w:tcPr>
            <w:tcW w:w="1795" w:type="dxa"/>
          </w:tcPr>
          <w:p w:rsidR="00797936" w:rsidRPr="00917F5A" w:rsidRDefault="00797936" w:rsidP="002474A3">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Yr4 Kwik cricket for festival children (20)</w:t>
            </w:r>
            <w:r w:rsidRPr="00917F5A">
              <w:rPr>
                <w:rFonts w:ascii="Century Gothic" w:hAnsi="Century Gothic"/>
                <w:sz w:val="18"/>
                <w:szCs w:val="18"/>
                <w:lang w:eastAsia="en-GB"/>
              </w:rPr>
              <w:t xml:space="preserve"> </w:t>
            </w:r>
          </w:p>
        </w:tc>
        <w:tc>
          <w:tcPr>
            <w:tcW w:w="1795" w:type="dxa"/>
          </w:tcPr>
          <w:p w:rsidR="00797936" w:rsidRPr="00917F5A" w:rsidRDefault="002474A3"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Ball skills</w:t>
            </w:r>
            <w:r w:rsidR="00797936" w:rsidRPr="00917F5A">
              <w:rPr>
                <w:rFonts w:ascii="Century Gothic" w:hAnsi="Century Gothic"/>
                <w:sz w:val="18"/>
                <w:szCs w:val="18"/>
                <w:lang w:eastAsia="en-GB"/>
              </w:rPr>
              <w:t xml:space="preserve"> </w:t>
            </w:r>
          </w:p>
        </w:tc>
      </w:tr>
      <w:tr w:rsidR="00797936" w:rsidRPr="00917F5A" w:rsidTr="00E957F6">
        <w:trPr>
          <w:trHeight w:val="432"/>
        </w:trPr>
        <w:tc>
          <w:tcPr>
            <w:tcW w:w="1413" w:type="dxa"/>
            <w:vMerge/>
          </w:tcPr>
          <w:p w:rsidR="00797936" w:rsidRPr="00917F5A" w:rsidRDefault="00797936" w:rsidP="00797936">
            <w:pPr>
              <w:spacing w:after="0" w:line="240" w:lineRule="auto"/>
              <w:rPr>
                <w:rFonts w:ascii="Century Gothic" w:hAnsi="Century Gothic"/>
                <w:b/>
                <w:sz w:val="18"/>
                <w:szCs w:val="18"/>
                <w:lang w:eastAsia="en-GB"/>
              </w:rPr>
            </w:pP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Wednesday after school</w:t>
            </w:r>
          </w:p>
        </w:tc>
        <w:tc>
          <w:tcPr>
            <w:tcW w:w="1696"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Yr3 football for festival children (12) plus (8)</w:t>
            </w:r>
          </w:p>
        </w:tc>
        <w:tc>
          <w:tcPr>
            <w:tcW w:w="2081" w:type="dxa"/>
          </w:tcPr>
          <w:p w:rsidR="00797936" w:rsidRPr="002474A3" w:rsidRDefault="00797936" w:rsidP="00797936">
            <w:pPr>
              <w:spacing w:after="0" w:line="240" w:lineRule="auto"/>
              <w:rPr>
                <w:rFonts w:ascii="Century Gothic" w:hAnsi="Century Gothic"/>
                <w:sz w:val="18"/>
                <w:szCs w:val="18"/>
                <w:highlight w:val="yellow"/>
                <w:lang w:eastAsia="en-GB"/>
              </w:rPr>
            </w:pPr>
            <w:r w:rsidRPr="002474A3">
              <w:rPr>
                <w:rFonts w:ascii="Century Gothic" w:hAnsi="Century Gothic"/>
                <w:sz w:val="18"/>
                <w:szCs w:val="18"/>
                <w:highlight w:val="yellow"/>
                <w:lang w:eastAsia="en-GB"/>
              </w:rPr>
              <w:t>Tag rugby</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Dodgeball</w:t>
            </w:r>
          </w:p>
        </w:tc>
        <w:tc>
          <w:tcPr>
            <w:tcW w:w="1954"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Ball skills (2 football, 2 rugby, 2 tennis)</w:t>
            </w:r>
            <w:r w:rsidRPr="00917F5A">
              <w:rPr>
                <w:rFonts w:ascii="Century Gothic" w:hAnsi="Century Gothic"/>
                <w:sz w:val="18"/>
                <w:szCs w:val="18"/>
                <w:lang w:eastAsia="en-GB"/>
              </w:rPr>
              <w:t xml:space="preserve">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yellow"/>
                <w:lang w:eastAsia="en-GB"/>
              </w:rPr>
              <w:t>Ball skills (2 cricket, 2 tennis, 2 rounds) (6 sessions)</w:t>
            </w:r>
            <w:r w:rsidRPr="00917F5A">
              <w:rPr>
                <w:rFonts w:ascii="Century Gothic" w:hAnsi="Century Gothic"/>
                <w:sz w:val="18"/>
                <w:szCs w:val="18"/>
                <w:lang w:eastAsia="en-GB"/>
              </w:rPr>
              <w:t xml:space="preserve"> </w:t>
            </w:r>
          </w:p>
        </w:tc>
        <w:tc>
          <w:tcPr>
            <w:tcW w:w="1795" w:type="dxa"/>
          </w:tcPr>
          <w:p w:rsidR="00797936" w:rsidRPr="002474A3" w:rsidRDefault="00797936" w:rsidP="00797936">
            <w:pPr>
              <w:spacing w:after="0" w:line="240" w:lineRule="auto"/>
              <w:rPr>
                <w:rFonts w:ascii="Century Gothic" w:hAnsi="Century Gothic"/>
                <w:sz w:val="18"/>
                <w:szCs w:val="18"/>
                <w:highlight w:val="yellow"/>
                <w:lang w:eastAsia="en-GB"/>
              </w:rPr>
            </w:pPr>
            <w:r w:rsidRPr="002474A3">
              <w:rPr>
                <w:rFonts w:ascii="Century Gothic" w:hAnsi="Century Gothic"/>
                <w:sz w:val="18"/>
                <w:szCs w:val="18"/>
                <w:highlight w:val="yellow"/>
                <w:lang w:eastAsia="en-GB"/>
              </w:rPr>
              <w:t>Kwik cricket</w:t>
            </w:r>
          </w:p>
        </w:tc>
      </w:tr>
      <w:tr w:rsidR="00797936" w:rsidRPr="00917F5A" w:rsidTr="00E957F6">
        <w:trPr>
          <w:trHeight w:val="456"/>
        </w:trPr>
        <w:tc>
          <w:tcPr>
            <w:tcW w:w="1413" w:type="dxa"/>
            <w:vMerge/>
          </w:tcPr>
          <w:p w:rsidR="00797936" w:rsidRPr="00917F5A" w:rsidRDefault="00797936" w:rsidP="00797936">
            <w:pPr>
              <w:spacing w:after="0" w:line="240" w:lineRule="auto"/>
              <w:rPr>
                <w:rFonts w:ascii="Century Gothic" w:hAnsi="Century Gothic"/>
                <w:b/>
                <w:sz w:val="18"/>
                <w:szCs w:val="18"/>
                <w:lang w:eastAsia="en-GB"/>
              </w:rPr>
            </w:pP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Thurs lunch</w:t>
            </w:r>
          </w:p>
        </w:tc>
        <w:tc>
          <w:tcPr>
            <w:tcW w:w="1696"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Gymnastics</w:t>
            </w:r>
          </w:p>
        </w:tc>
        <w:tc>
          <w:tcPr>
            <w:tcW w:w="2081" w:type="dxa"/>
          </w:tcPr>
          <w:p w:rsidR="00797936" w:rsidRPr="002474A3" w:rsidRDefault="00797936" w:rsidP="00797936">
            <w:pPr>
              <w:spacing w:after="0" w:line="240" w:lineRule="auto"/>
              <w:rPr>
                <w:rFonts w:ascii="Century Gothic" w:hAnsi="Century Gothic"/>
                <w:sz w:val="18"/>
                <w:szCs w:val="18"/>
                <w:highlight w:val="yellow"/>
                <w:lang w:eastAsia="en-GB"/>
              </w:rPr>
            </w:pPr>
            <w:r w:rsidRPr="002474A3">
              <w:rPr>
                <w:rFonts w:ascii="Century Gothic" w:hAnsi="Century Gothic"/>
                <w:sz w:val="18"/>
                <w:szCs w:val="18"/>
                <w:highlight w:val="yellow"/>
                <w:lang w:eastAsia="en-GB"/>
              </w:rPr>
              <w:t xml:space="preserve">Gymnastics </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yellow"/>
                <w:lang w:eastAsia="en-GB"/>
              </w:rPr>
              <w:t>Gymnastics</w:t>
            </w:r>
            <w:r w:rsidRPr="00917F5A">
              <w:rPr>
                <w:rFonts w:ascii="Century Gothic" w:hAnsi="Century Gothic"/>
                <w:sz w:val="18"/>
                <w:szCs w:val="18"/>
                <w:lang w:eastAsia="en-GB"/>
              </w:rPr>
              <w:t xml:space="preserve"> </w:t>
            </w:r>
          </w:p>
        </w:tc>
        <w:tc>
          <w:tcPr>
            <w:tcW w:w="1954"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yellow"/>
                <w:lang w:eastAsia="en-GB"/>
              </w:rPr>
              <w:t>Gymnastics</w:t>
            </w:r>
            <w:r w:rsidRPr="00917F5A">
              <w:rPr>
                <w:rFonts w:ascii="Century Gothic" w:hAnsi="Century Gothic"/>
                <w:sz w:val="18"/>
                <w:szCs w:val="18"/>
                <w:lang w:eastAsia="en-GB"/>
              </w:rPr>
              <w:t xml:space="preserve">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highlight w:val="green"/>
                <w:lang w:eastAsia="en-GB"/>
              </w:rPr>
              <w:t>Gymnastics</w:t>
            </w:r>
            <w:r w:rsidRPr="00917F5A">
              <w:rPr>
                <w:rFonts w:ascii="Century Gothic" w:hAnsi="Century Gothic"/>
                <w:sz w:val="18"/>
                <w:szCs w:val="18"/>
                <w:lang w:eastAsia="en-GB"/>
              </w:rPr>
              <w:t xml:space="preserve"> </w:t>
            </w:r>
          </w:p>
        </w:tc>
        <w:tc>
          <w:tcPr>
            <w:tcW w:w="1795" w:type="dxa"/>
          </w:tcPr>
          <w:p w:rsidR="00797936" w:rsidRPr="002474A3" w:rsidRDefault="00797936" w:rsidP="00797936">
            <w:pPr>
              <w:spacing w:after="0" w:line="240" w:lineRule="auto"/>
              <w:rPr>
                <w:rFonts w:ascii="Century Gothic" w:hAnsi="Century Gothic"/>
                <w:sz w:val="18"/>
                <w:szCs w:val="18"/>
                <w:highlight w:val="yellow"/>
                <w:lang w:eastAsia="en-GB"/>
              </w:rPr>
            </w:pPr>
            <w:r w:rsidRPr="002474A3">
              <w:rPr>
                <w:rFonts w:ascii="Century Gothic" w:hAnsi="Century Gothic"/>
                <w:sz w:val="18"/>
                <w:szCs w:val="18"/>
                <w:highlight w:val="yellow"/>
                <w:lang w:eastAsia="en-GB"/>
              </w:rPr>
              <w:t xml:space="preserve">Gymnastics  </w:t>
            </w:r>
          </w:p>
        </w:tc>
      </w:tr>
      <w:tr w:rsidR="00797936" w:rsidRPr="00917F5A" w:rsidTr="00E957F6">
        <w:trPr>
          <w:trHeight w:val="456"/>
        </w:trPr>
        <w:tc>
          <w:tcPr>
            <w:tcW w:w="1413" w:type="dxa"/>
          </w:tcPr>
          <w:p w:rsidR="00797936" w:rsidRPr="00917F5A" w:rsidRDefault="00797936" w:rsidP="00797936">
            <w:pPr>
              <w:jc w:val="center"/>
              <w:rPr>
                <w:rFonts w:ascii="Century Gothic" w:eastAsia="Times New Roman" w:hAnsi="Century Gothic" w:cs="Times New Roman"/>
                <w:b/>
                <w:sz w:val="18"/>
                <w:szCs w:val="18"/>
                <w:lang w:eastAsia="en-GB"/>
              </w:rPr>
            </w:pPr>
            <w:r w:rsidRPr="00917F5A">
              <w:rPr>
                <w:rFonts w:ascii="Century Gothic" w:eastAsia="Times New Roman" w:hAnsi="Century Gothic" w:cs="Times New Roman"/>
                <w:b/>
                <w:sz w:val="18"/>
                <w:szCs w:val="18"/>
                <w:lang w:eastAsia="en-GB"/>
              </w:rPr>
              <w:t>School staff clubs</w:t>
            </w:r>
          </w:p>
        </w:tc>
        <w:tc>
          <w:tcPr>
            <w:tcW w:w="2468" w:type="dxa"/>
            <w:gridSpan w:val="2"/>
          </w:tcPr>
          <w:p w:rsidR="00797936" w:rsidRPr="00917F5A" w:rsidRDefault="00797936" w:rsidP="00797936">
            <w:pPr>
              <w:rPr>
                <w:rFonts w:ascii="Century Gothic" w:eastAsia="Times New Roman" w:hAnsi="Century Gothic" w:cs="Times New Roman"/>
                <w:sz w:val="18"/>
                <w:szCs w:val="18"/>
                <w:lang w:eastAsia="en-GB"/>
              </w:rPr>
            </w:pPr>
          </w:p>
        </w:tc>
        <w:tc>
          <w:tcPr>
            <w:tcW w:w="1696" w:type="dxa"/>
          </w:tcPr>
          <w:p w:rsidR="00797936" w:rsidRPr="002474A3" w:rsidRDefault="00797936" w:rsidP="00797936">
            <w:pPr>
              <w:rPr>
                <w:rFonts w:ascii="Century Gothic" w:eastAsia="Times New Roman" w:hAnsi="Century Gothic" w:cs="Times New Roman"/>
                <w:sz w:val="18"/>
                <w:szCs w:val="18"/>
                <w:lang w:eastAsia="en-GB"/>
              </w:rPr>
            </w:pPr>
          </w:p>
        </w:tc>
        <w:tc>
          <w:tcPr>
            <w:tcW w:w="2081" w:type="dxa"/>
          </w:tcPr>
          <w:p w:rsidR="00797936" w:rsidRPr="002474A3" w:rsidRDefault="00797936" w:rsidP="00797936">
            <w:pPr>
              <w:rPr>
                <w:rFonts w:ascii="Century Gothic" w:eastAsia="Times New Roman" w:hAnsi="Century Gothic" w:cs="Times New Roman"/>
                <w:sz w:val="18"/>
                <w:szCs w:val="18"/>
                <w:lang w:eastAsia="en-GB"/>
              </w:rPr>
            </w:pPr>
          </w:p>
        </w:tc>
        <w:tc>
          <w:tcPr>
            <w:tcW w:w="2186" w:type="dxa"/>
          </w:tcPr>
          <w:p w:rsidR="00797936" w:rsidRPr="002474A3" w:rsidRDefault="00797936" w:rsidP="00797936">
            <w:pPr>
              <w:rPr>
                <w:rFonts w:ascii="Century Gothic" w:eastAsia="Times New Roman" w:hAnsi="Century Gothic" w:cs="Times New Roman"/>
                <w:sz w:val="18"/>
                <w:szCs w:val="18"/>
                <w:lang w:eastAsia="en-GB"/>
              </w:rPr>
            </w:pPr>
            <w:r w:rsidRPr="002474A3">
              <w:rPr>
                <w:rFonts w:ascii="Century Gothic" w:hAnsi="Century Gothic"/>
                <w:sz w:val="18"/>
                <w:szCs w:val="18"/>
                <w:lang w:eastAsia="en-GB"/>
              </w:rPr>
              <w:t>Yr3 Gym club for festival children Miss C (6)</w:t>
            </w:r>
          </w:p>
        </w:tc>
        <w:tc>
          <w:tcPr>
            <w:tcW w:w="1954" w:type="dxa"/>
          </w:tcPr>
          <w:p w:rsidR="00797936" w:rsidRPr="002474A3" w:rsidRDefault="00797936" w:rsidP="00797936">
            <w:pPr>
              <w:rPr>
                <w:rFonts w:ascii="Century Gothic" w:eastAsia="Times New Roman" w:hAnsi="Century Gothic" w:cs="Times New Roman"/>
                <w:sz w:val="18"/>
                <w:szCs w:val="18"/>
                <w:lang w:eastAsia="en-GB"/>
              </w:rPr>
            </w:pPr>
            <w:r w:rsidRPr="002474A3">
              <w:rPr>
                <w:rFonts w:ascii="Century Gothic" w:eastAsia="Times New Roman" w:hAnsi="Century Gothic" w:cs="Times New Roman"/>
                <w:sz w:val="18"/>
                <w:szCs w:val="18"/>
                <w:lang w:eastAsia="en-GB"/>
              </w:rPr>
              <w:t>Yr3 Dance club for festival children Mrs H (10)</w:t>
            </w:r>
          </w:p>
        </w:tc>
        <w:tc>
          <w:tcPr>
            <w:tcW w:w="1795" w:type="dxa"/>
          </w:tcPr>
          <w:p w:rsidR="00797936" w:rsidRPr="002474A3" w:rsidRDefault="00797936" w:rsidP="00797936">
            <w:pPr>
              <w:rPr>
                <w:rFonts w:ascii="Century Gothic" w:eastAsia="Times New Roman" w:hAnsi="Century Gothic" w:cs="Times New Roman"/>
                <w:sz w:val="18"/>
                <w:szCs w:val="18"/>
                <w:lang w:eastAsia="en-GB"/>
              </w:rPr>
            </w:pPr>
          </w:p>
        </w:tc>
        <w:tc>
          <w:tcPr>
            <w:tcW w:w="1795" w:type="dxa"/>
          </w:tcPr>
          <w:p w:rsidR="00797936" w:rsidRPr="002474A3" w:rsidRDefault="00797936" w:rsidP="00797936">
            <w:pPr>
              <w:rPr>
                <w:rFonts w:ascii="Century Gothic" w:eastAsia="Times New Roman" w:hAnsi="Century Gothic" w:cs="Times New Roman"/>
                <w:sz w:val="18"/>
                <w:szCs w:val="18"/>
                <w:lang w:eastAsia="en-GB"/>
              </w:rPr>
            </w:pPr>
            <w:r w:rsidRPr="002474A3">
              <w:rPr>
                <w:rFonts w:ascii="Century Gothic" w:hAnsi="Century Gothic"/>
                <w:sz w:val="18"/>
                <w:szCs w:val="18"/>
                <w:lang w:eastAsia="en-GB"/>
              </w:rPr>
              <w:t>Netball club for festival children Miss B, W and T (18)</w:t>
            </w:r>
          </w:p>
        </w:tc>
      </w:tr>
      <w:tr w:rsidR="00797936" w:rsidRPr="00917F5A" w:rsidTr="00E957F6">
        <w:trPr>
          <w:trHeight w:val="456"/>
        </w:trPr>
        <w:tc>
          <w:tcPr>
            <w:tcW w:w="1413" w:type="dxa"/>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lastRenderedPageBreak/>
              <w:t>Festivals</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p>
        </w:tc>
        <w:tc>
          <w:tcPr>
            <w:tcW w:w="1696"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Oct – yr4 tag rugby</w:t>
            </w:r>
          </w:p>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Oct – yr3 football</w:t>
            </w:r>
          </w:p>
          <w:p w:rsidR="00797936" w:rsidRPr="002474A3" w:rsidRDefault="00797936" w:rsidP="00797936">
            <w:pPr>
              <w:spacing w:after="0" w:line="240" w:lineRule="auto"/>
              <w:rPr>
                <w:rFonts w:ascii="Century Gothic" w:hAnsi="Century Gothic"/>
                <w:sz w:val="18"/>
                <w:szCs w:val="18"/>
                <w:lang w:eastAsia="en-GB"/>
              </w:rPr>
            </w:pPr>
          </w:p>
        </w:tc>
        <w:tc>
          <w:tcPr>
            <w:tcW w:w="2081"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Nov – yr3/4 SEND table cricket (D)</w:t>
            </w:r>
          </w:p>
        </w:tc>
        <w:tc>
          <w:tcPr>
            <w:tcW w:w="2186"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 xml:space="preserve">Jan - yr4 </w:t>
            </w:r>
            <w:proofErr w:type="spellStart"/>
            <w:r w:rsidRPr="002474A3">
              <w:rPr>
                <w:rFonts w:ascii="Century Gothic" w:hAnsi="Century Gothic"/>
                <w:sz w:val="18"/>
                <w:szCs w:val="18"/>
                <w:lang w:eastAsia="en-GB"/>
              </w:rPr>
              <w:t>sportshall</w:t>
            </w:r>
            <w:proofErr w:type="spellEnd"/>
            <w:r w:rsidRPr="002474A3">
              <w:rPr>
                <w:rFonts w:ascii="Century Gothic" w:hAnsi="Century Gothic"/>
                <w:sz w:val="18"/>
                <w:szCs w:val="18"/>
                <w:lang w:eastAsia="en-GB"/>
              </w:rPr>
              <w:t xml:space="preserve"> athletics (P)</w:t>
            </w:r>
          </w:p>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Feb – yr3 gym (P)</w:t>
            </w:r>
          </w:p>
        </w:tc>
        <w:tc>
          <w:tcPr>
            <w:tcW w:w="1954"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Feb/March – yr4 swimming (D)</w:t>
            </w:r>
          </w:p>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 xml:space="preserve">Feb/March – yr4 transition </w:t>
            </w:r>
          </w:p>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March – yr3 dance</w:t>
            </w:r>
          </w:p>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April – yr4 quad kids (P)</w:t>
            </w:r>
          </w:p>
        </w:tc>
        <w:tc>
          <w:tcPr>
            <w:tcW w:w="1795"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 xml:space="preserve">May – yr4 transition </w:t>
            </w:r>
          </w:p>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 xml:space="preserve">May – yr4 </w:t>
            </w:r>
            <w:proofErr w:type="spellStart"/>
            <w:r w:rsidRPr="002474A3">
              <w:rPr>
                <w:rFonts w:ascii="Century Gothic" w:hAnsi="Century Gothic"/>
                <w:sz w:val="18"/>
                <w:szCs w:val="18"/>
                <w:lang w:eastAsia="en-GB"/>
              </w:rPr>
              <w:t>kwik</w:t>
            </w:r>
            <w:proofErr w:type="spellEnd"/>
            <w:r w:rsidRPr="002474A3">
              <w:rPr>
                <w:rFonts w:ascii="Century Gothic" w:hAnsi="Century Gothic"/>
                <w:sz w:val="18"/>
                <w:szCs w:val="18"/>
                <w:lang w:eastAsia="en-GB"/>
              </w:rPr>
              <w:t xml:space="preserve"> cricket (P)</w:t>
            </w:r>
          </w:p>
        </w:tc>
        <w:tc>
          <w:tcPr>
            <w:tcW w:w="1795" w:type="dxa"/>
          </w:tcPr>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June – yr3 tennis</w:t>
            </w:r>
          </w:p>
          <w:p w:rsidR="00797936" w:rsidRPr="002474A3" w:rsidRDefault="00797936" w:rsidP="00797936">
            <w:pPr>
              <w:spacing w:after="0" w:line="240" w:lineRule="auto"/>
              <w:rPr>
                <w:rFonts w:ascii="Century Gothic" w:hAnsi="Century Gothic"/>
                <w:sz w:val="18"/>
                <w:szCs w:val="18"/>
                <w:lang w:eastAsia="en-GB"/>
              </w:rPr>
            </w:pPr>
            <w:r w:rsidRPr="002474A3">
              <w:rPr>
                <w:rFonts w:ascii="Century Gothic" w:hAnsi="Century Gothic"/>
                <w:sz w:val="18"/>
                <w:szCs w:val="18"/>
                <w:lang w:eastAsia="en-GB"/>
              </w:rPr>
              <w:t>July – yr3 netball (D)</w:t>
            </w:r>
          </w:p>
        </w:tc>
      </w:tr>
    </w:tbl>
    <w:p w:rsidR="00B35F23" w:rsidRDefault="00F70A75" w:rsidP="00F70A75">
      <w:pPr>
        <w:rPr>
          <w:highlight w:val="green"/>
        </w:rPr>
      </w:pPr>
      <w:r w:rsidRPr="00F70A75">
        <w:rPr>
          <w:highlight w:val="green"/>
        </w:rPr>
        <w:t>20 is</w:t>
      </w:r>
      <w:r>
        <w:rPr>
          <w:highlight w:val="green"/>
        </w:rPr>
        <w:t xml:space="preserve"> generally the max for a club</w:t>
      </w:r>
    </w:p>
    <w:p w:rsidR="00206AA7" w:rsidRDefault="00206AA7" w:rsidP="00F70A75">
      <w:pPr>
        <w:rPr>
          <w:highlight w:val="green"/>
        </w:rPr>
      </w:pPr>
    </w:p>
    <w:p w:rsidR="005C36AF" w:rsidRDefault="005C36AF" w:rsidP="00206AA7">
      <w:pPr>
        <w:autoSpaceDE w:val="0"/>
        <w:autoSpaceDN w:val="0"/>
        <w:adjustRightInd w:val="0"/>
        <w:spacing w:after="0" w:line="240" w:lineRule="auto"/>
        <w:rPr>
          <w:rFonts w:ascii="Arial" w:hAnsi="Arial" w:cs="Arial"/>
          <w:b/>
          <w:bCs/>
          <w:color w:val="000000"/>
          <w:sz w:val="28"/>
          <w:szCs w:val="28"/>
        </w:rPr>
      </w:pPr>
    </w:p>
    <w:p w:rsidR="00B35F23" w:rsidRDefault="002E1A61" w:rsidP="00684CEE">
      <w:pPr>
        <w:autoSpaceDE w:val="0"/>
        <w:autoSpaceDN w:val="0"/>
        <w:adjustRightInd w:val="0"/>
        <w:spacing w:after="0" w:line="240" w:lineRule="auto"/>
        <w:rPr>
          <w:rFonts w:ascii="Century Gothic" w:hAnsi="Century Gothic" w:cs="Arial"/>
          <w:b/>
          <w:bCs/>
          <w:color w:val="000000"/>
        </w:rPr>
      </w:pPr>
      <w:r>
        <w:rPr>
          <w:rFonts w:ascii="Century Gothic" w:hAnsi="Century Gothic" w:cs="Arial"/>
          <w:b/>
          <w:bCs/>
          <w:color w:val="000000"/>
        </w:rPr>
        <w:t xml:space="preserve">Possible </w:t>
      </w:r>
      <w:r w:rsidR="00206AA7" w:rsidRPr="00206AA7">
        <w:rPr>
          <w:rFonts w:ascii="Century Gothic" w:hAnsi="Century Gothic" w:cs="Arial"/>
          <w:b/>
          <w:bCs/>
          <w:color w:val="000000"/>
        </w:rPr>
        <w:t>Next Steps</w:t>
      </w:r>
      <w:r w:rsidR="00206AA7">
        <w:rPr>
          <w:rFonts w:ascii="Century Gothic" w:hAnsi="Century Gothic" w:cs="Arial"/>
          <w:b/>
          <w:bCs/>
          <w:color w:val="000000"/>
        </w:rPr>
        <w:t xml:space="preserve"> for the us</w:t>
      </w:r>
      <w:r w:rsidR="00684CEE">
        <w:rPr>
          <w:rFonts w:ascii="Century Gothic" w:hAnsi="Century Gothic" w:cs="Arial"/>
          <w:b/>
          <w:bCs/>
          <w:color w:val="000000"/>
        </w:rPr>
        <w:t>e of the Sports Premium for 2019</w:t>
      </w:r>
      <w:r w:rsidR="00C71F2D">
        <w:rPr>
          <w:rFonts w:ascii="Century Gothic" w:hAnsi="Century Gothic" w:cs="Arial"/>
          <w:b/>
          <w:bCs/>
          <w:color w:val="000000"/>
        </w:rPr>
        <w:t>-2020</w:t>
      </w:r>
      <w:r w:rsidR="00206AA7" w:rsidRPr="00206AA7">
        <w:rPr>
          <w:rFonts w:ascii="Century Gothic" w:hAnsi="Century Gothic" w:cs="Arial"/>
          <w:b/>
          <w:bCs/>
          <w:color w:val="000000"/>
        </w:rPr>
        <w:t xml:space="preserve"> </w:t>
      </w:r>
      <w:r>
        <w:rPr>
          <w:rFonts w:ascii="Century Gothic" w:hAnsi="Century Gothic" w:cs="Arial"/>
          <w:b/>
          <w:bCs/>
          <w:color w:val="000000"/>
        </w:rPr>
        <w:t>from staff and children</w:t>
      </w:r>
    </w:p>
    <w:p w:rsidR="008E5DE7" w:rsidRDefault="008E5DE7" w:rsidP="00684CEE">
      <w:pPr>
        <w:autoSpaceDE w:val="0"/>
        <w:autoSpaceDN w:val="0"/>
        <w:adjustRightInd w:val="0"/>
        <w:spacing w:after="0" w:line="240" w:lineRule="auto"/>
        <w:rPr>
          <w:rFonts w:ascii="Century Gothic" w:hAnsi="Century Gothic" w:cs="Arial"/>
          <w:b/>
          <w:bCs/>
          <w:color w:val="000000"/>
        </w:rPr>
      </w:pPr>
    </w:p>
    <w:p w:rsidR="008E5DE7" w:rsidRDefault="008E5DE7" w:rsidP="00684CEE">
      <w:pPr>
        <w:autoSpaceDE w:val="0"/>
        <w:autoSpaceDN w:val="0"/>
        <w:adjustRightInd w:val="0"/>
        <w:spacing w:after="0" w:line="240" w:lineRule="auto"/>
        <w:rPr>
          <w:rFonts w:ascii="Century Gothic" w:hAnsi="Century Gothic" w:cs="Arial"/>
          <w:b/>
          <w:bCs/>
          <w:color w:val="000000"/>
        </w:rPr>
      </w:pPr>
    </w:p>
    <w:p w:rsidR="008E5DE7" w:rsidRPr="008E5DE7" w:rsidRDefault="008E5DE7" w:rsidP="008E5DE7">
      <w:pPr>
        <w:pStyle w:val="ListParagraph"/>
        <w:numPr>
          <w:ilvl w:val="0"/>
          <w:numId w:val="41"/>
        </w:numPr>
        <w:autoSpaceDE w:val="0"/>
        <w:autoSpaceDN w:val="0"/>
        <w:adjustRightInd w:val="0"/>
        <w:spacing w:after="0" w:line="240" w:lineRule="auto"/>
        <w:rPr>
          <w:rFonts w:ascii="Century Gothic" w:hAnsi="Century Gothic" w:cs="Arial"/>
          <w:b/>
          <w:bCs/>
          <w:color w:val="000000"/>
        </w:rPr>
        <w:sectPr w:rsidR="008E5DE7" w:rsidRPr="008E5DE7" w:rsidSect="00115FB4">
          <w:pgSz w:w="16838" w:h="11906" w:orient="landscape"/>
          <w:pgMar w:top="720" w:right="720" w:bottom="720" w:left="720" w:header="709" w:footer="709" w:gutter="0"/>
          <w:cols w:space="708"/>
          <w:docGrid w:linePitch="360"/>
        </w:sectPr>
      </w:pPr>
      <w:r>
        <w:rPr>
          <w:rFonts w:ascii="Century Gothic" w:hAnsi="Century Gothic" w:cs="Arial"/>
          <w:b/>
          <w:bCs/>
          <w:color w:val="000000"/>
        </w:rPr>
        <w:t xml:space="preserve">Use of premium for some outdoor gym equipment for KS2 children. </w:t>
      </w:r>
    </w:p>
    <w:p w:rsidR="00A51623" w:rsidRPr="00684CEE" w:rsidRDefault="00A51623" w:rsidP="00684CEE">
      <w:pPr>
        <w:tabs>
          <w:tab w:val="left" w:pos="5927"/>
        </w:tabs>
        <w:rPr>
          <w:rFonts w:ascii="Century Gothic" w:hAnsi="Century Gothic"/>
        </w:rPr>
      </w:pPr>
    </w:p>
    <w:sectPr w:rsidR="00A51623" w:rsidRPr="00684CEE" w:rsidSect="00115FB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D16"/>
    <w:multiLevelType w:val="multilevel"/>
    <w:tmpl w:val="317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7F9B"/>
    <w:multiLevelType w:val="hybridMultilevel"/>
    <w:tmpl w:val="F200B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47FE3"/>
    <w:multiLevelType w:val="hybridMultilevel"/>
    <w:tmpl w:val="BC0EF91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9128A"/>
    <w:multiLevelType w:val="hybridMultilevel"/>
    <w:tmpl w:val="2030376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A3A81"/>
    <w:multiLevelType w:val="hybridMultilevel"/>
    <w:tmpl w:val="B93CC02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21056"/>
    <w:multiLevelType w:val="hybridMultilevel"/>
    <w:tmpl w:val="ABF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B318E"/>
    <w:multiLevelType w:val="hybridMultilevel"/>
    <w:tmpl w:val="29F292F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D0C29"/>
    <w:multiLevelType w:val="hybridMultilevel"/>
    <w:tmpl w:val="8ABCAF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D496A"/>
    <w:multiLevelType w:val="hybridMultilevel"/>
    <w:tmpl w:val="280E23B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A0748"/>
    <w:multiLevelType w:val="hybridMultilevel"/>
    <w:tmpl w:val="9ACCF73A"/>
    <w:lvl w:ilvl="0" w:tplc="F32227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D6E72"/>
    <w:multiLevelType w:val="hybridMultilevel"/>
    <w:tmpl w:val="4BD0D85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95CEC"/>
    <w:multiLevelType w:val="hybridMultilevel"/>
    <w:tmpl w:val="E53CEC4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3274B"/>
    <w:multiLevelType w:val="hybridMultilevel"/>
    <w:tmpl w:val="8E4A1CD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347CB"/>
    <w:multiLevelType w:val="hybridMultilevel"/>
    <w:tmpl w:val="E7D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9005B"/>
    <w:multiLevelType w:val="hybridMultilevel"/>
    <w:tmpl w:val="CEBEF0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710BE"/>
    <w:multiLevelType w:val="hybridMultilevel"/>
    <w:tmpl w:val="F27AF42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31E3"/>
    <w:multiLevelType w:val="hybridMultilevel"/>
    <w:tmpl w:val="BB42850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B4E61"/>
    <w:multiLevelType w:val="hybridMultilevel"/>
    <w:tmpl w:val="4154C2E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36B76"/>
    <w:multiLevelType w:val="hybridMultilevel"/>
    <w:tmpl w:val="3366610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04AF3"/>
    <w:multiLevelType w:val="hybridMultilevel"/>
    <w:tmpl w:val="9B904D5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46353"/>
    <w:multiLevelType w:val="hybridMultilevel"/>
    <w:tmpl w:val="03F081A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F06FCB"/>
    <w:multiLevelType w:val="hybridMultilevel"/>
    <w:tmpl w:val="0A4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83E0F"/>
    <w:multiLevelType w:val="hybridMultilevel"/>
    <w:tmpl w:val="62ACC53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C619A"/>
    <w:multiLevelType w:val="hybridMultilevel"/>
    <w:tmpl w:val="CE24ED56"/>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E7BEB"/>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A7F54"/>
    <w:multiLevelType w:val="hybridMultilevel"/>
    <w:tmpl w:val="DC984E3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86FC1"/>
    <w:multiLevelType w:val="hybridMultilevel"/>
    <w:tmpl w:val="AA1439C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D42FB9"/>
    <w:multiLevelType w:val="hybridMultilevel"/>
    <w:tmpl w:val="AFA49B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82AC3"/>
    <w:multiLevelType w:val="hybridMultilevel"/>
    <w:tmpl w:val="6DC6C610"/>
    <w:lvl w:ilvl="0" w:tplc="4E4637C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15048"/>
    <w:multiLevelType w:val="hybridMultilevel"/>
    <w:tmpl w:val="97C4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BD320B"/>
    <w:multiLevelType w:val="hybridMultilevel"/>
    <w:tmpl w:val="615CA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733E94"/>
    <w:multiLevelType w:val="multilevel"/>
    <w:tmpl w:val="D05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9612AC"/>
    <w:multiLevelType w:val="hybridMultilevel"/>
    <w:tmpl w:val="BF20A05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B54951"/>
    <w:multiLevelType w:val="hybridMultilevel"/>
    <w:tmpl w:val="D062BBE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C010C"/>
    <w:multiLevelType w:val="hybridMultilevel"/>
    <w:tmpl w:val="A5D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5877A5"/>
    <w:multiLevelType w:val="hybridMultilevel"/>
    <w:tmpl w:val="1CE8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7A6206"/>
    <w:multiLevelType w:val="hybridMultilevel"/>
    <w:tmpl w:val="B9AED246"/>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CF250F"/>
    <w:multiLevelType w:val="hybridMultilevel"/>
    <w:tmpl w:val="566611A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C01A8E"/>
    <w:multiLevelType w:val="hybridMultilevel"/>
    <w:tmpl w:val="5C38228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07DE2"/>
    <w:multiLevelType w:val="hybridMultilevel"/>
    <w:tmpl w:val="1206B1A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D6EAE"/>
    <w:multiLevelType w:val="hybridMultilevel"/>
    <w:tmpl w:val="EC62252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26"/>
  </w:num>
  <w:num w:numId="5">
    <w:abstractNumId w:val="18"/>
  </w:num>
  <w:num w:numId="6">
    <w:abstractNumId w:val="2"/>
  </w:num>
  <w:num w:numId="7">
    <w:abstractNumId w:val="17"/>
  </w:num>
  <w:num w:numId="8">
    <w:abstractNumId w:val="8"/>
  </w:num>
  <w:num w:numId="9">
    <w:abstractNumId w:val="10"/>
  </w:num>
  <w:num w:numId="10">
    <w:abstractNumId w:val="27"/>
  </w:num>
  <w:num w:numId="11">
    <w:abstractNumId w:val="20"/>
  </w:num>
  <w:num w:numId="12">
    <w:abstractNumId w:val="5"/>
  </w:num>
  <w:num w:numId="13">
    <w:abstractNumId w:val="31"/>
  </w:num>
  <w:num w:numId="14">
    <w:abstractNumId w:val="0"/>
  </w:num>
  <w:num w:numId="15">
    <w:abstractNumId w:val="38"/>
  </w:num>
  <w:num w:numId="16">
    <w:abstractNumId w:val="14"/>
  </w:num>
  <w:num w:numId="17">
    <w:abstractNumId w:val="23"/>
  </w:num>
  <w:num w:numId="18">
    <w:abstractNumId w:val="24"/>
  </w:num>
  <w:num w:numId="19">
    <w:abstractNumId w:val="12"/>
  </w:num>
  <w:num w:numId="20">
    <w:abstractNumId w:val="22"/>
  </w:num>
  <w:num w:numId="21">
    <w:abstractNumId w:val="15"/>
  </w:num>
  <w:num w:numId="22">
    <w:abstractNumId w:val="33"/>
  </w:num>
  <w:num w:numId="23">
    <w:abstractNumId w:val="9"/>
  </w:num>
  <w:num w:numId="24">
    <w:abstractNumId w:val="28"/>
  </w:num>
  <w:num w:numId="25">
    <w:abstractNumId w:val="40"/>
  </w:num>
  <w:num w:numId="26">
    <w:abstractNumId w:val="4"/>
  </w:num>
  <w:num w:numId="27">
    <w:abstractNumId w:val="6"/>
  </w:num>
  <w:num w:numId="28">
    <w:abstractNumId w:val="19"/>
  </w:num>
  <w:num w:numId="29">
    <w:abstractNumId w:val="37"/>
  </w:num>
  <w:num w:numId="30">
    <w:abstractNumId w:val="16"/>
  </w:num>
  <w:num w:numId="31">
    <w:abstractNumId w:val="3"/>
  </w:num>
  <w:num w:numId="32">
    <w:abstractNumId w:val="13"/>
  </w:num>
  <w:num w:numId="33">
    <w:abstractNumId w:val="11"/>
  </w:num>
  <w:num w:numId="34">
    <w:abstractNumId w:val="32"/>
  </w:num>
  <w:num w:numId="35">
    <w:abstractNumId w:val="36"/>
  </w:num>
  <w:num w:numId="36">
    <w:abstractNumId w:val="25"/>
  </w:num>
  <w:num w:numId="37">
    <w:abstractNumId w:val="34"/>
  </w:num>
  <w:num w:numId="38">
    <w:abstractNumId w:val="39"/>
  </w:num>
  <w:num w:numId="39">
    <w:abstractNumId w:val="30"/>
  </w:num>
  <w:num w:numId="40">
    <w:abstractNumId w:val="2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23"/>
    <w:rsid w:val="000011AD"/>
    <w:rsid w:val="00001F2C"/>
    <w:rsid w:val="000034D0"/>
    <w:rsid w:val="00004F5D"/>
    <w:rsid w:val="00016CB9"/>
    <w:rsid w:val="000254AD"/>
    <w:rsid w:val="0004406B"/>
    <w:rsid w:val="00053560"/>
    <w:rsid w:val="0006324F"/>
    <w:rsid w:val="000C1E43"/>
    <w:rsid w:val="000C3FF1"/>
    <w:rsid w:val="000D24F9"/>
    <w:rsid w:val="000D3D91"/>
    <w:rsid w:val="000F0B73"/>
    <w:rsid w:val="001026E7"/>
    <w:rsid w:val="00115FB4"/>
    <w:rsid w:val="00117507"/>
    <w:rsid w:val="001446AA"/>
    <w:rsid w:val="00152C10"/>
    <w:rsid w:val="0016633E"/>
    <w:rsid w:val="00175AEE"/>
    <w:rsid w:val="00176AE5"/>
    <w:rsid w:val="00191334"/>
    <w:rsid w:val="0019330F"/>
    <w:rsid w:val="001A57B7"/>
    <w:rsid w:val="001B7C0D"/>
    <w:rsid w:val="001C1ED0"/>
    <w:rsid w:val="001D31E1"/>
    <w:rsid w:val="00206AA7"/>
    <w:rsid w:val="0021356E"/>
    <w:rsid w:val="00224EA5"/>
    <w:rsid w:val="00240A54"/>
    <w:rsid w:val="002474A3"/>
    <w:rsid w:val="00266200"/>
    <w:rsid w:val="002C1E6E"/>
    <w:rsid w:val="002D0F38"/>
    <w:rsid w:val="002E1A61"/>
    <w:rsid w:val="002E4310"/>
    <w:rsid w:val="002F5DEE"/>
    <w:rsid w:val="00306BDA"/>
    <w:rsid w:val="003109FE"/>
    <w:rsid w:val="0032652C"/>
    <w:rsid w:val="00346E6C"/>
    <w:rsid w:val="0035230A"/>
    <w:rsid w:val="00362A14"/>
    <w:rsid w:val="003A1073"/>
    <w:rsid w:val="003B4406"/>
    <w:rsid w:val="003C0845"/>
    <w:rsid w:val="00416333"/>
    <w:rsid w:val="00422B71"/>
    <w:rsid w:val="004248A7"/>
    <w:rsid w:val="004300E9"/>
    <w:rsid w:val="00430559"/>
    <w:rsid w:val="00467F48"/>
    <w:rsid w:val="00480121"/>
    <w:rsid w:val="00483BA0"/>
    <w:rsid w:val="004964DA"/>
    <w:rsid w:val="004C7862"/>
    <w:rsid w:val="00517256"/>
    <w:rsid w:val="005356E1"/>
    <w:rsid w:val="00540C51"/>
    <w:rsid w:val="005436C3"/>
    <w:rsid w:val="00556644"/>
    <w:rsid w:val="00572387"/>
    <w:rsid w:val="00575A16"/>
    <w:rsid w:val="005A0DD6"/>
    <w:rsid w:val="005B5848"/>
    <w:rsid w:val="005C18B6"/>
    <w:rsid w:val="005C36AF"/>
    <w:rsid w:val="005D0D02"/>
    <w:rsid w:val="005D4A0D"/>
    <w:rsid w:val="005E1012"/>
    <w:rsid w:val="005E1E8B"/>
    <w:rsid w:val="005E229C"/>
    <w:rsid w:val="006104E9"/>
    <w:rsid w:val="006316A8"/>
    <w:rsid w:val="006518C4"/>
    <w:rsid w:val="00661C12"/>
    <w:rsid w:val="00680B35"/>
    <w:rsid w:val="00682E9D"/>
    <w:rsid w:val="00684CEE"/>
    <w:rsid w:val="006E5BA5"/>
    <w:rsid w:val="006F2E42"/>
    <w:rsid w:val="007121FB"/>
    <w:rsid w:val="0075406D"/>
    <w:rsid w:val="00793A5D"/>
    <w:rsid w:val="00797936"/>
    <w:rsid w:val="007B4608"/>
    <w:rsid w:val="007F6173"/>
    <w:rsid w:val="00804598"/>
    <w:rsid w:val="00805F00"/>
    <w:rsid w:val="00835611"/>
    <w:rsid w:val="008456CE"/>
    <w:rsid w:val="00867F01"/>
    <w:rsid w:val="00887BE2"/>
    <w:rsid w:val="00891543"/>
    <w:rsid w:val="008B2D68"/>
    <w:rsid w:val="008D648B"/>
    <w:rsid w:val="008E1B17"/>
    <w:rsid w:val="008E5826"/>
    <w:rsid w:val="008E5DE7"/>
    <w:rsid w:val="00917F5A"/>
    <w:rsid w:val="0092731F"/>
    <w:rsid w:val="00930600"/>
    <w:rsid w:val="00941639"/>
    <w:rsid w:val="00944E53"/>
    <w:rsid w:val="00946C05"/>
    <w:rsid w:val="00946F56"/>
    <w:rsid w:val="0094748D"/>
    <w:rsid w:val="00951D94"/>
    <w:rsid w:val="00983649"/>
    <w:rsid w:val="009A56EA"/>
    <w:rsid w:val="009B10D4"/>
    <w:rsid w:val="009B458D"/>
    <w:rsid w:val="009B49E8"/>
    <w:rsid w:val="009C5F6C"/>
    <w:rsid w:val="009F429E"/>
    <w:rsid w:val="009F50FA"/>
    <w:rsid w:val="00A05423"/>
    <w:rsid w:val="00A20876"/>
    <w:rsid w:val="00A22EDA"/>
    <w:rsid w:val="00A35F63"/>
    <w:rsid w:val="00A36746"/>
    <w:rsid w:val="00A417A9"/>
    <w:rsid w:val="00A47F88"/>
    <w:rsid w:val="00A506C7"/>
    <w:rsid w:val="00A51623"/>
    <w:rsid w:val="00A517E3"/>
    <w:rsid w:val="00A67598"/>
    <w:rsid w:val="00A7134B"/>
    <w:rsid w:val="00A71F9A"/>
    <w:rsid w:val="00A749BA"/>
    <w:rsid w:val="00A7786E"/>
    <w:rsid w:val="00A8519A"/>
    <w:rsid w:val="00A9165B"/>
    <w:rsid w:val="00A962CB"/>
    <w:rsid w:val="00AA011C"/>
    <w:rsid w:val="00AA264C"/>
    <w:rsid w:val="00AB318C"/>
    <w:rsid w:val="00AD74AD"/>
    <w:rsid w:val="00AE5AED"/>
    <w:rsid w:val="00B07D1F"/>
    <w:rsid w:val="00B129E6"/>
    <w:rsid w:val="00B1442C"/>
    <w:rsid w:val="00B14859"/>
    <w:rsid w:val="00B169B8"/>
    <w:rsid w:val="00B3475B"/>
    <w:rsid w:val="00B35F23"/>
    <w:rsid w:val="00B476FA"/>
    <w:rsid w:val="00B5137E"/>
    <w:rsid w:val="00B56F9A"/>
    <w:rsid w:val="00B66A94"/>
    <w:rsid w:val="00B773FB"/>
    <w:rsid w:val="00B83D75"/>
    <w:rsid w:val="00BA31B2"/>
    <w:rsid w:val="00C12D44"/>
    <w:rsid w:val="00C1526C"/>
    <w:rsid w:val="00C177AF"/>
    <w:rsid w:val="00C41C85"/>
    <w:rsid w:val="00C5493E"/>
    <w:rsid w:val="00C66043"/>
    <w:rsid w:val="00C71F2D"/>
    <w:rsid w:val="00C7674C"/>
    <w:rsid w:val="00C7777C"/>
    <w:rsid w:val="00C93823"/>
    <w:rsid w:val="00CA4185"/>
    <w:rsid w:val="00CA4284"/>
    <w:rsid w:val="00CD262E"/>
    <w:rsid w:val="00D17E6B"/>
    <w:rsid w:val="00D3665C"/>
    <w:rsid w:val="00D41D78"/>
    <w:rsid w:val="00D43ABA"/>
    <w:rsid w:val="00D461C3"/>
    <w:rsid w:val="00D560F7"/>
    <w:rsid w:val="00D61DAD"/>
    <w:rsid w:val="00D66093"/>
    <w:rsid w:val="00D9580D"/>
    <w:rsid w:val="00DA1947"/>
    <w:rsid w:val="00DA7FDF"/>
    <w:rsid w:val="00DB71F3"/>
    <w:rsid w:val="00DE3EF0"/>
    <w:rsid w:val="00DE7342"/>
    <w:rsid w:val="00DF57F1"/>
    <w:rsid w:val="00E227D3"/>
    <w:rsid w:val="00E3603E"/>
    <w:rsid w:val="00E77D82"/>
    <w:rsid w:val="00E9346A"/>
    <w:rsid w:val="00E957F6"/>
    <w:rsid w:val="00E960F2"/>
    <w:rsid w:val="00EA1718"/>
    <w:rsid w:val="00EF5B7A"/>
    <w:rsid w:val="00F1428C"/>
    <w:rsid w:val="00F35F4B"/>
    <w:rsid w:val="00F70A75"/>
    <w:rsid w:val="00F7100C"/>
    <w:rsid w:val="00F92B94"/>
    <w:rsid w:val="00FE3A71"/>
    <w:rsid w:val="00FE409F"/>
    <w:rsid w:val="00FE5ADA"/>
    <w:rsid w:val="00F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B733-4DBD-410E-B1AB-4DC37FDF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23"/>
    <w:pPr>
      <w:ind w:left="720"/>
      <w:contextualSpacing/>
    </w:pPr>
  </w:style>
  <w:style w:type="table" w:styleId="TableGrid">
    <w:name w:val="Table Grid"/>
    <w:basedOn w:val="TableNormal"/>
    <w:uiPriority w:val="39"/>
    <w:rsid w:val="00A5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6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7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88"/>
    <w:rPr>
      <w:rFonts w:ascii="Segoe UI" w:hAnsi="Segoe UI" w:cs="Segoe UI"/>
      <w:sz w:val="18"/>
      <w:szCs w:val="18"/>
    </w:rPr>
  </w:style>
  <w:style w:type="paragraph" w:styleId="NoSpacing">
    <w:name w:val="No Spacing"/>
    <w:uiPriority w:val="1"/>
    <w:qFormat/>
    <w:rsid w:val="007121FB"/>
    <w:pPr>
      <w:spacing w:after="0" w:line="240" w:lineRule="auto"/>
    </w:pPr>
  </w:style>
  <w:style w:type="paragraph" w:styleId="NormalWeb">
    <w:name w:val="Normal (Web)"/>
    <w:basedOn w:val="Normal"/>
    <w:uiPriority w:val="99"/>
    <w:semiHidden/>
    <w:unhideWhenUsed/>
    <w:rsid w:val="00D17E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91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74338">
      <w:bodyDiv w:val="1"/>
      <w:marLeft w:val="0"/>
      <w:marRight w:val="0"/>
      <w:marTop w:val="0"/>
      <w:marBottom w:val="0"/>
      <w:divBdr>
        <w:top w:val="none" w:sz="0" w:space="0" w:color="auto"/>
        <w:left w:val="none" w:sz="0" w:space="0" w:color="auto"/>
        <w:bottom w:val="none" w:sz="0" w:space="0" w:color="auto"/>
        <w:right w:val="none" w:sz="0" w:space="0" w:color="auto"/>
      </w:divBdr>
      <w:divsChild>
        <w:div w:id="899247348">
          <w:marLeft w:val="0"/>
          <w:marRight w:val="0"/>
          <w:marTop w:val="0"/>
          <w:marBottom w:val="0"/>
          <w:divBdr>
            <w:top w:val="none" w:sz="0" w:space="0" w:color="auto"/>
            <w:left w:val="none" w:sz="0" w:space="0" w:color="auto"/>
            <w:bottom w:val="none" w:sz="0" w:space="0" w:color="auto"/>
            <w:right w:val="none" w:sz="0" w:space="0" w:color="auto"/>
          </w:divBdr>
        </w:div>
        <w:div w:id="1657495413">
          <w:marLeft w:val="0"/>
          <w:marRight w:val="0"/>
          <w:marTop w:val="0"/>
          <w:marBottom w:val="0"/>
          <w:divBdr>
            <w:top w:val="none" w:sz="0" w:space="0" w:color="auto"/>
            <w:left w:val="none" w:sz="0" w:space="0" w:color="auto"/>
            <w:bottom w:val="none" w:sz="0" w:space="0" w:color="auto"/>
            <w:right w:val="none" w:sz="0" w:space="0" w:color="auto"/>
          </w:divBdr>
        </w:div>
        <w:div w:id="689839589">
          <w:marLeft w:val="0"/>
          <w:marRight w:val="0"/>
          <w:marTop w:val="0"/>
          <w:marBottom w:val="0"/>
          <w:divBdr>
            <w:top w:val="none" w:sz="0" w:space="0" w:color="auto"/>
            <w:left w:val="none" w:sz="0" w:space="0" w:color="auto"/>
            <w:bottom w:val="none" w:sz="0" w:space="0" w:color="auto"/>
            <w:right w:val="none" w:sz="0" w:space="0" w:color="auto"/>
          </w:divBdr>
        </w:div>
        <w:div w:id="1704793469">
          <w:marLeft w:val="0"/>
          <w:marRight w:val="0"/>
          <w:marTop w:val="0"/>
          <w:marBottom w:val="0"/>
          <w:divBdr>
            <w:top w:val="none" w:sz="0" w:space="0" w:color="auto"/>
            <w:left w:val="none" w:sz="0" w:space="0" w:color="auto"/>
            <w:bottom w:val="none" w:sz="0" w:space="0" w:color="auto"/>
            <w:right w:val="none" w:sz="0" w:space="0" w:color="auto"/>
          </w:divBdr>
        </w:div>
        <w:div w:id="1816025130">
          <w:marLeft w:val="0"/>
          <w:marRight w:val="0"/>
          <w:marTop w:val="0"/>
          <w:marBottom w:val="0"/>
          <w:divBdr>
            <w:top w:val="none" w:sz="0" w:space="0" w:color="auto"/>
            <w:left w:val="none" w:sz="0" w:space="0" w:color="auto"/>
            <w:bottom w:val="none" w:sz="0" w:space="0" w:color="auto"/>
            <w:right w:val="none" w:sz="0" w:space="0" w:color="auto"/>
          </w:divBdr>
        </w:div>
        <w:div w:id="1801223342">
          <w:marLeft w:val="0"/>
          <w:marRight w:val="0"/>
          <w:marTop w:val="0"/>
          <w:marBottom w:val="0"/>
          <w:divBdr>
            <w:top w:val="none" w:sz="0" w:space="0" w:color="auto"/>
            <w:left w:val="none" w:sz="0" w:space="0" w:color="auto"/>
            <w:bottom w:val="none" w:sz="0" w:space="0" w:color="auto"/>
            <w:right w:val="none" w:sz="0" w:space="0" w:color="auto"/>
          </w:divBdr>
        </w:div>
        <w:div w:id="1131022666">
          <w:marLeft w:val="0"/>
          <w:marRight w:val="0"/>
          <w:marTop w:val="0"/>
          <w:marBottom w:val="0"/>
          <w:divBdr>
            <w:top w:val="none" w:sz="0" w:space="0" w:color="auto"/>
            <w:left w:val="none" w:sz="0" w:space="0" w:color="auto"/>
            <w:bottom w:val="none" w:sz="0" w:space="0" w:color="auto"/>
            <w:right w:val="none" w:sz="0" w:space="0" w:color="auto"/>
          </w:divBdr>
        </w:div>
        <w:div w:id="1824000755">
          <w:marLeft w:val="0"/>
          <w:marRight w:val="0"/>
          <w:marTop w:val="0"/>
          <w:marBottom w:val="0"/>
          <w:divBdr>
            <w:top w:val="none" w:sz="0" w:space="0" w:color="auto"/>
            <w:left w:val="none" w:sz="0" w:space="0" w:color="auto"/>
            <w:bottom w:val="none" w:sz="0" w:space="0" w:color="auto"/>
            <w:right w:val="none" w:sz="0" w:space="0" w:color="auto"/>
          </w:divBdr>
        </w:div>
        <w:div w:id="163322038">
          <w:marLeft w:val="0"/>
          <w:marRight w:val="0"/>
          <w:marTop w:val="0"/>
          <w:marBottom w:val="0"/>
          <w:divBdr>
            <w:top w:val="none" w:sz="0" w:space="0" w:color="auto"/>
            <w:left w:val="none" w:sz="0" w:space="0" w:color="auto"/>
            <w:bottom w:val="none" w:sz="0" w:space="0" w:color="auto"/>
            <w:right w:val="none" w:sz="0" w:space="0" w:color="auto"/>
          </w:divBdr>
        </w:div>
        <w:div w:id="66463999">
          <w:marLeft w:val="0"/>
          <w:marRight w:val="0"/>
          <w:marTop w:val="0"/>
          <w:marBottom w:val="0"/>
          <w:divBdr>
            <w:top w:val="none" w:sz="0" w:space="0" w:color="auto"/>
            <w:left w:val="none" w:sz="0" w:space="0" w:color="auto"/>
            <w:bottom w:val="none" w:sz="0" w:space="0" w:color="auto"/>
            <w:right w:val="none" w:sz="0" w:space="0" w:color="auto"/>
          </w:divBdr>
        </w:div>
        <w:div w:id="1434285362">
          <w:marLeft w:val="0"/>
          <w:marRight w:val="0"/>
          <w:marTop w:val="0"/>
          <w:marBottom w:val="0"/>
          <w:divBdr>
            <w:top w:val="none" w:sz="0" w:space="0" w:color="auto"/>
            <w:left w:val="none" w:sz="0" w:space="0" w:color="auto"/>
            <w:bottom w:val="none" w:sz="0" w:space="0" w:color="auto"/>
            <w:right w:val="none" w:sz="0" w:space="0" w:color="auto"/>
          </w:divBdr>
        </w:div>
      </w:divsChild>
    </w:div>
    <w:div w:id="486820495">
      <w:bodyDiv w:val="1"/>
      <w:marLeft w:val="0"/>
      <w:marRight w:val="0"/>
      <w:marTop w:val="0"/>
      <w:marBottom w:val="0"/>
      <w:divBdr>
        <w:top w:val="none" w:sz="0" w:space="0" w:color="auto"/>
        <w:left w:val="none" w:sz="0" w:space="0" w:color="auto"/>
        <w:bottom w:val="none" w:sz="0" w:space="0" w:color="auto"/>
        <w:right w:val="none" w:sz="0" w:space="0" w:color="auto"/>
      </w:divBdr>
      <w:divsChild>
        <w:div w:id="1926958662">
          <w:marLeft w:val="0"/>
          <w:marRight w:val="0"/>
          <w:marTop w:val="0"/>
          <w:marBottom w:val="0"/>
          <w:divBdr>
            <w:top w:val="none" w:sz="0" w:space="0" w:color="auto"/>
            <w:left w:val="none" w:sz="0" w:space="0" w:color="auto"/>
            <w:bottom w:val="none" w:sz="0" w:space="0" w:color="auto"/>
            <w:right w:val="none" w:sz="0" w:space="0" w:color="auto"/>
          </w:divBdr>
          <w:divsChild>
            <w:div w:id="1213730259">
              <w:marLeft w:val="0"/>
              <w:marRight w:val="0"/>
              <w:marTop w:val="0"/>
              <w:marBottom w:val="0"/>
              <w:divBdr>
                <w:top w:val="none" w:sz="0" w:space="0" w:color="auto"/>
                <w:left w:val="none" w:sz="0" w:space="0" w:color="auto"/>
                <w:bottom w:val="none" w:sz="0" w:space="0" w:color="auto"/>
                <w:right w:val="none" w:sz="0" w:space="0" w:color="auto"/>
              </w:divBdr>
              <w:divsChild>
                <w:div w:id="1932002726">
                  <w:marLeft w:val="0"/>
                  <w:marRight w:val="0"/>
                  <w:marTop w:val="0"/>
                  <w:marBottom w:val="0"/>
                  <w:divBdr>
                    <w:top w:val="none" w:sz="0" w:space="0" w:color="auto"/>
                    <w:left w:val="none" w:sz="0" w:space="0" w:color="auto"/>
                    <w:bottom w:val="none" w:sz="0" w:space="0" w:color="auto"/>
                    <w:right w:val="none" w:sz="0" w:space="0" w:color="auto"/>
                  </w:divBdr>
                  <w:divsChild>
                    <w:div w:id="1273318542">
                      <w:marLeft w:val="0"/>
                      <w:marRight w:val="0"/>
                      <w:marTop w:val="0"/>
                      <w:marBottom w:val="0"/>
                      <w:divBdr>
                        <w:top w:val="none" w:sz="0" w:space="0" w:color="auto"/>
                        <w:left w:val="none" w:sz="0" w:space="0" w:color="auto"/>
                        <w:bottom w:val="none" w:sz="0" w:space="0" w:color="auto"/>
                        <w:right w:val="none" w:sz="0" w:space="0" w:color="auto"/>
                      </w:divBdr>
                      <w:divsChild>
                        <w:div w:id="825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32175">
      <w:bodyDiv w:val="1"/>
      <w:marLeft w:val="0"/>
      <w:marRight w:val="0"/>
      <w:marTop w:val="0"/>
      <w:marBottom w:val="0"/>
      <w:divBdr>
        <w:top w:val="none" w:sz="0" w:space="0" w:color="auto"/>
        <w:left w:val="none" w:sz="0" w:space="0" w:color="auto"/>
        <w:bottom w:val="none" w:sz="0" w:space="0" w:color="auto"/>
        <w:right w:val="none" w:sz="0" w:space="0" w:color="auto"/>
      </w:divBdr>
      <w:divsChild>
        <w:div w:id="1674333918">
          <w:marLeft w:val="0"/>
          <w:marRight w:val="0"/>
          <w:marTop w:val="0"/>
          <w:marBottom w:val="0"/>
          <w:divBdr>
            <w:top w:val="none" w:sz="0" w:space="0" w:color="auto"/>
            <w:left w:val="none" w:sz="0" w:space="0" w:color="auto"/>
            <w:bottom w:val="none" w:sz="0" w:space="0" w:color="auto"/>
            <w:right w:val="none" w:sz="0" w:space="0" w:color="auto"/>
          </w:divBdr>
        </w:div>
        <w:div w:id="880746136">
          <w:marLeft w:val="0"/>
          <w:marRight w:val="0"/>
          <w:marTop w:val="0"/>
          <w:marBottom w:val="0"/>
          <w:divBdr>
            <w:top w:val="none" w:sz="0" w:space="0" w:color="auto"/>
            <w:left w:val="none" w:sz="0" w:space="0" w:color="auto"/>
            <w:bottom w:val="none" w:sz="0" w:space="0" w:color="auto"/>
            <w:right w:val="none" w:sz="0" w:space="0" w:color="auto"/>
          </w:divBdr>
        </w:div>
        <w:div w:id="1239023640">
          <w:marLeft w:val="0"/>
          <w:marRight w:val="0"/>
          <w:marTop w:val="0"/>
          <w:marBottom w:val="0"/>
          <w:divBdr>
            <w:top w:val="none" w:sz="0" w:space="0" w:color="auto"/>
            <w:left w:val="none" w:sz="0" w:space="0" w:color="auto"/>
            <w:bottom w:val="none" w:sz="0" w:space="0" w:color="auto"/>
            <w:right w:val="none" w:sz="0" w:space="0" w:color="auto"/>
          </w:divBdr>
        </w:div>
        <w:div w:id="760488950">
          <w:marLeft w:val="0"/>
          <w:marRight w:val="0"/>
          <w:marTop w:val="0"/>
          <w:marBottom w:val="0"/>
          <w:divBdr>
            <w:top w:val="none" w:sz="0" w:space="0" w:color="auto"/>
            <w:left w:val="none" w:sz="0" w:space="0" w:color="auto"/>
            <w:bottom w:val="none" w:sz="0" w:space="0" w:color="auto"/>
            <w:right w:val="none" w:sz="0" w:space="0" w:color="auto"/>
          </w:divBdr>
        </w:div>
        <w:div w:id="803036574">
          <w:marLeft w:val="0"/>
          <w:marRight w:val="0"/>
          <w:marTop w:val="0"/>
          <w:marBottom w:val="0"/>
          <w:divBdr>
            <w:top w:val="none" w:sz="0" w:space="0" w:color="auto"/>
            <w:left w:val="none" w:sz="0" w:space="0" w:color="auto"/>
            <w:bottom w:val="none" w:sz="0" w:space="0" w:color="auto"/>
            <w:right w:val="none" w:sz="0" w:space="0" w:color="auto"/>
          </w:divBdr>
        </w:div>
      </w:divsChild>
    </w:div>
    <w:div w:id="961305700">
      <w:bodyDiv w:val="1"/>
      <w:marLeft w:val="0"/>
      <w:marRight w:val="0"/>
      <w:marTop w:val="0"/>
      <w:marBottom w:val="0"/>
      <w:divBdr>
        <w:top w:val="none" w:sz="0" w:space="0" w:color="auto"/>
        <w:left w:val="none" w:sz="0" w:space="0" w:color="auto"/>
        <w:bottom w:val="none" w:sz="0" w:space="0" w:color="auto"/>
        <w:right w:val="none" w:sz="0" w:space="0" w:color="auto"/>
      </w:divBdr>
    </w:div>
    <w:div w:id="979532699">
      <w:bodyDiv w:val="1"/>
      <w:marLeft w:val="0"/>
      <w:marRight w:val="0"/>
      <w:marTop w:val="0"/>
      <w:marBottom w:val="0"/>
      <w:divBdr>
        <w:top w:val="none" w:sz="0" w:space="0" w:color="auto"/>
        <w:left w:val="none" w:sz="0" w:space="0" w:color="auto"/>
        <w:bottom w:val="none" w:sz="0" w:space="0" w:color="auto"/>
        <w:right w:val="none" w:sz="0" w:space="0" w:color="auto"/>
      </w:divBdr>
      <w:divsChild>
        <w:div w:id="404884392">
          <w:marLeft w:val="0"/>
          <w:marRight w:val="0"/>
          <w:marTop w:val="0"/>
          <w:marBottom w:val="0"/>
          <w:divBdr>
            <w:top w:val="none" w:sz="0" w:space="0" w:color="auto"/>
            <w:left w:val="none" w:sz="0" w:space="0" w:color="auto"/>
            <w:bottom w:val="none" w:sz="0" w:space="0" w:color="auto"/>
            <w:right w:val="none" w:sz="0" w:space="0" w:color="auto"/>
          </w:divBdr>
        </w:div>
        <w:div w:id="681199592">
          <w:marLeft w:val="0"/>
          <w:marRight w:val="0"/>
          <w:marTop w:val="0"/>
          <w:marBottom w:val="0"/>
          <w:divBdr>
            <w:top w:val="none" w:sz="0" w:space="0" w:color="auto"/>
            <w:left w:val="none" w:sz="0" w:space="0" w:color="auto"/>
            <w:bottom w:val="none" w:sz="0" w:space="0" w:color="auto"/>
            <w:right w:val="none" w:sz="0" w:space="0" w:color="auto"/>
          </w:divBdr>
        </w:div>
      </w:divsChild>
    </w:div>
    <w:div w:id="1291789397">
      <w:bodyDiv w:val="1"/>
      <w:marLeft w:val="0"/>
      <w:marRight w:val="0"/>
      <w:marTop w:val="0"/>
      <w:marBottom w:val="0"/>
      <w:divBdr>
        <w:top w:val="none" w:sz="0" w:space="0" w:color="auto"/>
        <w:left w:val="none" w:sz="0" w:space="0" w:color="auto"/>
        <w:bottom w:val="none" w:sz="0" w:space="0" w:color="auto"/>
        <w:right w:val="none" w:sz="0" w:space="0" w:color="auto"/>
      </w:divBdr>
    </w:div>
    <w:div w:id="1330139013">
      <w:bodyDiv w:val="1"/>
      <w:marLeft w:val="0"/>
      <w:marRight w:val="0"/>
      <w:marTop w:val="0"/>
      <w:marBottom w:val="0"/>
      <w:divBdr>
        <w:top w:val="none" w:sz="0" w:space="0" w:color="auto"/>
        <w:left w:val="none" w:sz="0" w:space="0" w:color="auto"/>
        <w:bottom w:val="none" w:sz="0" w:space="0" w:color="auto"/>
        <w:right w:val="none" w:sz="0" w:space="0" w:color="auto"/>
      </w:divBdr>
      <w:divsChild>
        <w:div w:id="1563129399">
          <w:marLeft w:val="0"/>
          <w:marRight w:val="0"/>
          <w:marTop w:val="0"/>
          <w:marBottom w:val="0"/>
          <w:divBdr>
            <w:top w:val="none" w:sz="0" w:space="0" w:color="auto"/>
            <w:left w:val="none" w:sz="0" w:space="0" w:color="auto"/>
            <w:bottom w:val="none" w:sz="0" w:space="0" w:color="auto"/>
            <w:right w:val="none" w:sz="0" w:space="0" w:color="auto"/>
          </w:divBdr>
        </w:div>
        <w:div w:id="1029140889">
          <w:marLeft w:val="0"/>
          <w:marRight w:val="0"/>
          <w:marTop w:val="0"/>
          <w:marBottom w:val="0"/>
          <w:divBdr>
            <w:top w:val="none" w:sz="0" w:space="0" w:color="auto"/>
            <w:left w:val="none" w:sz="0" w:space="0" w:color="auto"/>
            <w:bottom w:val="none" w:sz="0" w:space="0" w:color="auto"/>
            <w:right w:val="none" w:sz="0" w:space="0" w:color="auto"/>
          </w:divBdr>
        </w:div>
        <w:div w:id="693530744">
          <w:marLeft w:val="0"/>
          <w:marRight w:val="0"/>
          <w:marTop w:val="0"/>
          <w:marBottom w:val="0"/>
          <w:divBdr>
            <w:top w:val="none" w:sz="0" w:space="0" w:color="auto"/>
            <w:left w:val="none" w:sz="0" w:space="0" w:color="auto"/>
            <w:bottom w:val="none" w:sz="0" w:space="0" w:color="auto"/>
            <w:right w:val="none" w:sz="0" w:space="0" w:color="auto"/>
          </w:divBdr>
        </w:div>
      </w:divsChild>
    </w:div>
    <w:div w:id="1539658437">
      <w:bodyDiv w:val="1"/>
      <w:marLeft w:val="0"/>
      <w:marRight w:val="0"/>
      <w:marTop w:val="0"/>
      <w:marBottom w:val="0"/>
      <w:divBdr>
        <w:top w:val="none" w:sz="0" w:space="0" w:color="auto"/>
        <w:left w:val="none" w:sz="0" w:space="0" w:color="auto"/>
        <w:bottom w:val="none" w:sz="0" w:space="0" w:color="auto"/>
        <w:right w:val="none" w:sz="0" w:space="0" w:color="auto"/>
      </w:divBdr>
      <w:divsChild>
        <w:div w:id="2019118051">
          <w:marLeft w:val="0"/>
          <w:marRight w:val="0"/>
          <w:marTop w:val="0"/>
          <w:marBottom w:val="0"/>
          <w:divBdr>
            <w:top w:val="none" w:sz="0" w:space="0" w:color="auto"/>
            <w:left w:val="none" w:sz="0" w:space="0" w:color="auto"/>
            <w:bottom w:val="none" w:sz="0" w:space="0" w:color="auto"/>
            <w:right w:val="none" w:sz="0" w:space="0" w:color="auto"/>
          </w:divBdr>
          <w:divsChild>
            <w:div w:id="435176172">
              <w:marLeft w:val="0"/>
              <w:marRight w:val="0"/>
              <w:marTop w:val="0"/>
              <w:marBottom w:val="0"/>
              <w:divBdr>
                <w:top w:val="none" w:sz="0" w:space="0" w:color="auto"/>
                <w:left w:val="none" w:sz="0" w:space="0" w:color="auto"/>
                <w:bottom w:val="none" w:sz="0" w:space="0" w:color="auto"/>
                <w:right w:val="none" w:sz="0" w:space="0" w:color="auto"/>
              </w:divBdr>
              <w:divsChild>
                <w:div w:id="9231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7268">
      <w:bodyDiv w:val="1"/>
      <w:marLeft w:val="0"/>
      <w:marRight w:val="0"/>
      <w:marTop w:val="0"/>
      <w:marBottom w:val="0"/>
      <w:divBdr>
        <w:top w:val="none" w:sz="0" w:space="0" w:color="auto"/>
        <w:left w:val="none" w:sz="0" w:space="0" w:color="auto"/>
        <w:bottom w:val="none" w:sz="0" w:space="0" w:color="auto"/>
        <w:right w:val="none" w:sz="0" w:space="0" w:color="auto"/>
      </w:divBdr>
      <w:divsChild>
        <w:div w:id="34234365">
          <w:marLeft w:val="0"/>
          <w:marRight w:val="0"/>
          <w:marTop w:val="0"/>
          <w:marBottom w:val="0"/>
          <w:divBdr>
            <w:top w:val="none" w:sz="0" w:space="0" w:color="auto"/>
            <w:left w:val="none" w:sz="0" w:space="0" w:color="auto"/>
            <w:bottom w:val="none" w:sz="0" w:space="0" w:color="auto"/>
            <w:right w:val="none" w:sz="0" w:space="0" w:color="auto"/>
          </w:divBdr>
        </w:div>
        <w:div w:id="234970760">
          <w:marLeft w:val="0"/>
          <w:marRight w:val="0"/>
          <w:marTop w:val="0"/>
          <w:marBottom w:val="0"/>
          <w:divBdr>
            <w:top w:val="none" w:sz="0" w:space="0" w:color="auto"/>
            <w:left w:val="none" w:sz="0" w:space="0" w:color="auto"/>
            <w:bottom w:val="none" w:sz="0" w:space="0" w:color="auto"/>
            <w:right w:val="none" w:sz="0" w:space="0" w:color="auto"/>
          </w:divBdr>
        </w:div>
        <w:div w:id="750391058">
          <w:marLeft w:val="0"/>
          <w:marRight w:val="0"/>
          <w:marTop w:val="0"/>
          <w:marBottom w:val="0"/>
          <w:divBdr>
            <w:top w:val="none" w:sz="0" w:space="0" w:color="auto"/>
            <w:left w:val="none" w:sz="0" w:space="0" w:color="auto"/>
            <w:bottom w:val="none" w:sz="0" w:space="0" w:color="auto"/>
            <w:right w:val="none" w:sz="0" w:space="0" w:color="auto"/>
          </w:divBdr>
        </w:div>
        <w:div w:id="920259682">
          <w:marLeft w:val="0"/>
          <w:marRight w:val="0"/>
          <w:marTop w:val="0"/>
          <w:marBottom w:val="0"/>
          <w:divBdr>
            <w:top w:val="none" w:sz="0" w:space="0" w:color="auto"/>
            <w:left w:val="none" w:sz="0" w:space="0" w:color="auto"/>
            <w:bottom w:val="none" w:sz="0" w:space="0" w:color="auto"/>
            <w:right w:val="none" w:sz="0" w:space="0" w:color="auto"/>
          </w:divBdr>
        </w:div>
        <w:div w:id="222721052">
          <w:marLeft w:val="0"/>
          <w:marRight w:val="0"/>
          <w:marTop w:val="0"/>
          <w:marBottom w:val="0"/>
          <w:divBdr>
            <w:top w:val="none" w:sz="0" w:space="0" w:color="auto"/>
            <w:left w:val="none" w:sz="0" w:space="0" w:color="auto"/>
            <w:bottom w:val="none" w:sz="0" w:space="0" w:color="auto"/>
            <w:right w:val="none" w:sz="0" w:space="0" w:color="auto"/>
          </w:divBdr>
        </w:div>
        <w:div w:id="2041977482">
          <w:marLeft w:val="0"/>
          <w:marRight w:val="0"/>
          <w:marTop w:val="0"/>
          <w:marBottom w:val="0"/>
          <w:divBdr>
            <w:top w:val="none" w:sz="0" w:space="0" w:color="auto"/>
            <w:left w:val="none" w:sz="0" w:space="0" w:color="auto"/>
            <w:bottom w:val="none" w:sz="0" w:space="0" w:color="auto"/>
            <w:right w:val="none" w:sz="0" w:space="0" w:color="auto"/>
          </w:divBdr>
        </w:div>
        <w:div w:id="1040864755">
          <w:marLeft w:val="0"/>
          <w:marRight w:val="0"/>
          <w:marTop w:val="0"/>
          <w:marBottom w:val="0"/>
          <w:divBdr>
            <w:top w:val="none" w:sz="0" w:space="0" w:color="auto"/>
            <w:left w:val="none" w:sz="0" w:space="0" w:color="auto"/>
            <w:bottom w:val="none" w:sz="0" w:space="0" w:color="auto"/>
            <w:right w:val="none" w:sz="0" w:space="0" w:color="auto"/>
          </w:divBdr>
        </w:div>
      </w:divsChild>
    </w:div>
    <w:div w:id="1814368548">
      <w:bodyDiv w:val="1"/>
      <w:marLeft w:val="0"/>
      <w:marRight w:val="0"/>
      <w:marTop w:val="0"/>
      <w:marBottom w:val="0"/>
      <w:divBdr>
        <w:top w:val="none" w:sz="0" w:space="0" w:color="auto"/>
        <w:left w:val="none" w:sz="0" w:space="0" w:color="auto"/>
        <w:bottom w:val="none" w:sz="0" w:space="0" w:color="auto"/>
        <w:right w:val="none" w:sz="0" w:space="0" w:color="auto"/>
      </w:divBdr>
    </w:div>
    <w:div w:id="1823501801">
      <w:bodyDiv w:val="1"/>
      <w:marLeft w:val="0"/>
      <w:marRight w:val="0"/>
      <w:marTop w:val="0"/>
      <w:marBottom w:val="0"/>
      <w:divBdr>
        <w:top w:val="none" w:sz="0" w:space="0" w:color="auto"/>
        <w:left w:val="none" w:sz="0" w:space="0" w:color="auto"/>
        <w:bottom w:val="none" w:sz="0" w:space="0" w:color="auto"/>
        <w:right w:val="none" w:sz="0" w:space="0" w:color="auto"/>
      </w:divBdr>
    </w:div>
    <w:div w:id="2023313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796">
          <w:marLeft w:val="0"/>
          <w:marRight w:val="0"/>
          <w:marTop w:val="0"/>
          <w:marBottom w:val="0"/>
          <w:divBdr>
            <w:top w:val="none" w:sz="0" w:space="0" w:color="auto"/>
            <w:left w:val="none" w:sz="0" w:space="0" w:color="auto"/>
            <w:bottom w:val="none" w:sz="0" w:space="0" w:color="auto"/>
            <w:right w:val="none" w:sz="0" w:space="0" w:color="auto"/>
          </w:divBdr>
          <w:divsChild>
            <w:div w:id="931091648">
              <w:marLeft w:val="0"/>
              <w:marRight w:val="0"/>
              <w:marTop w:val="0"/>
              <w:marBottom w:val="0"/>
              <w:divBdr>
                <w:top w:val="none" w:sz="0" w:space="0" w:color="auto"/>
                <w:left w:val="none" w:sz="0" w:space="0" w:color="auto"/>
                <w:bottom w:val="none" w:sz="0" w:space="0" w:color="auto"/>
                <w:right w:val="none" w:sz="0" w:space="0" w:color="auto"/>
              </w:divBdr>
              <w:divsChild>
                <w:div w:id="1942835911">
                  <w:marLeft w:val="0"/>
                  <w:marRight w:val="0"/>
                  <w:marTop w:val="0"/>
                  <w:marBottom w:val="0"/>
                  <w:divBdr>
                    <w:top w:val="none" w:sz="0" w:space="0" w:color="auto"/>
                    <w:left w:val="none" w:sz="0" w:space="0" w:color="auto"/>
                    <w:bottom w:val="none" w:sz="0" w:space="0" w:color="auto"/>
                    <w:right w:val="none" w:sz="0" w:space="0" w:color="auto"/>
                  </w:divBdr>
                  <w:divsChild>
                    <w:div w:id="1164130014">
                      <w:marLeft w:val="0"/>
                      <w:marRight w:val="0"/>
                      <w:marTop w:val="0"/>
                      <w:marBottom w:val="0"/>
                      <w:divBdr>
                        <w:top w:val="none" w:sz="0" w:space="0" w:color="auto"/>
                        <w:left w:val="none" w:sz="0" w:space="0" w:color="auto"/>
                        <w:bottom w:val="none" w:sz="0" w:space="0" w:color="auto"/>
                        <w:right w:val="none" w:sz="0" w:space="0" w:color="auto"/>
                      </w:divBdr>
                      <w:divsChild>
                        <w:div w:id="1914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gardening.rhs.org.uk/about-us" TargetMode="External"/><Relationship Id="rId3" Type="http://schemas.openxmlformats.org/officeDocument/2006/relationships/styles" Target="styles.xml"/><Relationship Id="rId7" Type="http://schemas.openxmlformats.org/officeDocument/2006/relationships/hyperlink" Target="https://www.gov.uk/government/policies/getting-more-people-playing-sport/supporting-pages/the-school-games" TargetMode="Externa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hs.uk/change4life/Pages/change-for-life.aspx"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ocketgardens.co.uk/growing-veg-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5122F-9D7A-4084-814A-1586E6AE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4058</Words>
  <Characters>23134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Louise</cp:lastModifiedBy>
  <cp:revision>3</cp:revision>
  <cp:lastPrinted>2019-06-19T07:19:00Z</cp:lastPrinted>
  <dcterms:created xsi:type="dcterms:W3CDTF">2019-07-02T14:37:00Z</dcterms:created>
  <dcterms:modified xsi:type="dcterms:W3CDTF">2019-07-04T11:30:00Z</dcterms:modified>
</cp:coreProperties>
</file>