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66D" w:rsidRPr="00EF495E" w:rsidRDefault="0055566D" w:rsidP="0055566D">
      <w:pPr>
        <w:rPr>
          <w:rFonts w:ascii="Century Gothic" w:hAnsi="Century Gothic"/>
          <w:sz w:val="28"/>
          <w:szCs w:val="28"/>
        </w:rPr>
      </w:pPr>
      <w:r w:rsidRPr="00EF495E">
        <w:rPr>
          <w:rFonts w:ascii="Century Gothic" w:hAnsi="Century Gothic"/>
          <w:sz w:val="28"/>
          <w:szCs w:val="28"/>
        </w:rPr>
        <w:t>Year 2 Phonics/Spelling Practice – w/c 20.4.20 Day 5</w:t>
      </w:r>
    </w:p>
    <w:p w:rsidR="0055566D" w:rsidRDefault="0055566D" w:rsidP="0055566D">
      <w:pPr>
        <w:rPr>
          <w:rFonts w:ascii="Century Gothic" w:hAnsi="Century Gothic"/>
          <w:sz w:val="36"/>
          <w:szCs w:val="36"/>
        </w:rPr>
      </w:pPr>
      <w:r>
        <w:rPr>
          <w:noProof/>
          <w:lang w:eastAsia="en-GB"/>
        </w:rPr>
        <w:drawing>
          <wp:inline distT="0" distB="0" distL="0" distR="0" wp14:anchorId="76F2F54A" wp14:editId="61B8FC49">
            <wp:extent cx="6543675" cy="2800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543675" cy="2800350"/>
                    </a:xfrm>
                    <a:prstGeom prst="rect">
                      <a:avLst/>
                    </a:prstGeom>
                  </pic:spPr>
                </pic:pic>
              </a:graphicData>
            </a:graphic>
          </wp:inline>
        </w:drawing>
      </w:r>
    </w:p>
    <w:p w:rsidR="0055566D" w:rsidRPr="00636A5D" w:rsidRDefault="0055566D" w:rsidP="0055566D">
      <w:pPr>
        <w:rPr>
          <w:rFonts w:ascii="Century Gothic" w:hAnsi="Century Gothic"/>
          <w:sz w:val="36"/>
          <w:szCs w:val="36"/>
        </w:rPr>
      </w:pPr>
    </w:p>
    <w:p w:rsidR="0055566D" w:rsidRDefault="0055566D" w:rsidP="0055566D">
      <w:r>
        <w:rPr>
          <w:noProof/>
          <w:lang w:eastAsia="en-GB"/>
        </w:rPr>
        <w:drawing>
          <wp:inline distT="0" distB="0" distL="0" distR="0" wp14:anchorId="10B365A6" wp14:editId="4D4F3EB6">
            <wp:extent cx="5476875" cy="3651250"/>
            <wp:effectExtent l="0" t="0" r="952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79430" cy="3652953"/>
                    </a:xfrm>
                    <a:prstGeom prst="rect">
                      <a:avLst/>
                    </a:prstGeom>
                  </pic:spPr>
                </pic:pic>
              </a:graphicData>
            </a:graphic>
          </wp:inline>
        </w:drawing>
      </w:r>
    </w:p>
    <w:p w:rsidR="0055566D" w:rsidRPr="00FD7DC1" w:rsidRDefault="0055566D" w:rsidP="0055566D">
      <w:pPr>
        <w:rPr>
          <w:rFonts w:ascii="Century Gothic" w:hAnsi="Century Gothic"/>
          <w:sz w:val="32"/>
          <w:szCs w:val="32"/>
        </w:rPr>
      </w:pPr>
      <w:r w:rsidRPr="00FD7DC1">
        <w:rPr>
          <w:rFonts w:ascii="Century Gothic" w:hAnsi="Century Gothic"/>
          <w:sz w:val="32"/>
          <w:szCs w:val="32"/>
        </w:rPr>
        <w:t>Now write 3 sentences of your own using the words you have learned this week:</w:t>
      </w:r>
    </w:p>
    <w:p w:rsidR="0055566D" w:rsidRDefault="0055566D" w:rsidP="0055566D"/>
    <w:p w:rsidR="00EF495E" w:rsidRDefault="00EF495E">
      <w:r>
        <w:br w:type="page"/>
      </w:r>
    </w:p>
    <w:p w:rsidR="00EF495E" w:rsidRDefault="00EF495E">
      <w:pPr>
        <w:rPr>
          <w:rFonts w:ascii="Century Gothic" w:hAnsi="Century Gothic"/>
        </w:rPr>
      </w:pPr>
      <w:r>
        <w:rPr>
          <w:rFonts w:ascii="Century Gothic" w:hAnsi="Century Gothic"/>
        </w:rPr>
        <w:lastRenderedPageBreak/>
        <w:t>English 24.4.20</w:t>
      </w:r>
    </w:p>
    <w:p w:rsidR="00330831" w:rsidRPr="00693FC5" w:rsidRDefault="00330831" w:rsidP="00330831">
      <w:pPr>
        <w:rPr>
          <w:rFonts w:ascii="XCCW Joined 12a" w:hAnsi="XCCW Joined 12a"/>
          <w:sz w:val="24"/>
          <w:szCs w:val="24"/>
        </w:rPr>
      </w:pPr>
      <w:r w:rsidRPr="00693FC5">
        <w:rPr>
          <w:noProof/>
          <w:sz w:val="24"/>
          <w:szCs w:val="24"/>
          <w:lang w:eastAsia="en-GB"/>
        </w:rPr>
        <w:drawing>
          <wp:anchor distT="0" distB="0" distL="114300" distR="114300" simplePos="0" relativeHeight="251658240" behindDoc="0" locked="0" layoutInCell="1" allowOverlap="1">
            <wp:simplePos x="0" y="0"/>
            <wp:positionH relativeFrom="column">
              <wp:posOffset>0</wp:posOffset>
            </wp:positionH>
            <wp:positionV relativeFrom="paragraph">
              <wp:posOffset>1270</wp:posOffset>
            </wp:positionV>
            <wp:extent cx="2390775" cy="1059180"/>
            <wp:effectExtent l="0" t="0" r="9525"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390775" cy="1059180"/>
                    </a:xfrm>
                    <a:prstGeom prst="rect">
                      <a:avLst/>
                    </a:prstGeom>
                  </pic:spPr>
                </pic:pic>
              </a:graphicData>
            </a:graphic>
            <wp14:sizeRelH relativeFrom="page">
              <wp14:pctWidth>0</wp14:pctWidth>
            </wp14:sizeRelH>
            <wp14:sizeRelV relativeFrom="page">
              <wp14:pctHeight>0</wp14:pctHeight>
            </wp14:sizeRelV>
          </wp:anchor>
        </w:drawing>
      </w:r>
      <w:r w:rsidRPr="00693FC5">
        <w:rPr>
          <w:rFonts w:ascii="XCCW Joined 12a" w:hAnsi="XCCW Joined 12a"/>
          <w:sz w:val="24"/>
          <w:szCs w:val="24"/>
        </w:rPr>
        <w:t>Today we are going to read another story by Eric Carle.  As you listen I want you to think about things that are the same and things that are different between the two stories.  As we do at school I suggest you listen once then listen again and jot down any things that are the same or different.</w:t>
      </w:r>
    </w:p>
    <w:p w:rsidR="00330831" w:rsidRPr="00693FC5" w:rsidRDefault="00330831" w:rsidP="00330831">
      <w:pPr>
        <w:rPr>
          <w:rFonts w:ascii="XCCW Joined 12a" w:hAnsi="XCCW Joined 12a"/>
          <w:sz w:val="24"/>
          <w:szCs w:val="24"/>
        </w:rPr>
      </w:pPr>
      <w:r w:rsidRPr="00693FC5">
        <w:rPr>
          <w:rFonts w:ascii="XCCW Joined 12a" w:hAnsi="XCCW Joined 12a"/>
          <w:noProof/>
          <w:sz w:val="24"/>
          <w:szCs w:val="24"/>
          <w:lang w:eastAsia="en-GB"/>
        </w:rPr>
        <w:drawing>
          <wp:inline distT="0" distB="0" distL="0" distR="0" wp14:anchorId="258FF7F9" wp14:editId="1F28D2F1">
            <wp:extent cx="2163183" cy="1114425"/>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71022" cy="1118464"/>
                    </a:xfrm>
                    <a:prstGeom prst="rect">
                      <a:avLst/>
                    </a:prstGeom>
                  </pic:spPr>
                </pic:pic>
              </a:graphicData>
            </a:graphic>
          </wp:inline>
        </w:drawing>
      </w:r>
      <w:r w:rsidRPr="00693FC5">
        <w:rPr>
          <w:sz w:val="24"/>
          <w:szCs w:val="24"/>
        </w:rPr>
        <w:t xml:space="preserve"> </w:t>
      </w:r>
      <w:hyperlink r:id="rId8" w:history="1">
        <w:r w:rsidRPr="00693FC5">
          <w:rPr>
            <w:rStyle w:val="Hyperlink"/>
            <w:rFonts w:ascii="XCCW Joined 12a" w:hAnsi="XCCW Joined 12a"/>
            <w:sz w:val="24"/>
            <w:szCs w:val="24"/>
          </w:rPr>
          <w:t>https://www.bing.com/videos/search?q=the+very+quiet+cricket&amp;FORM=HDRSC3</w:t>
        </w:r>
      </w:hyperlink>
    </w:p>
    <w:p w:rsidR="00330831" w:rsidRPr="00693FC5" w:rsidRDefault="00330831" w:rsidP="00330831">
      <w:pPr>
        <w:rPr>
          <w:rFonts w:ascii="XCCW Joined 12a" w:hAnsi="XCCW Joined 12a"/>
          <w:sz w:val="24"/>
          <w:szCs w:val="24"/>
        </w:rPr>
      </w:pPr>
    </w:p>
    <w:p w:rsidR="00330831" w:rsidRPr="00693FC5" w:rsidRDefault="00330831" w:rsidP="00330831">
      <w:pPr>
        <w:rPr>
          <w:rFonts w:ascii="XCCW Joined 12a" w:hAnsi="XCCW Joined 12a"/>
          <w:sz w:val="24"/>
          <w:szCs w:val="24"/>
        </w:rPr>
      </w:pPr>
      <w:r>
        <w:rPr>
          <w:rFonts w:ascii="XCCW Joined 12a" w:hAnsi="XCCW Joined 12a"/>
          <w:sz w:val="24"/>
          <w:szCs w:val="24"/>
        </w:rPr>
        <w:t xml:space="preserve">I hope you enjoyed both stories but which one did you prefer? Why? </w:t>
      </w:r>
    </w:p>
    <w:p w:rsidR="00330831" w:rsidRPr="00693FC5" w:rsidRDefault="00330831" w:rsidP="00330831">
      <w:pPr>
        <w:rPr>
          <w:rFonts w:ascii="XCCW Joined 12a" w:hAnsi="XCCW Joined 12a"/>
          <w:sz w:val="24"/>
          <w:szCs w:val="24"/>
        </w:rPr>
      </w:pPr>
      <w:r w:rsidRPr="00693FC5">
        <w:rPr>
          <w:rFonts w:ascii="XCCW Joined 12a" w:hAnsi="XCCW Joined 12a"/>
          <w:sz w:val="24"/>
          <w:szCs w:val="24"/>
        </w:rPr>
        <w:t>We are now going to do some more g</w:t>
      </w:r>
      <w:r>
        <w:rPr>
          <w:rFonts w:ascii="XCCW Joined 12a" w:hAnsi="XCCW Joined 12a"/>
          <w:sz w:val="24"/>
          <w:szCs w:val="24"/>
        </w:rPr>
        <w:t xml:space="preserve">rammar. </w:t>
      </w:r>
      <w:r w:rsidRPr="00693FC5">
        <w:rPr>
          <w:rFonts w:ascii="XCCW Joined 12a" w:hAnsi="XCCW Joined 12a"/>
          <w:sz w:val="24"/>
          <w:szCs w:val="24"/>
        </w:rPr>
        <w:t xml:space="preserve">We have looked at some </w:t>
      </w:r>
      <w:r w:rsidRPr="00646749">
        <w:rPr>
          <w:rFonts w:ascii="XCCW Joined 12a" w:hAnsi="XCCW Joined 12a"/>
          <w:color w:val="7030A0"/>
          <w:sz w:val="24"/>
          <w:szCs w:val="24"/>
        </w:rPr>
        <w:t>contractions</w:t>
      </w:r>
      <w:r w:rsidRPr="00693FC5">
        <w:rPr>
          <w:rFonts w:ascii="XCCW Joined 12a" w:hAnsi="XCCW Joined 12a"/>
          <w:sz w:val="24"/>
          <w:szCs w:val="24"/>
        </w:rPr>
        <w:t xml:space="preserve"> in class and you are now beginning to </w:t>
      </w:r>
      <w:r>
        <w:rPr>
          <w:rFonts w:ascii="XCCW Joined 12a" w:hAnsi="XCCW Joined 12a"/>
          <w:sz w:val="24"/>
          <w:szCs w:val="24"/>
        </w:rPr>
        <w:t xml:space="preserve">use them. </w:t>
      </w:r>
      <w:r w:rsidRPr="00693FC5">
        <w:rPr>
          <w:rFonts w:ascii="XCCW Joined 12a" w:hAnsi="XCCW Joined 12a"/>
          <w:sz w:val="24"/>
          <w:szCs w:val="24"/>
        </w:rPr>
        <w:t xml:space="preserve">Read the following sheets and then can you make your own </w:t>
      </w:r>
      <w:r w:rsidRPr="00646749">
        <w:rPr>
          <w:rFonts w:ascii="XCCW Joined 12a" w:hAnsi="XCCW Joined 12a"/>
          <w:color w:val="7030A0"/>
          <w:sz w:val="24"/>
          <w:szCs w:val="24"/>
        </w:rPr>
        <w:t>contraction</w:t>
      </w:r>
      <w:r w:rsidRPr="00693FC5">
        <w:rPr>
          <w:rFonts w:ascii="XCCW Joined 12a" w:hAnsi="XCCW Joined 12a"/>
          <w:sz w:val="24"/>
          <w:szCs w:val="24"/>
        </w:rPr>
        <w:t xml:space="preserve"> caterpillar like in the picture?</w:t>
      </w:r>
    </w:p>
    <w:p w:rsidR="00330831" w:rsidRPr="00693FC5" w:rsidRDefault="00330831" w:rsidP="00330831">
      <w:pPr>
        <w:rPr>
          <w:rFonts w:ascii="XCCW Joined 12a" w:hAnsi="XCCW Joined 12a"/>
          <w:sz w:val="24"/>
          <w:szCs w:val="24"/>
        </w:rPr>
      </w:pPr>
      <w:r w:rsidRPr="00693FC5">
        <w:rPr>
          <w:noProof/>
          <w:sz w:val="24"/>
          <w:szCs w:val="24"/>
          <w:lang w:eastAsia="en-GB"/>
        </w:rPr>
        <w:drawing>
          <wp:inline distT="0" distB="0" distL="0" distR="0" wp14:anchorId="7C3125F6" wp14:editId="048A5A56">
            <wp:extent cx="5731510" cy="283845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838450"/>
                    </a:xfrm>
                    <a:prstGeom prst="rect">
                      <a:avLst/>
                    </a:prstGeom>
                  </pic:spPr>
                </pic:pic>
              </a:graphicData>
            </a:graphic>
          </wp:inline>
        </w:drawing>
      </w:r>
    </w:p>
    <w:p w:rsidR="00330831" w:rsidRPr="00693FC5" w:rsidRDefault="00330831" w:rsidP="00330831">
      <w:pPr>
        <w:rPr>
          <w:rFonts w:ascii="XCCW Joined 12a" w:hAnsi="XCCW Joined 12a"/>
          <w:sz w:val="24"/>
          <w:szCs w:val="24"/>
        </w:rPr>
      </w:pPr>
    </w:p>
    <w:p w:rsidR="00330831" w:rsidRPr="00693FC5" w:rsidRDefault="00330831" w:rsidP="00330831">
      <w:pPr>
        <w:rPr>
          <w:rFonts w:ascii="XCCW Joined 12a" w:hAnsi="XCCW Joined 12a"/>
          <w:sz w:val="24"/>
          <w:szCs w:val="24"/>
        </w:rPr>
      </w:pPr>
    </w:p>
    <w:p w:rsidR="00330831" w:rsidRPr="00693FC5" w:rsidRDefault="00330831" w:rsidP="00330831">
      <w:pPr>
        <w:rPr>
          <w:rFonts w:ascii="XCCW Joined 12a" w:hAnsi="XCCW Joined 12a"/>
          <w:sz w:val="24"/>
          <w:szCs w:val="24"/>
        </w:rPr>
      </w:pPr>
      <w:r w:rsidRPr="00693FC5">
        <w:rPr>
          <w:noProof/>
          <w:sz w:val="24"/>
          <w:szCs w:val="24"/>
          <w:lang w:eastAsia="en-GB"/>
        </w:rPr>
        <w:lastRenderedPageBreak/>
        <w:drawing>
          <wp:inline distT="0" distB="0" distL="0" distR="0" wp14:anchorId="4AB85468" wp14:editId="1C8AF858">
            <wp:extent cx="5731510" cy="271145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711450"/>
                    </a:xfrm>
                    <a:prstGeom prst="rect">
                      <a:avLst/>
                    </a:prstGeom>
                  </pic:spPr>
                </pic:pic>
              </a:graphicData>
            </a:graphic>
          </wp:inline>
        </w:drawing>
      </w:r>
    </w:p>
    <w:p w:rsidR="00330831" w:rsidRPr="00693FC5" w:rsidRDefault="00330831" w:rsidP="00330831">
      <w:pPr>
        <w:rPr>
          <w:rFonts w:ascii="XCCW Joined 12a" w:hAnsi="XCCW Joined 12a"/>
          <w:sz w:val="24"/>
          <w:szCs w:val="24"/>
        </w:rPr>
      </w:pPr>
    </w:p>
    <w:p w:rsidR="00330831" w:rsidRPr="00693FC5" w:rsidRDefault="00330831" w:rsidP="00330831">
      <w:pPr>
        <w:rPr>
          <w:rFonts w:ascii="XCCW Joined 12a" w:hAnsi="XCCW Joined 12a"/>
          <w:sz w:val="24"/>
          <w:szCs w:val="24"/>
        </w:rPr>
      </w:pPr>
      <w:r w:rsidRPr="00693FC5">
        <w:rPr>
          <w:noProof/>
          <w:sz w:val="24"/>
          <w:szCs w:val="24"/>
          <w:lang w:eastAsia="en-GB"/>
        </w:rPr>
        <w:drawing>
          <wp:inline distT="0" distB="0" distL="0" distR="0" wp14:anchorId="1A66044A" wp14:editId="56BF46D3">
            <wp:extent cx="5731510" cy="2219325"/>
            <wp:effectExtent l="0" t="0" r="254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219325"/>
                    </a:xfrm>
                    <a:prstGeom prst="rect">
                      <a:avLst/>
                    </a:prstGeom>
                  </pic:spPr>
                </pic:pic>
              </a:graphicData>
            </a:graphic>
          </wp:inline>
        </w:drawing>
      </w:r>
    </w:p>
    <w:p w:rsidR="00330831" w:rsidRPr="00693FC5" w:rsidRDefault="00330831" w:rsidP="00330831">
      <w:pPr>
        <w:rPr>
          <w:rFonts w:ascii="XCCW Joined 12a" w:hAnsi="XCCW Joined 12a"/>
          <w:sz w:val="24"/>
          <w:szCs w:val="24"/>
        </w:rPr>
      </w:pPr>
    </w:p>
    <w:p w:rsidR="00330831" w:rsidRPr="00693FC5" w:rsidRDefault="00330831" w:rsidP="00330831">
      <w:pPr>
        <w:rPr>
          <w:rFonts w:ascii="XCCW Joined 12a" w:hAnsi="XCCW Joined 12a"/>
          <w:sz w:val="24"/>
          <w:szCs w:val="24"/>
        </w:rPr>
      </w:pPr>
    </w:p>
    <w:p w:rsidR="00330831" w:rsidRPr="00693FC5" w:rsidRDefault="00330831" w:rsidP="00330831">
      <w:pPr>
        <w:rPr>
          <w:rFonts w:ascii="XCCW Joined 12a" w:hAnsi="XCCW Joined 12a"/>
          <w:sz w:val="24"/>
          <w:szCs w:val="24"/>
        </w:rPr>
      </w:pPr>
      <w:r w:rsidRPr="00693FC5">
        <w:rPr>
          <w:noProof/>
          <w:sz w:val="24"/>
          <w:szCs w:val="24"/>
          <w:lang w:eastAsia="en-GB"/>
        </w:rPr>
        <w:drawing>
          <wp:inline distT="0" distB="0" distL="0" distR="0" wp14:anchorId="030CF27C" wp14:editId="22BF2CC1">
            <wp:extent cx="5731510" cy="1647825"/>
            <wp:effectExtent l="0" t="0" r="254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1647825"/>
                    </a:xfrm>
                    <a:prstGeom prst="rect">
                      <a:avLst/>
                    </a:prstGeom>
                  </pic:spPr>
                </pic:pic>
              </a:graphicData>
            </a:graphic>
          </wp:inline>
        </w:drawing>
      </w:r>
    </w:p>
    <w:p w:rsidR="00330831" w:rsidRPr="00693FC5" w:rsidRDefault="00330831" w:rsidP="00330831">
      <w:pPr>
        <w:rPr>
          <w:rFonts w:ascii="XCCW Joined 12a" w:hAnsi="XCCW Joined 12a"/>
          <w:sz w:val="24"/>
          <w:szCs w:val="24"/>
        </w:rPr>
      </w:pPr>
    </w:p>
    <w:p w:rsidR="00330831" w:rsidRDefault="00330831">
      <w:pPr>
        <w:rPr>
          <w:rFonts w:ascii="XCCW Joined 12a" w:hAnsi="XCCW Joined 12a"/>
          <w:sz w:val="24"/>
          <w:szCs w:val="24"/>
          <w:u w:val="single"/>
        </w:rPr>
      </w:pPr>
      <w:r>
        <w:rPr>
          <w:rFonts w:ascii="XCCW Joined 12a" w:hAnsi="XCCW Joined 12a"/>
          <w:sz w:val="24"/>
          <w:szCs w:val="24"/>
          <w:u w:val="single"/>
        </w:rPr>
        <w:br w:type="page"/>
      </w:r>
    </w:p>
    <w:p w:rsidR="00330831" w:rsidRPr="00646749" w:rsidRDefault="00330831" w:rsidP="00330831">
      <w:pPr>
        <w:rPr>
          <w:rFonts w:ascii="XCCW Joined 12a" w:hAnsi="XCCW Joined 12a"/>
          <w:sz w:val="24"/>
          <w:szCs w:val="24"/>
          <w:u w:val="single"/>
        </w:rPr>
      </w:pPr>
      <w:bookmarkStart w:id="0" w:name="_GoBack"/>
      <w:bookmarkEnd w:id="0"/>
      <w:r w:rsidRPr="00646749">
        <w:rPr>
          <w:rFonts w:ascii="XCCW Joined 12a" w:hAnsi="XCCW Joined 12a"/>
          <w:sz w:val="24"/>
          <w:szCs w:val="24"/>
          <w:u w:val="single"/>
        </w:rPr>
        <w:lastRenderedPageBreak/>
        <w:t>Task</w:t>
      </w:r>
    </w:p>
    <w:p w:rsidR="00330831" w:rsidRPr="00693FC5" w:rsidRDefault="00330831" w:rsidP="00330831">
      <w:pPr>
        <w:rPr>
          <w:rFonts w:ascii="XCCW Joined 12a" w:hAnsi="XCCW Joined 12a"/>
          <w:sz w:val="24"/>
          <w:szCs w:val="24"/>
        </w:rPr>
      </w:pPr>
      <w:r w:rsidRPr="00693FC5">
        <w:rPr>
          <w:rFonts w:ascii="XCCW Joined 12a" w:hAnsi="XCCW Joined 12a"/>
          <w:sz w:val="24"/>
          <w:szCs w:val="24"/>
        </w:rPr>
        <w:t xml:space="preserve">Can you make your own </w:t>
      </w:r>
      <w:r w:rsidRPr="00646749">
        <w:rPr>
          <w:rFonts w:ascii="XCCW Joined 12a" w:hAnsi="XCCW Joined 12a"/>
          <w:color w:val="7030A0"/>
          <w:sz w:val="24"/>
          <w:szCs w:val="24"/>
        </w:rPr>
        <w:t>Contraction</w:t>
      </w:r>
      <w:r w:rsidRPr="00693FC5">
        <w:rPr>
          <w:rFonts w:ascii="XCCW Joined 12a" w:hAnsi="XCCW Joined 12a"/>
          <w:sz w:val="24"/>
          <w:szCs w:val="24"/>
        </w:rPr>
        <w:t xml:space="preserve"> Caterpillar?</w:t>
      </w:r>
    </w:p>
    <w:p w:rsidR="00330831" w:rsidRPr="00693FC5" w:rsidRDefault="00330831" w:rsidP="00330831">
      <w:pPr>
        <w:rPr>
          <w:rFonts w:ascii="XCCW Joined 12a" w:hAnsi="XCCW Joined 12a"/>
          <w:sz w:val="24"/>
          <w:szCs w:val="24"/>
        </w:rPr>
      </w:pPr>
      <w:r w:rsidRPr="00693FC5">
        <w:rPr>
          <w:noProof/>
          <w:sz w:val="24"/>
          <w:szCs w:val="24"/>
          <w:lang w:eastAsia="en-GB"/>
        </w:rPr>
        <w:drawing>
          <wp:inline distT="0" distB="0" distL="0" distR="0" wp14:anchorId="1B24BA51" wp14:editId="6B0C6381">
            <wp:extent cx="4991100" cy="36671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91100" cy="3667125"/>
                    </a:xfrm>
                    <a:prstGeom prst="rect">
                      <a:avLst/>
                    </a:prstGeom>
                  </pic:spPr>
                </pic:pic>
              </a:graphicData>
            </a:graphic>
          </wp:inline>
        </w:drawing>
      </w:r>
    </w:p>
    <w:p w:rsidR="00330831" w:rsidRPr="00693FC5" w:rsidRDefault="00330831" w:rsidP="00330831">
      <w:pPr>
        <w:rPr>
          <w:rFonts w:ascii="XCCW Joined 12a" w:hAnsi="XCCW Joined 12a"/>
          <w:sz w:val="24"/>
          <w:szCs w:val="24"/>
        </w:rPr>
      </w:pPr>
    </w:p>
    <w:p w:rsidR="00330831" w:rsidRPr="00693FC5" w:rsidRDefault="00330831" w:rsidP="00330831">
      <w:pPr>
        <w:rPr>
          <w:rFonts w:ascii="XCCW Joined 12a" w:hAnsi="XCCW Joined 12a"/>
          <w:sz w:val="24"/>
          <w:szCs w:val="24"/>
        </w:rPr>
      </w:pPr>
      <w:r w:rsidRPr="00693FC5">
        <w:rPr>
          <w:rFonts w:ascii="XCCW Joined 12a" w:hAnsi="XCCW Joined 12a"/>
          <w:sz w:val="24"/>
          <w:szCs w:val="24"/>
        </w:rPr>
        <w:t>I hope you have enjoyed our English lessons this week.  I am missing you all so much but hope we will all be</w:t>
      </w:r>
      <w:r>
        <w:rPr>
          <w:rFonts w:ascii="XCCW Joined 12a" w:hAnsi="XCCW Joined 12a"/>
          <w:sz w:val="24"/>
          <w:szCs w:val="24"/>
        </w:rPr>
        <w:t xml:space="preserve"> back together in year 2 soon. </w:t>
      </w:r>
      <w:r w:rsidRPr="00693FC5">
        <w:rPr>
          <w:rFonts w:ascii="XCCW Joined 12a" w:hAnsi="XCCW Joined 12a"/>
          <w:sz w:val="24"/>
          <w:szCs w:val="24"/>
        </w:rPr>
        <w:t>Keep safe</w:t>
      </w:r>
      <w:r>
        <w:rPr>
          <w:rFonts w:ascii="XCCW Joined 12a" w:hAnsi="XCCW Joined 12a"/>
          <w:sz w:val="24"/>
          <w:szCs w:val="24"/>
        </w:rPr>
        <w:t xml:space="preserve"> and have a wonderful weekend. </w:t>
      </w:r>
      <w:r w:rsidRPr="00693FC5">
        <w:rPr>
          <w:rFonts w:ascii="XCCW Joined 12a" w:hAnsi="XCCW Joined 12a"/>
          <w:sz w:val="24"/>
          <w:szCs w:val="24"/>
        </w:rPr>
        <w:t>Be good.</w:t>
      </w:r>
    </w:p>
    <w:p w:rsidR="00330831" w:rsidRDefault="00330831">
      <w:pPr>
        <w:rPr>
          <w:rFonts w:ascii="Century Gothic" w:hAnsi="Century Gothic"/>
        </w:rPr>
      </w:pPr>
    </w:p>
    <w:p w:rsidR="00EF495E" w:rsidRDefault="00EF495E">
      <w:pPr>
        <w:rPr>
          <w:rFonts w:ascii="Century Gothic" w:hAnsi="Century Gothic"/>
        </w:rPr>
      </w:pPr>
      <w:r>
        <w:rPr>
          <w:rFonts w:ascii="Century Gothic" w:hAnsi="Century Gothic"/>
        </w:rPr>
        <w:br w:type="page"/>
      </w:r>
    </w:p>
    <w:p w:rsidR="00EF495E" w:rsidRDefault="006F4928">
      <w:pPr>
        <w:rPr>
          <w:rFonts w:ascii="Century Gothic" w:hAnsi="Century Gothic"/>
        </w:rPr>
      </w:pPr>
      <w:r>
        <w:rPr>
          <w:rFonts w:ascii="Century Gothic" w:hAnsi="Century Gothic"/>
        </w:rPr>
        <w:lastRenderedPageBreak/>
        <w:t>Maths 24.4.20</w:t>
      </w:r>
    </w:p>
    <w:p w:rsidR="006F4928" w:rsidRDefault="006F4928" w:rsidP="002E33F4">
      <w:pPr>
        <w:jc w:val="center"/>
        <w:rPr>
          <w:rFonts w:ascii="Century Gothic" w:hAnsi="Century Gothic"/>
        </w:rPr>
      </w:pPr>
      <w:r>
        <w:rPr>
          <w:noProof/>
          <w:lang w:eastAsia="en-GB"/>
        </w:rPr>
        <w:drawing>
          <wp:inline distT="0" distB="0" distL="0" distR="0" wp14:anchorId="29980947" wp14:editId="40E00BC0">
            <wp:extent cx="6051361" cy="4178596"/>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57818" cy="4183055"/>
                    </a:xfrm>
                    <a:prstGeom prst="rect">
                      <a:avLst/>
                    </a:prstGeom>
                  </pic:spPr>
                </pic:pic>
              </a:graphicData>
            </a:graphic>
          </wp:inline>
        </w:drawing>
      </w:r>
    </w:p>
    <w:p w:rsidR="002E33F4" w:rsidRDefault="002E33F4" w:rsidP="002E33F4">
      <w:pPr>
        <w:jc w:val="center"/>
        <w:rPr>
          <w:rFonts w:ascii="Century Gothic" w:hAnsi="Century Gothic"/>
        </w:rPr>
      </w:pPr>
    </w:p>
    <w:p w:rsidR="002E33F4" w:rsidRPr="002E33F4" w:rsidRDefault="002E33F4" w:rsidP="002E33F4">
      <w:pPr>
        <w:rPr>
          <w:rFonts w:ascii="Century Gothic" w:hAnsi="Century Gothic"/>
          <w:sz w:val="24"/>
        </w:rPr>
      </w:pPr>
      <w:r>
        <w:rPr>
          <w:rFonts w:ascii="Century Gothic" w:hAnsi="Century Gothic"/>
          <w:sz w:val="24"/>
        </w:rPr>
        <w:t>Which shapes are half shaded? Can you draw some 2-d shapes of your own and shade exactly half?</w:t>
      </w:r>
    </w:p>
    <w:p w:rsidR="002E33F4" w:rsidRDefault="002E33F4" w:rsidP="002E33F4">
      <w:pPr>
        <w:jc w:val="center"/>
        <w:rPr>
          <w:rFonts w:ascii="Century Gothic" w:hAnsi="Century Gothic"/>
        </w:rPr>
      </w:pPr>
      <w:r>
        <w:rPr>
          <w:noProof/>
          <w:lang w:eastAsia="en-GB"/>
        </w:rPr>
        <w:drawing>
          <wp:inline distT="0" distB="0" distL="0" distR="0" wp14:anchorId="38991B91" wp14:editId="20A666FD">
            <wp:extent cx="3562350" cy="923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62350" cy="923925"/>
                    </a:xfrm>
                    <a:prstGeom prst="rect">
                      <a:avLst/>
                    </a:prstGeom>
                  </pic:spPr>
                </pic:pic>
              </a:graphicData>
            </a:graphic>
          </wp:inline>
        </w:drawing>
      </w:r>
    </w:p>
    <w:p w:rsidR="00400C42" w:rsidRDefault="00400C42" w:rsidP="002E33F4">
      <w:pPr>
        <w:jc w:val="center"/>
        <w:rPr>
          <w:rFonts w:ascii="Century Gothic" w:hAnsi="Century Gothic"/>
        </w:rPr>
      </w:pPr>
    </w:p>
    <w:p w:rsidR="002E33F4" w:rsidRDefault="002E33F4" w:rsidP="002E33F4">
      <w:pPr>
        <w:rPr>
          <w:rFonts w:ascii="Century Gothic" w:hAnsi="Century Gothic"/>
        </w:rPr>
      </w:pPr>
      <w:r>
        <w:rPr>
          <w:rFonts w:ascii="Century Gothic" w:hAnsi="Century Gothic"/>
        </w:rPr>
        <w:t xml:space="preserve">Can you find these fractions of 20? </w:t>
      </w:r>
      <w:r w:rsidR="00400C42">
        <w:rPr>
          <w:rFonts w:ascii="Century Gothic" w:hAnsi="Century Gothic"/>
        </w:rPr>
        <w:t>Could you use 20 pennies, pencils, stones to help you?</w:t>
      </w:r>
    </w:p>
    <w:p w:rsidR="002E33F4" w:rsidRDefault="002E33F4" w:rsidP="002E33F4">
      <w:pPr>
        <w:jc w:val="center"/>
        <w:rPr>
          <w:rFonts w:ascii="Century Gothic" w:hAnsi="Century Gothic"/>
        </w:rPr>
      </w:pPr>
      <w:r>
        <w:rPr>
          <w:noProof/>
          <w:lang w:eastAsia="en-GB"/>
        </w:rPr>
        <w:drawing>
          <wp:inline distT="0" distB="0" distL="0" distR="0" wp14:anchorId="27A98C30" wp14:editId="2A15BEAC">
            <wp:extent cx="3810000" cy="213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10000" cy="2133600"/>
                    </a:xfrm>
                    <a:prstGeom prst="rect">
                      <a:avLst/>
                    </a:prstGeom>
                  </pic:spPr>
                </pic:pic>
              </a:graphicData>
            </a:graphic>
          </wp:inline>
        </w:drawing>
      </w:r>
    </w:p>
    <w:p w:rsidR="00EF495E" w:rsidRDefault="00EF495E">
      <w:pPr>
        <w:rPr>
          <w:rFonts w:ascii="Century Gothic" w:hAnsi="Century Gothic"/>
        </w:rPr>
      </w:pPr>
      <w:r>
        <w:rPr>
          <w:rFonts w:ascii="Century Gothic" w:hAnsi="Century Gothic"/>
        </w:rPr>
        <w:br w:type="page"/>
      </w:r>
    </w:p>
    <w:p w:rsidR="004665DA" w:rsidRDefault="00EF495E" w:rsidP="004665DA">
      <w:pPr>
        <w:rPr>
          <w:rFonts w:ascii="XCCW Joined 12a" w:hAnsi="XCCW Joined 12a"/>
          <w:sz w:val="20"/>
          <w:szCs w:val="20"/>
        </w:rPr>
      </w:pPr>
      <w:r>
        <w:rPr>
          <w:rFonts w:ascii="Century Gothic" w:hAnsi="Century Gothic"/>
        </w:rPr>
        <w:lastRenderedPageBreak/>
        <w:t>24.4.20</w:t>
      </w:r>
      <w:r w:rsidR="004665DA">
        <w:rPr>
          <w:rFonts w:ascii="Century Gothic" w:hAnsi="Century Gothic"/>
        </w:rPr>
        <w:t xml:space="preserve"> –Science </w:t>
      </w:r>
      <w:r w:rsidR="004665DA" w:rsidRPr="006026A9">
        <w:rPr>
          <w:rFonts w:ascii="XCCW Joined 12a" w:hAnsi="XCCW Joined 12a"/>
          <w:sz w:val="20"/>
          <w:szCs w:val="20"/>
        </w:rPr>
        <w:t>Living Things and Their Habitats.</w:t>
      </w:r>
    </w:p>
    <w:p w:rsidR="004665DA" w:rsidRPr="006026A9" w:rsidRDefault="004665DA" w:rsidP="004665DA">
      <w:pPr>
        <w:rPr>
          <w:rFonts w:ascii="XCCW Joined 12a" w:hAnsi="XCCW Joined 12a"/>
          <w:noProof/>
          <w:sz w:val="20"/>
          <w:szCs w:val="20"/>
          <w:lang w:eastAsia="en-GB"/>
        </w:rPr>
      </w:pPr>
      <w:r w:rsidRPr="006026A9">
        <w:rPr>
          <w:rFonts w:ascii="XCCW Joined 12a" w:hAnsi="XCCW Joined 12a"/>
          <w:noProof/>
          <w:sz w:val="20"/>
          <w:szCs w:val="20"/>
          <w:lang w:eastAsia="en-GB"/>
        </w:rPr>
        <w:t xml:space="preserve"> </w:t>
      </w:r>
      <w:r w:rsidRPr="006026A9">
        <w:rPr>
          <w:rFonts w:ascii="XCCW Joined 12a" w:hAnsi="XCCW Joined 12a"/>
          <w:noProof/>
          <w:sz w:val="20"/>
          <w:szCs w:val="20"/>
          <w:lang w:eastAsia="en-GB"/>
        </w:rPr>
        <w:drawing>
          <wp:inline distT="0" distB="0" distL="0" distR="0" wp14:anchorId="67A4E381" wp14:editId="3BB8BE81">
            <wp:extent cx="2209800" cy="1495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09800" cy="1495425"/>
                    </a:xfrm>
                    <a:prstGeom prst="rect">
                      <a:avLst/>
                    </a:prstGeom>
                  </pic:spPr>
                </pic:pic>
              </a:graphicData>
            </a:graphic>
          </wp:inline>
        </w:drawing>
      </w:r>
      <w:r>
        <w:rPr>
          <w:rFonts w:ascii="XCCW Joined 12a" w:hAnsi="XCCW Joined 12a"/>
          <w:noProof/>
          <w:sz w:val="20"/>
          <w:szCs w:val="20"/>
          <w:lang w:eastAsia="en-GB"/>
        </w:rPr>
        <w:t xml:space="preserve"> </w:t>
      </w:r>
    </w:p>
    <w:p w:rsidR="004665DA" w:rsidRPr="006026A9" w:rsidRDefault="004665DA" w:rsidP="004665DA">
      <w:pPr>
        <w:rPr>
          <w:rFonts w:ascii="XCCW Joined 12a" w:hAnsi="XCCW Joined 12a"/>
          <w:noProof/>
          <w:sz w:val="20"/>
          <w:szCs w:val="20"/>
          <w:u w:val="single"/>
          <w:lang w:eastAsia="en-GB"/>
        </w:rPr>
      </w:pPr>
      <w:r w:rsidRPr="006026A9">
        <w:rPr>
          <w:rFonts w:ascii="XCCW Joined 12a" w:hAnsi="XCCW Joined 12a"/>
          <w:noProof/>
          <w:sz w:val="20"/>
          <w:szCs w:val="20"/>
          <w:u w:val="single"/>
          <w:lang w:eastAsia="en-GB"/>
        </w:rPr>
        <w:t xml:space="preserve">WALT understand what a habitat is.  </w:t>
      </w:r>
    </w:p>
    <w:p w:rsidR="004665DA" w:rsidRPr="006026A9" w:rsidRDefault="004665DA" w:rsidP="004665DA">
      <w:pPr>
        <w:rPr>
          <w:rFonts w:ascii="XCCW Joined 12a" w:hAnsi="XCCW Joined 12a"/>
          <w:noProof/>
          <w:sz w:val="20"/>
          <w:szCs w:val="20"/>
          <w:u w:val="single"/>
          <w:lang w:eastAsia="en-GB"/>
        </w:rPr>
      </w:pPr>
      <w:r w:rsidRPr="006026A9">
        <w:rPr>
          <w:rFonts w:ascii="XCCW Joined 12a" w:hAnsi="XCCW Joined 12a"/>
          <w:noProof/>
          <w:sz w:val="20"/>
          <w:szCs w:val="20"/>
          <w:u w:val="single"/>
          <w:lang w:eastAsia="en-GB"/>
        </w:rPr>
        <w:t>WILF  that you can create a habitat suitable for living things.</w:t>
      </w:r>
    </w:p>
    <w:p w:rsidR="004665DA" w:rsidRPr="006026A9" w:rsidRDefault="004665DA" w:rsidP="004665DA">
      <w:pPr>
        <w:rPr>
          <w:rFonts w:ascii="XCCW Joined 12a" w:hAnsi="XCCW Joined 12a"/>
          <w:sz w:val="20"/>
          <w:szCs w:val="20"/>
        </w:rPr>
      </w:pPr>
      <w:r w:rsidRPr="006026A9">
        <w:rPr>
          <w:rFonts w:ascii="XCCW Joined 12a" w:hAnsi="XCCW Joined 12a"/>
          <w:noProof/>
          <w:color w:val="00B050"/>
          <w:sz w:val="20"/>
          <w:szCs w:val="20"/>
          <w:lang w:eastAsia="en-GB"/>
        </w:rPr>
        <w:t xml:space="preserve">Key vocabulary:  habitat, </w:t>
      </w:r>
      <w:r>
        <w:rPr>
          <w:rFonts w:ascii="XCCW Joined 12a" w:hAnsi="XCCW Joined 12a"/>
          <w:noProof/>
          <w:color w:val="00B050"/>
          <w:sz w:val="20"/>
          <w:szCs w:val="20"/>
          <w:lang w:eastAsia="en-GB"/>
        </w:rPr>
        <w:t xml:space="preserve"> variety, community, funghi</w:t>
      </w:r>
    </w:p>
    <w:p w:rsidR="004665DA" w:rsidRPr="006026A9" w:rsidRDefault="004665DA" w:rsidP="004665DA">
      <w:pPr>
        <w:rPr>
          <w:rFonts w:ascii="XCCW Joined 12a" w:hAnsi="XCCW Joined 12a"/>
          <w:noProof/>
          <w:sz w:val="20"/>
          <w:szCs w:val="20"/>
          <w:lang w:eastAsia="en-GB"/>
        </w:rPr>
      </w:pPr>
      <w:r w:rsidRPr="006026A9">
        <w:rPr>
          <w:rFonts w:ascii="XCCW Joined 12a" w:hAnsi="XCCW Joined 12a"/>
          <w:sz w:val="20"/>
          <w:szCs w:val="20"/>
        </w:rPr>
        <w:t>Today is the first day of our new science topic – Living Things an</w:t>
      </w:r>
      <w:r w:rsidRPr="006026A9">
        <w:rPr>
          <w:rFonts w:ascii="XCCW Joined 12a" w:hAnsi="XCCW Joined 12a"/>
          <w:noProof/>
          <w:sz w:val="20"/>
          <w:szCs w:val="20"/>
          <w:lang w:eastAsia="en-GB"/>
        </w:rPr>
        <w:t>d Their Habitats. In this topic we are going to explore and compare the difference between things that are living, dead and things that have never been alive. We will be identifying that most living things live in habitats which they are suited to and we will be able to describe how different habitats provide for the basic needs of different kinds of animals and plants.  You will learn to identify and name a variety of plants and animals in their habitats, including micro-habitats and be able to describe how animals obtain their food from plants and other animals.</w:t>
      </w:r>
    </w:p>
    <w:p w:rsidR="004665DA" w:rsidRPr="006026A9" w:rsidRDefault="004665DA" w:rsidP="004665DA">
      <w:pPr>
        <w:rPr>
          <w:rFonts w:ascii="XCCW Joined 12a" w:hAnsi="XCCW Joined 12a"/>
          <w:noProof/>
          <w:sz w:val="20"/>
          <w:szCs w:val="20"/>
          <w:lang w:eastAsia="en-GB"/>
        </w:rPr>
      </w:pPr>
      <w:r w:rsidRPr="006026A9">
        <w:rPr>
          <w:rFonts w:ascii="XCCW Joined 12a" w:hAnsi="XCCW Joined 12a"/>
          <w:noProof/>
          <w:sz w:val="20"/>
          <w:szCs w:val="20"/>
          <w:lang w:eastAsia="en-GB"/>
        </w:rPr>
        <w:t>The first thing we need to do is make sure we all know what a habitat is.  A habitat is the home of an animal or a plant.  Almost every place on Earth – from the hottest desert to the coldest ice pack – is a habitat for some kinds of animals and plants.  Most habitats include a community of animals and plants along with water, oxygen, soil or sand and rocks.</w:t>
      </w:r>
    </w:p>
    <w:p w:rsidR="004665DA" w:rsidRPr="006026A9" w:rsidRDefault="004665DA" w:rsidP="004665DA">
      <w:pPr>
        <w:rPr>
          <w:rFonts w:ascii="XCCW Joined 12a" w:hAnsi="XCCW Joined 12a"/>
          <w:noProof/>
          <w:sz w:val="20"/>
          <w:szCs w:val="20"/>
          <w:lang w:eastAsia="en-GB"/>
        </w:rPr>
      </w:pPr>
      <w:r w:rsidRPr="006026A9">
        <w:rPr>
          <w:rFonts w:ascii="XCCW Joined 12a" w:hAnsi="XCCW Joined 12a"/>
          <w:noProof/>
          <w:sz w:val="20"/>
          <w:szCs w:val="20"/>
          <w:lang w:eastAsia="en-GB"/>
        </w:rPr>
        <w:t>We are going to kick off our new topic by creating a habitat at home for creatures to live in.  I suggest we make a wood pile as it is an easy habitat to make but I know some of you are very creative and may prefer to make a bug hotel or even a bird feeder to encourate animals in to your gardens.</w:t>
      </w:r>
    </w:p>
    <w:p w:rsidR="004665DA" w:rsidRPr="006026A9" w:rsidRDefault="004665DA" w:rsidP="004665DA">
      <w:pPr>
        <w:rPr>
          <w:rFonts w:ascii="XCCW Joined 12a" w:hAnsi="XCCW Joined 12a"/>
          <w:noProof/>
          <w:color w:val="00B050"/>
          <w:sz w:val="20"/>
          <w:szCs w:val="20"/>
          <w:lang w:eastAsia="en-GB"/>
        </w:rPr>
      </w:pPr>
      <w:r w:rsidRPr="006026A9">
        <w:rPr>
          <w:rFonts w:ascii="XCCW Joined 12a" w:hAnsi="XCCW Joined 12a"/>
          <w:noProof/>
          <w:color w:val="00B050"/>
          <w:sz w:val="20"/>
          <w:szCs w:val="20"/>
          <w:lang w:eastAsia="en-GB"/>
        </w:rPr>
        <w:t>How to make a Wood Pile.</w:t>
      </w:r>
    </w:p>
    <w:p w:rsidR="004665DA" w:rsidRPr="006026A9" w:rsidRDefault="004665DA" w:rsidP="004665DA">
      <w:pPr>
        <w:rPr>
          <w:rFonts w:ascii="XCCW Joined 12a" w:hAnsi="XCCW Joined 12a"/>
          <w:noProof/>
          <w:sz w:val="20"/>
          <w:szCs w:val="20"/>
          <w:lang w:eastAsia="en-GB"/>
        </w:rPr>
      </w:pPr>
      <w:r w:rsidRPr="006026A9">
        <w:rPr>
          <w:rFonts w:ascii="XCCW Joined 12a" w:hAnsi="XCCW Joined 12a"/>
          <w:noProof/>
          <w:sz w:val="20"/>
          <w:szCs w:val="20"/>
          <w:lang w:eastAsia="en-GB"/>
        </w:rPr>
        <w:t>A wood pile is a great way to encourage wildlife to visit your garden and set up home there. Dead wood provides shelter and food for a number of creatures including woodlice, spiders, slugs, beetles, frogs and slow worms.</w:t>
      </w:r>
    </w:p>
    <w:p w:rsidR="004665DA" w:rsidRPr="006026A9" w:rsidRDefault="004665DA" w:rsidP="004665DA">
      <w:pPr>
        <w:rPr>
          <w:rFonts w:ascii="XCCW Joined 12a" w:hAnsi="XCCW Joined 12a"/>
          <w:noProof/>
          <w:sz w:val="20"/>
          <w:szCs w:val="20"/>
          <w:lang w:eastAsia="en-GB"/>
        </w:rPr>
      </w:pPr>
      <w:r w:rsidRPr="006026A9">
        <w:rPr>
          <w:rFonts w:ascii="XCCW Joined 12a" w:hAnsi="XCCW Joined 12a"/>
          <w:noProof/>
          <w:sz w:val="20"/>
          <w:szCs w:val="20"/>
          <w:lang w:eastAsia="en-GB"/>
        </w:rPr>
        <w:t xml:space="preserve">Creating a wood pile is easy.  Look out for pieces of wood such as logs, fallen branches and twigs. Try to use wood from a variety of tree species.  Gather them up and pile them in a reasonably damp and </w:t>
      </w:r>
      <w:r>
        <w:rPr>
          <w:rFonts w:ascii="XCCW Joined 12a" w:hAnsi="XCCW Joined 12a"/>
          <w:noProof/>
          <w:sz w:val="20"/>
          <w:szCs w:val="20"/>
          <w:lang w:eastAsia="en-GB"/>
        </w:rPr>
        <w:t>shady area.  Add some dead leaves t</w:t>
      </w:r>
      <w:r w:rsidRPr="006026A9">
        <w:rPr>
          <w:rFonts w:ascii="XCCW Joined 12a" w:hAnsi="XCCW Joined 12a"/>
          <w:noProof/>
          <w:sz w:val="20"/>
          <w:szCs w:val="20"/>
          <w:lang w:eastAsia="en-GB"/>
        </w:rPr>
        <w:t>o the pile too.</w:t>
      </w:r>
    </w:p>
    <w:p w:rsidR="004665DA" w:rsidRDefault="004665DA" w:rsidP="004665DA">
      <w:pPr>
        <w:rPr>
          <w:rFonts w:ascii="XCCW Joined 12a" w:hAnsi="XCCW Joined 12a"/>
          <w:noProof/>
          <w:sz w:val="20"/>
          <w:szCs w:val="20"/>
          <w:lang w:eastAsia="en-GB"/>
        </w:rPr>
      </w:pPr>
      <w:r w:rsidRPr="006026A9">
        <w:rPr>
          <w:rFonts w:ascii="XCCW Joined 12a" w:hAnsi="XCCW Joined 12a"/>
          <w:noProof/>
          <w:sz w:val="20"/>
          <w:szCs w:val="20"/>
          <w:lang w:eastAsia="en-GB"/>
        </w:rPr>
        <w:t xml:space="preserve">Once you have made the pile you must leave it alone.  Allow the wood to rot as this provides food for slugs and snails which will then attract birds and hedgehogs into your garden.  You may find some interesting fungi appear! It won’t take long for wildlife to </w:t>
      </w:r>
      <w:r>
        <w:rPr>
          <w:rFonts w:ascii="XCCW Joined 12a" w:hAnsi="XCCW Joined 12a"/>
          <w:noProof/>
          <w:sz w:val="20"/>
          <w:szCs w:val="20"/>
          <w:lang w:eastAsia="en-GB"/>
        </w:rPr>
        <w:t>make a home in your wood pile!</w:t>
      </w:r>
    </w:p>
    <w:p w:rsidR="004665DA" w:rsidRDefault="004665DA" w:rsidP="004665DA">
      <w:pPr>
        <w:rPr>
          <w:rFonts w:ascii="XCCW Joined 12a" w:hAnsi="XCCW Joined 12a"/>
          <w:noProof/>
          <w:sz w:val="20"/>
          <w:szCs w:val="20"/>
          <w:lang w:eastAsia="en-GB"/>
        </w:rPr>
      </w:pPr>
    </w:p>
    <w:p w:rsidR="004665DA" w:rsidRDefault="004665DA" w:rsidP="004665DA">
      <w:pPr>
        <w:rPr>
          <w:rFonts w:ascii="XCCW Joined 12a" w:hAnsi="XCCW Joined 12a"/>
          <w:noProof/>
          <w:sz w:val="20"/>
          <w:szCs w:val="20"/>
          <w:lang w:eastAsia="en-GB"/>
        </w:rPr>
      </w:pPr>
      <w:r>
        <w:rPr>
          <w:rFonts w:ascii="XCCW Joined 12a" w:hAnsi="XCCW Joined 12a"/>
          <w:noProof/>
          <w:sz w:val="20"/>
          <w:szCs w:val="20"/>
          <w:lang w:eastAsia="en-GB"/>
        </w:rPr>
        <w:t>Here’s one, I have made at my house.</w:t>
      </w:r>
    </w:p>
    <w:p w:rsidR="004665DA" w:rsidRDefault="004665DA" w:rsidP="004665DA">
      <w:pPr>
        <w:rPr>
          <w:rFonts w:ascii="XCCW Joined 12a" w:hAnsi="XCCW Joined 12a"/>
          <w:noProof/>
          <w:sz w:val="20"/>
          <w:szCs w:val="20"/>
          <w:lang w:eastAsia="en-GB"/>
        </w:rPr>
      </w:pPr>
    </w:p>
    <w:p w:rsidR="004665DA" w:rsidRPr="00171C6A" w:rsidRDefault="004665DA" w:rsidP="004665DA">
      <w:pPr>
        <w:rPr>
          <w:rFonts w:ascii="XCCW Joined 12a" w:hAnsi="XCCW Joined 12a"/>
          <w:noProof/>
          <w:sz w:val="20"/>
          <w:szCs w:val="20"/>
          <w:lang w:eastAsia="en-GB"/>
        </w:rPr>
      </w:pPr>
      <w:r>
        <w:rPr>
          <w:noProof/>
          <w:lang w:eastAsia="en-GB"/>
        </w:rPr>
        <w:drawing>
          <wp:inline distT="0" distB="0" distL="0" distR="0" wp14:anchorId="11B71542" wp14:editId="37B74D95">
            <wp:extent cx="3924300" cy="476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24300" cy="4762500"/>
                    </a:xfrm>
                    <a:prstGeom prst="rect">
                      <a:avLst/>
                    </a:prstGeom>
                  </pic:spPr>
                </pic:pic>
              </a:graphicData>
            </a:graphic>
          </wp:inline>
        </w:drawing>
      </w:r>
    </w:p>
    <w:p w:rsidR="004665DA" w:rsidRPr="00EF495E" w:rsidRDefault="004665DA">
      <w:pPr>
        <w:rPr>
          <w:rFonts w:ascii="Century Gothic" w:hAnsi="Century Gothic"/>
        </w:rPr>
      </w:pPr>
    </w:p>
    <w:sectPr w:rsidR="004665DA" w:rsidRPr="00EF495E" w:rsidSect="0055566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XCCW Joined 12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66D"/>
    <w:rsid w:val="002E33F4"/>
    <w:rsid w:val="00330831"/>
    <w:rsid w:val="00400C42"/>
    <w:rsid w:val="004665DA"/>
    <w:rsid w:val="0055566D"/>
    <w:rsid w:val="006F4928"/>
    <w:rsid w:val="00EF495E"/>
    <w:rsid w:val="00F524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C96187-D3A5-4C1A-B69F-922EAFE92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6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083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ng.com/videos/search?q=the+very+quiet+cricket&amp;FORM=HDRSC3" TargetMode="External"/><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7</Pages>
  <Words>555</Words>
  <Characters>3170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Hitchings</dc:creator>
  <cp:keywords/>
  <dc:description/>
  <cp:lastModifiedBy>Zoe Hitchings</cp:lastModifiedBy>
  <cp:revision>6</cp:revision>
  <dcterms:created xsi:type="dcterms:W3CDTF">2020-04-01T19:20:00Z</dcterms:created>
  <dcterms:modified xsi:type="dcterms:W3CDTF">2020-04-17T08:48:00Z</dcterms:modified>
</cp:coreProperties>
</file>