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5E" w:rsidRPr="002A6CDF" w:rsidRDefault="00F97405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2A6CDF">
        <w:rPr>
          <w:rFonts w:ascii="Century Gothic" w:hAnsi="Century Gothic"/>
          <w:b/>
          <w:sz w:val="28"/>
          <w:szCs w:val="28"/>
          <w:u w:val="single"/>
        </w:rPr>
        <w:t>SWIFTS,</w:t>
      </w:r>
      <w:r w:rsidR="00803D64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242957" w:rsidRPr="002A6CDF">
        <w:rPr>
          <w:rFonts w:ascii="Century Gothic" w:hAnsi="Century Gothic"/>
          <w:b/>
          <w:sz w:val="28"/>
          <w:szCs w:val="28"/>
          <w:u w:val="single"/>
        </w:rPr>
        <w:t xml:space="preserve">SWANS &amp;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DOVES - AUTUMN</w:t>
      </w:r>
      <w:r w:rsidR="00242957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20</w:t>
      </w:r>
      <w:r w:rsidR="0079128C">
        <w:rPr>
          <w:rFonts w:ascii="Century Gothic" w:hAnsi="Century Gothic"/>
          <w:b/>
          <w:sz w:val="28"/>
          <w:szCs w:val="28"/>
          <w:u w:val="single"/>
        </w:rPr>
        <w:t>20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- 1st</w:t>
      </w:r>
      <w:r w:rsidR="0071095E" w:rsidRPr="002A6CDF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</w:p>
    <w:p w:rsidR="00242957" w:rsidRPr="002A6CDF" w:rsidRDefault="00887400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6CDF">
        <w:rPr>
          <w:rFonts w:ascii="Century Gothic" w:hAnsi="Century Gothic"/>
          <w:b/>
          <w:sz w:val="28"/>
          <w:szCs w:val="28"/>
          <w:u w:val="single"/>
        </w:rPr>
        <w:t>KNOCK! KNOCK! Who’s behind the door?</w:t>
      </w:r>
    </w:p>
    <w:p w:rsidR="0071095E" w:rsidRPr="002A6CDF" w:rsidRDefault="0071095E" w:rsidP="007109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5863" w:type="dxa"/>
        <w:tblLook w:val="04A0" w:firstRow="1" w:lastRow="0" w:firstColumn="1" w:lastColumn="0" w:noHBand="0" w:noVBand="1"/>
      </w:tblPr>
      <w:tblGrid>
        <w:gridCol w:w="3963"/>
        <w:gridCol w:w="1473"/>
        <w:gridCol w:w="2491"/>
        <w:gridCol w:w="2404"/>
        <w:gridCol w:w="1559"/>
        <w:gridCol w:w="3973"/>
      </w:tblGrid>
      <w:tr w:rsidR="0071095E" w:rsidRPr="002A6CDF" w:rsidTr="004F52A3">
        <w:trPr>
          <w:trHeight w:val="3657"/>
        </w:trPr>
        <w:tc>
          <w:tcPr>
            <w:tcW w:w="5436" w:type="dxa"/>
            <w:gridSpan w:val="2"/>
          </w:tcPr>
          <w:p w:rsidR="0071095E" w:rsidRPr="00932C34" w:rsidRDefault="0071095E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BC009F" w:rsidRDefault="00BC009F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Outdoor t</w:t>
            </w:r>
            <w:r w:rsidR="00F95CC2" w:rsidRPr="002A6CDF">
              <w:rPr>
                <w:rFonts w:ascii="Century Gothic" w:hAnsi="Century Gothic"/>
                <w:sz w:val="20"/>
                <w:szCs w:val="20"/>
              </w:rPr>
              <w:t>our of the school</w:t>
            </w:r>
          </w:p>
          <w:p w:rsidR="0071095E" w:rsidRPr="002A6CDF" w:rsidRDefault="00BC009F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Covid, </w:t>
            </w:r>
            <w:r w:rsidR="005C2088">
              <w:rPr>
                <w:rFonts w:ascii="Century Gothic" w:hAnsi="Century Gothic"/>
                <w:sz w:val="20"/>
                <w:szCs w:val="20"/>
              </w:rPr>
              <w:t>i</w:t>
            </w:r>
            <w:r w:rsidR="00F95CC2" w:rsidRPr="002A6CDF">
              <w:rPr>
                <w:rFonts w:ascii="Century Gothic" w:hAnsi="Century Gothic"/>
                <w:sz w:val="20"/>
                <w:szCs w:val="20"/>
              </w:rPr>
              <w:t>ndoor and outdoor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 xml:space="preserve"> rules</w:t>
            </w:r>
          </w:p>
          <w:p w:rsidR="0071095E" w:rsidRPr="002A6CDF" w:rsidRDefault="00242957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Value – Respect</w:t>
            </w:r>
          </w:p>
          <w:p w:rsidR="002A6CDF" w:rsidRPr="002A6CDF" w:rsidRDefault="002A6CDF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New Beginnings</w:t>
            </w:r>
          </w:p>
          <w:p w:rsidR="0071095E" w:rsidRPr="002A6CDF" w:rsidRDefault="0071095E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Talk about </w:t>
            </w:r>
            <w:r w:rsidR="007B14B1" w:rsidRPr="002A6CDF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2A6CDF">
              <w:rPr>
                <w:rFonts w:ascii="Century Gothic" w:hAnsi="Century Gothic"/>
                <w:sz w:val="20"/>
                <w:szCs w:val="20"/>
              </w:rPr>
              <w:t>contents of their ‘My Special Things’ box</w:t>
            </w:r>
          </w:p>
          <w:p w:rsidR="0071095E" w:rsidRPr="002A6CDF" w:rsidRDefault="0071095E" w:rsidP="007109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Forming positive relationships with adults and other children</w:t>
            </w:r>
          </w:p>
          <w:p w:rsidR="0071095E" w:rsidRDefault="00DD6303" w:rsidP="002A6C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58239" behindDoc="1" locked="0" layoutInCell="1" allowOverlap="1" wp14:anchorId="6682C0ED" wp14:editId="41303ED5">
                  <wp:simplePos x="0" y="0"/>
                  <wp:positionH relativeFrom="column">
                    <wp:posOffset>2593015</wp:posOffset>
                  </wp:positionH>
                  <wp:positionV relativeFrom="paragraph">
                    <wp:posOffset>159813</wp:posOffset>
                  </wp:positionV>
                  <wp:extent cx="561975" cy="561975"/>
                  <wp:effectExtent l="0" t="0" r="9525" b="9525"/>
                  <wp:wrapNone/>
                  <wp:docPr id="3" name="Picture 3" descr="C:\Users\RuthB\Pictures\Phonic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B\Pictures\Phonic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026">
              <w:rPr>
                <w:rFonts w:ascii="Century Gothic" w:hAnsi="Century Gothic"/>
                <w:sz w:val="20"/>
                <w:szCs w:val="20"/>
              </w:rPr>
              <w:t>S</w:t>
            </w:r>
            <w:r w:rsidR="002A6CDF" w:rsidRPr="002A6CDF">
              <w:rPr>
                <w:rFonts w:ascii="Century Gothic" w:hAnsi="Century Gothic"/>
                <w:sz w:val="20"/>
                <w:szCs w:val="20"/>
              </w:rPr>
              <w:t xml:space="preserve">tories </w:t>
            </w:r>
            <w:r w:rsidR="0071095E" w:rsidRPr="002A6CDF">
              <w:rPr>
                <w:rFonts w:ascii="Century Gothic" w:hAnsi="Century Gothic"/>
                <w:sz w:val="20"/>
                <w:szCs w:val="20"/>
              </w:rPr>
              <w:t>about how they and others show feelings</w:t>
            </w:r>
          </w:p>
          <w:p w:rsidR="005C2088" w:rsidRDefault="005C2088" w:rsidP="002A6C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Mindfulness and belly breathing</w:t>
            </w:r>
          </w:p>
          <w:p w:rsidR="002A6CDF" w:rsidRPr="002A6CDF" w:rsidRDefault="002A6CDF" w:rsidP="002A6C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 time sessions</w:t>
            </w:r>
            <w:r w:rsidR="00710026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95" w:type="dxa"/>
            <w:gridSpan w:val="2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 and Language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Listening attentively</w:t>
            </w:r>
          </w:p>
          <w:p w:rsidR="0089076C" w:rsidRPr="002A6CDF" w:rsidRDefault="0089076C" w:rsidP="0089076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Expressing themselves effectively showing awareness of listeners’ needs when sharing </w:t>
            </w:r>
            <w:r w:rsidR="00710026" w:rsidRPr="002A6CDF">
              <w:rPr>
                <w:rFonts w:ascii="Century Gothic" w:hAnsi="Century Gothic"/>
                <w:sz w:val="20"/>
                <w:szCs w:val="20"/>
              </w:rPr>
              <w:t>the contents of their ‘My Special Things’ box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Talking about events that have happened or are to happen in the future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Sound discrimination and voice sounds</w:t>
            </w:r>
          </w:p>
          <w:p w:rsidR="00DB0609" w:rsidRPr="002A6CDF" w:rsidRDefault="00EE1CFC" w:rsidP="00EE1C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283210</wp:posOffset>
                  </wp:positionV>
                  <wp:extent cx="342900" cy="342900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609" w:rsidRPr="002A6CDF">
              <w:rPr>
                <w:rFonts w:ascii="Century Gothic" w:hAnsi="Century Gothic"/>
                <w:sz w:val="20"/>
                <w:szCs w:val="20"/>
              </w:rPr>
              <w:t>Us</w:t>
            </w:r>
            <w:r w:rsidR="00F97405" w:rsidRPr="002A6CDF">
              <w:rPr>
                <w:rFonts w:ascii="Century Gothic" w:hAnsi="Century Gothic"/>
                <w:sz w:val="20"/>
                <w:szCs w:val="20"/>
              </w:rPr>
              <w:t>ing</w:t>
            </w:r>
            <w:r w:rsidR="00DB0609" w:rsidRPr="002A6CDF">
              <w:rPr>
                <w:rFonts w:ascii="Century Gothic" w:hAnsi="Century Gothic"/>
                <w:sz w:val="20"/>
                <w:szCs w:val="20"/>
              </w:rPr>
              <w:t xml:space="preserve"> language in role play situations e.g. </w:t>
            </w:r>
            <w:r w:rsidR="00F97405" w:rsidRPr="002A6CDF">
              <w:rPr>
                <w:rFonts w:ascii="Century Gothic" w:hAnsi="Century Gothic"/>
                <w:sz w:val="20"/>
                <w:szCs w:val="20"/>
              </w:rPr>
              <w:t>Theatre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(Swifts)</w:t>
            </w:r>
            <w:r w:rsidR="00E56053">
              <w:rPr>
                <w:rFonts w:ascii="Century Gothic" w:hAnsi="Century Gothic"/>
                <w:sz w:val="20"/>
                <w:szCs w:val="20"/>
              </w:rPr>
              <w:t>,</w:t>
            </w:r>
            <w:r w:rsidR="00DB0609"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56053"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>
              <w:rPr>
                <w:rFonts w:ascii="Century Gothic" w:hAnsi="Century Gothic"/>
                <w:sz w:val="20"/>
                <w:szCs w:val="20"/>
              </w:rPr>
              <w:t>Office (Doves)</w:t>
            </w:r>
            <w:r w:rsidR="00E56053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DB0609" w:rsidRPr="002A6CDF">
              <w:rPr>
                <w:rFonts w:ascii="Century Gothic" w:hAnsi="Century Gothic"/>
                <w:sz w:val="20"/>
                <w:szCs w:val="20"/>
              </w:rPr>
              <w:t>Fruit Shop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(Swans)</w:t>
            </w:r>
            <w:r w:rsidR="00DD6303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((Swans</w:t>
            </w:r>
          </w:p>
        </w:tc>
        <w:tc>
          <w:tcPr>
            <w:tcW w:w="5529" w:type="dxa"/>
            <w:gridSpan w:val="2"/>
          </w:tcPr>
          <w:p w:rsidR="00DB0609" w:rsidRPr="00932C34" w:rsidRDefault="00DB0609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Physical Development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Whole body action rhymes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Energetic games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Parachute games</w:t>
            </w:r>
          </w:p>
          <w:p w:rsidR="00DB0609" w:rsidRPr="002A6CDF" w:rsidRDefault="00DB0609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Dressing and going to the toilet independently</w:t>
            </w:r>
          </w:p>
          <w:p w:rsidR="00DB0609" w:rsidRPr="002A6CDF" w:rsidRDefault="00382BDC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Manipulation and Coordination</w:t>
            </w:r>
            <w:r w:rsidR="00BC009F">
              <w:rPr>
                <w:rFonts w:ascii="Century Gothic" w:hAnsi="Century Gothic"/>
                <w:sz w:val="20"/>
                <w:szCs w:val="20"/>
              </w:rPr>
              <w:t xml:space="preserve"> activities</w:t>
            </w:r>
            <w:r w:rsidR="005C2088">
              <w:rPr>
                <w:rFonts w:ascii="Century Gothic" w:hAnsi="Century Gothic"/>
                <w:sz w:val="20"/>
                <w:szCs w:val="20"/>
              </w:rPr>
              <w:t xml:space="preserve"> in PE</w:t>
            </w:r>
          </w:p>
          <w:p w:rsidR="001A426F" w:rsidRPr="002A6CDF" w:rsidRDefault="00F95CC2" w:rsidP="00DB06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Dance</w:t>
            </w:r>
            <w:r w:rsidR="00C670C7">
              <w:rPr>
                <w:rFonts w:ascii="Century Gothic" w:hAnsi="Century Gothic"/>
                <w:sz w:val="20"/>
                <w:szCs w:val="20"/>
              </w:rPr>
              <w:t>s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70C7">
              <w:rPr>
                <w:rFonts w:ascii="Century Gothic" w:hAnsi="Century Gothic"/>
                <w:sz w:val="20"/>
                <w:szCs w:val="20"/>
              </w:rPr>
              <w:t>–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70C7">
              <w:rPr>
                <w:rFonts w:ascii="Century Gothic" w:hAnsi="Century Gothic"/>
                <w:sz w:val="20"/>
                <w:szCs w:val="20"/>
              </w:rPr>
              <w:t xml:space="preserve">People, </w:t>
            </w:r>
            <w:r w:rsidRPr="002A6CDF">
              <w:rPr>
                <w:rFonts w:ascii="Century Gothic" w:hAnsi="Century Gothic"/>
                <w:sz w:val="20"/>
                <w:szCs w:val="20"/>
              </w:rPr>
              <w:t>Mr Jelly and Mr Strong</w:t>
            </w:r>
          </w:p>
          <w:p w:rsidR="00BC009F" w:rsidRDefault="004F52A3" w:rsidP="00BC00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61994F" wp14:editId="0E437067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329565</wp:posOffset>
                  </wp:positionV>
                  <wp:extent cx="704850" cy="704850"/>
                  <wp:effectExtent l="0" t="0" r="0" b="0"/>
                  <wp:wrapNone/>
                  <wp:docPr id="2" name="Picture 2" descr="C:\Users\RuthB\Pictures\Phonics\ginger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B\Pictures\Phonics\ginger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26F" w:rsidRPr="002A6CDF">
              <w:rPr>
                <w:rFonts w:ascii="Century Gothic" w:hAnsi="Century Gothic"/>
                <w:sz w:val="20"/>
                <w:szCs w:val="20"/>
              </w:rPr>
              <w:t>Using tools effectively including pencils for writing</w:t>
            </w:r>
            <w:r w:rsidR="00BC009F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F95CC2" w:rsidRPr="002A6CDF">
              <w:rPr>
                <w:rFonts w:ascii="Century Gothic" w:hAnsi="Century Gothic"/>
                <w:sz w:val="20"/>
                <w:szCs w:val="20"/>
              </w:rPr>
              <w:t xml:space="preserve"> scissors for cutting</w:t>
            </w:r>
            <w:r w:rsidR="00B04AD8"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95CC2" w:rsidRPr="002A6CDF" w:rsidRDefault="001A426F" w:rsidP="00BC009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Handwriting patterns</w:t>
            </w:r>
          </w:p>
        </w:tc>
      </w:tr>
      <w:tr w:rsidR="0071095E" w:rsidRPr="002A6CDF" w:rsidTr="004F52A3">
        <w:trPr>
          <w:trHeight w:val="5015"/>
        </w:trPr>
        <w:tc>
          <w:tcPr>
            <w:tcW w:w="3963" w:type="dxa"/>
          </w:tcPr>
          <w:p w:rsidR="0071095E" w:rsidRPr="00932C34" w:rsidRDefault="0071095E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Literacy</w:t>
            </w:r>
          </w:p>
          <w:p w:rsidR="00F95CC2" w:rsidRPr="002A6CDF" w:rsidRDefault="00141CB6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Listening to stories – ‘When I’m feeling ….’ series, </w:t>
            </w:r>
            <w:r w:rsidR="00710026">
              <w:rPr>
                <w:rFonts w:ascii="Century Gothic" w:hAnsi="Century Gothic"/>
                <w:sz w:val="20"/>
                <w:szCs w:val="20"/>
              </w:rPr>
              <w:t>The Gruffalo</w:t>
            </w:r>
            <w:r w:rsidRPr="002A6CDF">
              <w:rPr>
                <w:rFonts w:ascii="Century Gothic" w:hAnsi="Century Gothic"/>
                <w:sz w:val="20"/>
                <w:szCs w:val="20"/>
              </w:rPr>
              <w:t>,</w:t>
            </w:r>
            <w:r w:rsidR="00710026">
              <w:rPr>
                <w:rFonts w:ascii="Century Gothic" w:hAnsi="Century Gothic"/>
                <w:sz w:val="20"/>
                <w:szCs w:val="20"/>
              </w:rPr>
              <w:t xml:space="preserve"> Elmer, The Very Hungry Caterpillar,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4B4B" w:rsidRPr="002A6CDF">
              <w:rPr>
                <w:rFonts w:ascii="Century Gothic" w:hAnsi="Century Gothic"/>
                <w:sz w:val="20"/>
                <w:szCs w:val="20"/>
              </w:rPr>
              <w:t xml:space="preserve"> noisy stories, rhyming stories, </w:t>
            </w:r>
            <w:r w:rsidR="00F95CC2" w:rsidRPr="002A6CDF">
              <w:rPr>
                <w:rFonts w:ascii="Century Gothic" w:hAnsi="Century Gothic"/>
                <w:sz w:val="20"/>
                <w:szCs w:val="20"/>
              </w:rPr>
              <w:t>stories about families</w:t>
            </w:r>
            <w:r w:rsidR="00710026">
              <w:rPr>
                <w:rFonts w:ascii="Century Gothic" w:hAnsi="Century Gothic"/>
                <w:sz w:val="20"/>
                <w:szCs w:val="20"/>
              </w:rPr>
              <w:t>, owls and dinosaurs</w:t>
            </w:r>
          </w:p>
          <w:p w:rsidR="00CF4B4B" w:rsidRPr="002A6CDF" w:rsidRDefault="00710026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1725147</wp:posOffset>
                  </wp:positionH>
                  <wp:positionV relativeFrom="paragraph">
                    <wp:posOffset>9540</wp:posOffset>
                  </wp:positionV>
                  <wp:extent cx="520996" cy="345925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37" cy="34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4B" w:rsidRPr="002A6CDF">
              <w:rPr>
                <w:rFonts w:ascii="Century Gothic" w:hAnsi="Century Gothic"/>
                <w:sz w:val="20"/>
                <w:szCs w:val="20"/>
              </w:rPr>
              <w:t>Looking at books independently</w:t>
            </w:r>
          </w:p>
          <w:p w:rsidR="00CF4B4B" w:rsidRPr="002A6CDF" w:rsidRDefault="00CF4B4B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Rhyme and alliteration</w:t>
            </w:r>
          </w:p>
          <w:p w:rsidR="00CF4B4B" w:rsidRPr="002A6CDF" w:rsidRDefault="00CF4B4B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Oral segmenting and blending</w:t>
            </w:r>
          </w:p>
          <w:p w:rsidR="00F97405" w:rsidRPr="002A6CDF" w:rsidRDefault="00F97405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A6CDF">
              <w:rPr>
                <w:rFonts w:ascii="Century Gothic" w:hAnsi="Century Gothic" w:cs="Arial"/>
                <w:sz w:val="20"/>
                <w:szCs w:val="20"/>
              </w:rPr>
              <w:t>Continuing a rhyming string</w:t>
            </w:r>
          </w:p>
          <w:p w:rsidR="00F97405" w:rsidRPr="002A6CDF" w:rsidRDefault="00F97405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A6CDF">
              <w:rPr>
                <w:rFonts w:ascii="Century Gothic" w:hAnsi="Century Gothic" w:cs="Arial"/>
                <w:sz w:val="20"/>
                <w:szCs w:val="20"/>
              </w:rPr>
              <w:t>Hearing and saying initial sounds in words</w:t>
            </w:r>
          </w:p>
          <w:p w:rsidR="00F97405" w:rsidRPr="002A6CDF" w:rsidRDefault="00F97405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A6CDF">
              <w:rPr>
                <w:rFonts w:ascii="Century Gothic" w:hAnsi="Century Gothic" w:cs="Arial"/>
                <w:sz w:val="20"/>
                <w:szCs w:val="20"/>
              </w:rPr>
              <w:t>Segmenting sounds in simple words and blending them together</w:t>
            </w:r>
            <w:r w:rsidR="00513C85">
              <w:rPr>
                <w:rFonts w:ascii="Century Gothic" w:hAnsi="Century Gothic" w:cs="Arial"/>
                <w:sz w:val="20"/>
                <w:szCs w:val="20"/>
              </w:rPr>
              <w:t xml:space="preserve"> to read/write them</w:t>
            </w:r>
          </w:p>
          <w:p w:rsidR="00F97405" w:rsidRPr="002A6CDF" w:rsidRDefault="00F97405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2A6CDF">
              <w:rPr>
                <w:rFonts w:ascii="Century Gothic" w:hAnsi="Century Gothic" w:cs="Arial"/>
                <w:sz w:val="20"/>
                <w:szCs w:val="20"/>
              </w:rPr>
              <w:t>Sounding the letters of the alphabet</w:t>
            </w:r>
          </w:p>
          <w:p w:rsidR="0071095E" w:rsidRPr="002A6CDF" w:rsidRDefault="00CF4B4B" w:rsidP="00F974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Writing own name </w:t>
            </w:r>
            <w:r w:rsidR="00513C85">
              <w:rPr>
                <w:rFonts w:ascii="Century Gothic" w:hAnsi="Century Gothic"/>
                <w:sz w:val="20"/>
                <w:szCs w:val="20"/>
              </w:rPr>
              <w:t xml:space="preserve">and other words </w:t>
            </w:r>
            <w:r w:rsidRPr="002A6CDF">
              <w:rPr>
                <w:rFonts w:ascii="Century Gothic" w:hAnsi="Century Gothic"/>
                <w:sz w:val="20"/>
                <w:szCs w:val="20"/>
              </w:rPr>
              <w:t>using cursive style</w:t>
            </w:r>
            <w:r w:rsidR="00141CB6"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gridSpan w:val="2"/>
          </w:tcPr>
          <w:p w:rsidR="0071095E" w:rsidRPr="00932C34" w:rsidRDefault="001A426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Mathematics</w:t>
            </w:r>
          </w:p>
          <w:p w:rsidR="004F52A3" w:rsidRDefault="00F34DB4" w:rsidP="007352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Numbers: </w:t>
            </w:r>
            <w:r w:rsidR="00067623">
              <w:rPr>
                <w:rFonts w:ascii="Century Gothic" w:hAnsi="Century Gothic"/>
                <w:sz w:val="20"/>
                <w:szCs w:val="20"/>
              </w:rPr>
              <w:t>Just Like Me!</w:t>
            </w:r>
          </w:p>
          <w:p w:rsidR="00287B4B" w:rsidRDefault="00067623" w:rsidP="007352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Sorting objects according to size, colour and shape</w:t>
            </w:r>
          </w:p>
          <w:p w:rsidR="00287B4B" w:rsidRDefault="00067623" w:rsidP="007352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Finding their own ways to sort objects such as leaves, buttons, fruit, people, toys etc</w:t>
            </w:r>
            <w:r w:rsidR="005C208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67623" w:rsidRDefault="00067623" w:rsidP="007352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Sorting, matching and comparing sets of objects </w:t>
            </w:r>
          </w:p>
          <w:p w:rsidR="00067623" w:rsidRDefault="00067623" w:rsidP="007352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Comparing </w:t>
            </w:r>
            <w:r w:rsidR="005C2088">
              <w:rPr>
                <w:rFonts w:ascii="Century Gothic" w:hAnsi="Century Gothic"/>
                <w:sz w:val="20"/>
                <w:szCs w:val="20"/>
              </w:rPr>
              <w:t>and ordering objects using language such as big/small, short/long and short/tall</w:t>
            </w:r>
          </w:p>
          <w:p w:rsidR="002C5BA5" w:rsidRPr="00067623" w:rsidRDefault="00067623" w:rsidP="009A72F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67623">
              <w:rPr>
                <w:rFonts w:ascii="Century Gothic" w:hAnsi="Century Gothic"/>
                <w:sz w:val="20"/>
                <w:szCs w:val="20"/>
              </w:rPr>
              <w:t>Recognising and creating simple patterns using objects</w:t>
            </w:r>
          </w:p>
          <w:p w:rsidR="004F52A3" w:rsidRPr="004F52A3" w:rsidRDefault="005C2088" w:rsidP="004F52A3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AF1F2EE" wp14:editId="4F0149BC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108585</wp:posOffset>
                  </wp:positionV>
                  <wp:extent cx="1200150" cy="720090"/>
                  <wp:effectExtent l="0" t="0" r="0" b="3810"/>
                  <wp:wrapNone/>
                  <wp:docPr id="8" name="Picture 8" descr="Pattern | NCE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tern | NCE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2A3" w:rsidRDefault="004F52A3" w:rsidP="004F52A3"/>
          <w:p w:rsidR="00D42DCF" w:rsidRPr="004F52A3" w:rsidRDefault="004F52A3" w:rsidP="004F52A3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3963" w:type="dxa"/>
            <w:gridSpan w:val="2"/>
          </w:tcPr>
          <w:p w:rsidR="00973974" w:rsidRPr="00932C34" w:rsidRDefault="00973974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Understanding the World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Talking about past and present events in their own lives and in the lives of family members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Use computer programs to </w:t>
            </w:r>
            <w:r w:rsidR="002733AB" w:rsidRPr="002A6CDF">
              <w:rPr>
                <w:rFonts w:ascii="Century Gothic" w:hAnsi="Century Gothic"/>
                <w:sz w:val="20"/>
                <w:szCs w:val="20"/>
              </w:rPr>
              <w:t>create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33AB" w:rsidRPr="002A6CDF">
              <w:rPr>
                <w:rFonts w:ascii="Century Gothic" w:hAnsi="Century Gothic"/>
                <w:sz w:val="20"/>
                <w:szCs w:val="20"/>
              </w:rPr>
              <w:t>a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face, </w:t>
            </w:r>
            <w:r w:rsidR="00CE71CC">
              <w:rPr>
                <w:rFonts w:ascii="Century Gothic" w:hAnsi="Century Gothic"/>
                <w:sz w:val="20"/>
                <w:szCs w:val="20"/>
              </w:rPr>
              <w:t>colour an owl</w:t>
            </w:r>
            <w:r w:rsidR="00382BDC">
              <w:rPr>
                <w:rFonts w:ascii="Century Gothic" w:hAnsi="Century Gothic"/>
                <w:sz w:val="20"/>
                <w:szCs w:val="20"/>
              </w:rPr>
              <w:t xml:space="preserve"> and create patterns</w:t>
            </w:r>
          </w:p>
          <w:p w:rsidR="00973974" w:rsidRDefault="00973974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Similarities and differences in relation to living things (humans)</w:t>
            </w:r>
          </w:p>
          <w:p w:rsidR="002A6CDF" w:rsidRPr="002A6CDF" w:rsidRDefault="002A6CDF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Sorting </w:t>
            </w:r>
            <w:r w:rsidR="0034456F">
              <w:rPr>
                <w:rFonts w:ascii="Century Gothic" w:hAnsi="Century Gothic"/>
                <w:sz w:val="20"/>
                <w:szCs w:val="20"/>
              </w:rPr>
              <w:t>photographs according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eye/hair colour etc.</w:t>
            </w:r>
          </w:p>
          <w:p w:rsidR="00973974" w:rsidRDefault="00973974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 xml:space="preserve">Traditions – design </w:t>
            </w:r>
            <w:r w:rsidR="002733AB" w:rsidRPr="002A6CDF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2A6CDF">
              <w:rPr>
                <w:rFonts w:ascii="Century Gothic" w:hAnsi="Century Gothic"/>
                <w:sz w:val="20"/>
                <w:szCs w:val="20"/>
              </w:rPr>
              <w:t>Christmas card</w:t>
            </w:r>
          </w:p>
          <w:p w:rsidR="0060702E" w:rsidRPr="002A6CDF" w:rsidRDefault="0060702E" w:rsidP="009739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B99A0F6" wp14:editId="2FC0EAFD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186055</wp:posOffset>
                  </wp:positionV>
                  <wp:extent cx="485775" cy="642781"/>
                  <wp:effectExtent l="0" t="0" r="0" b="5080"/>
                  <wp:wrapNone/>
                  <wp:docPr id="7" name="Picture 7" descr="C:\Users\RuthB\Pictures\Phonics\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B\Pictures\Phonics\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R.E. -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>Being special.  Where do we belong?</w:t>
            </w:r>
          </w:p>
          <w:p w:rsidR="00973974" w:rsidRPr="002A6CDF" w:rsidRDefault="00973974" w:rsidP="00242957">
            <w:pPr>
              <w:pStyle w:val="ListParagraph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3973" w:type="dxa"/>
          </w:tcPr>
          <w:p w:rsidR="00973974" w:rsidRPr="00932C34" w:rsidRDefault="00973974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2C34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Expressive Art and Design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Painting</w:t>
            </w:r>
          </w:p>
          <w:p w:rsidR="002733AB" w:rsidRPr="002A6CDF" w:rsidRDefault="002733AB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Printing</w:t>
            </w:r>
          </w:p>
          <w:p w:rsidR="002733AB" w:rsidRPr="002A6CDF" w:rsidRDefault="002733AB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Collage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Model making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Observational self portrait</w:t>
            </w:r>
          </w:p>
          <w:p w:rsidR="00973974" w:rsidRPr="002A6CDF" w:rsidRDefault="00973974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Playing instruments</w:t>
            </w:r>
          </w:p>
          <w:p w:rsidR="00973974" w:rsidRDefault="00973974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A6CDF">
              <w:rPr>
                <w:rFonts w:ascii="Century Gothic" w:hAnsi="Century Gothic"/>
                <w:sz w:val="20"/>
                <w:szCs w:val="20"/>
              </w:rPr>
              <w:t>Sing</w:t>
            </w:r>
            <w:r w:rsidR="002733AB" w:rsidRPr="002A6CDF">
              <w:rPr>
                <w:rFonts w:ascii="Century Gothic" w:hAnsi="Century Gothic"/>
                <w:sz w:val="20"/>
                <w:szCs w:val="20"/>
              </w:rPr>
              <w:t>ing</w:t>
            </w:r>
            <w:r w:rsidRPr="002A6CDF">
              <w:rPr>
                <w:rFonts w:ascii="Century Gothic" w:hAnsi="Century Gothic"/>
                <w:sz w:val="20"/>
                <w:szCs w:val="20"/>
              </w:rPr>
              <w:t xml:space="preserve"> action songs</w:t>
            </w:r>
            <w:r w:rsidR="00242957" w:rsidRPr="002A6CDF">
              <w:rPr>
                <w:rFonts w:ascii="Century Gothic" w:hAnsi="Century Gothic"/>
                <w:sz w:val="20"/>
                <w:szCs w:val="20"/>
              </w:rPr>
              <w:t xml:space="preserve"> about ourselves</w:t>
            </w:r>
            <w:r w:rsidR="002733AB" w:rsidRPr="002A6CDF">
              <w:rPr>
                <w:rFonts w:ascii="Century Gothic" w:hAnsi="Century Gothic"/>
                <w:sz w:val="20"/>
                <w:szCs w:val="20"/>
              </w:rPr>
              <w:t xml:space="preserve"> and our feelings</w:t>
            </w:r>
          </w:p>
          <w:p w:rsidR="0060702E" w:rsidRDefault="0060702E" w:rsidP="0097397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unit – Me!</w:t>
            </w:r>
          </w:p>
          <w:p w:rsidR="002A6CDF" w:rsidRDefault="002A6CDF" w:rsidP="00513C8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Acting out </w:t>
            </w:r>
            <w:r w:rsidR="00513C85">
              <w:rPr>
                <w:rFonts w:ascii="Century Gothic" w:hAnsi="Century Gothic"/>
                <w:sz w:val="20"/>
                <w:szCs w:val="20"/>
              </w:rPr>
              <w:t>stories and making up dances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13C85" w:rsidRPr="002A6CDF" w:rsidRDefault="004F52A3" w:rsidP="00513C8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B3A699" wp14:editId="450B1B44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207010</wp:posOffset>
                  </wp:positionV>
                  <wp:extent cx="426268" cy="1076325"/>
                  <wp:effectExtent l="0" t="0" r="0" b="0"/>
                  <wp:wrapNone/>
                  <wp:docPr id="1" name="Picture 1" descr="C:\Users\RuthB\Pictures\Phonics\skel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thB\Pictures\Phonics\skel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3" cy="107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C85">
              <w:rPr>
                <w:rFonts w:ascii="Century Gothic" w:hAnsi="Century Gothic"/>
                <w:sz w:val="20"/>
                <w:szCs w:val="20"/>
              </w:rPr>
              <w:t>Skeleton pictures</w:t>
            </w:r>
          </w:p>
        </w:tc>
      </w:tr>
    </w:tbl>
    <w:p w:rsidR="0071095E" w:rsidRPr="0071095E" w:rsidRDefault="0071095E" w:rsidP="0089076C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583"/>
    <w:multiLevelType w:val="hybridMultilevel"/>
    <w:tmpl w:val="9F4A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017"/>
    <w:multiLevelType w:val="hybridMultilevel"/>
    <w:tmpl w:val="4D6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62EF"/>
    <w:multiLevelType w:val="hybridMultilevel"/>
    <w:tmpl w:val="7B1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480"/>
    <w:multiLevelType w:val="hybridMultilevel"/>
    <w:tmpl w:val="DBA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5E"/>
    <w:rsid w:val="000156BE"/>
    <w:rsid w:val="00067623"/>
    <w:rsid w:val="00141CB6"/>
    <w:rsid w:val="001A426F"/>
    <w:rsid w:val="001B3D21"/>
    <w:rsid w:val="001F204A"/>
    <w:rsid w:val="00242957"/>
    <w:rsid w:val="002733AB"/>
    <w:rsid w:val="00287B4B"/>
    <w:rsid w:val="002A6CDF"/>
    <w:rsid w:val="002B7438"/>
    <w:rsid w:val="002C5BA5"/>
    <w:rsid w:val="0034456F"/>
    <w:rsid w:val="00382BDC"/>
    <w:rsid w:val="00474039"/>
    <w:rsid w:val="004F52A3"/>
    <w:rsid w:val="004F5CA9"/>
    <w:rsid w:val="00506B99"/>
    <w:rsid w:val="00513C85"/>
    <w:rsid w:val="005C2088"/>
    <w:rsid w:val="0060702E"/>
    <w:rsid w:val="006515CA"/>
    <w:rsid w:val="00687F5B"/>
    <w:rsid w:val="00710026"/>
    <w:rsid w:val="0071095E"/>
    <w:rsid w:val="00725D9F"/>
    <w:rsid w:val="007352F5"/>
    <w:rsid w:val="0079128C"/>
    <w:rsid w:val="007B14B1"/>
    <w:rsid w:val="00803D64"/>
    <w:rsid w:val="00887400"/>
    <w:rsid w:val="0089076C"/>
    <w:rsid w:val="00921559"/>
    <w:rsid w:val="00932C34"/>
    <w:rsid w:val="00973974"/>
    <w:rsid w:val="00A148BB"/>
    <w:rsid w:val="00A70B1D"/>
    <w:rsid w:val="00B04AD8"/>
    <w:rsid w:val="00B62E48"/>
    <w:rsid w:val="00B95CB9"/>
    <w:rsid w:val="00BC009F"/>
    <w:rsid w:val="00C670C7"/>
    <w:rsid w:val="00CE71CC"/>
    <w:rsid w:val="00CF4B4B"/>
    <w:rsid w:val="00D42DCF"/>
    <w:rsid w:val="00D955A0"/>
    <w:rsid w:val="00DB0609"/>
    <w:rsid w:val="00DD6303"/>
    <w:rsid w:val="00E5126D"/>
    <w:rsid w:val="00E56053"/>
    <w:rsid w:val="00E85F4D"/>
    <w:rsid w:val="00E86CBF"/>
    <w:rsid w:val="00EE1CFC"/>
    <w:rsid w:val="00F34DB4"/>
    <w:rsid w:val="00F56D29"/>
    <w:rsid w:val="00F95CC2"/>
    <w:rsid w:val="00F9740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3CBA3-33EA-42ED-9599-72738A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83C9-9021-408B-8BDE-FB8BDD28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Louise</cp:lastModifiedBy>
  <cp:revision>2</cp:revision>
  <cp:lastPrinted>2013-09-27T08:59:00Z</cp:lastPrinted>
  <dcterms:created xsi:type="dcterms:W3CDTF">2020-09-21T07:12:00Z</dcterms:created>
  <dcterms:modified xsi:type="dcterms:W3CDTF">2020-09-21T07:12:00Z</dcterms:modified>
</cp:coreProperties>
</file>