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25" w:rsidRDefault="00955425" w:rsidP="00955425">
      <w:pPr>
        <w:spacing w:before="60"/>
      </w:pPr>
    </w:p>
    <w:p w:rsidR="00955425" w:rsidRDefault="00955425" w:rsidP="00955425">
      <w:pPr>
        <w:spacing w:before="60"/>
      </w:pPr>
    </w:p>
    <w:p w:rsidR="00955425" w:rsidRPr="00955425" w:rsidRDefault="00955425" w:rsidP="00955425">
      <w:pPr>
        <w:spacing w:before="60"/>
      </w:pPr>
      <w:r w:rsidRPr="00955425">
        <w:t>We provide confidential, impartial support and advice for parents, carers, children and young people (up to 25 years) in relation to Special Educational Needs and Disability.</w:t>
      </w:r>
    </w:p>
    <w:p w:rsidR="00955425" w:rsidRDefault="00955425" w:rsidP="00955425">
      <w:pPr>
        <w:spacing w:before="60"/>
      </w:pPr>
      <w:r>
        <w:t>We are a team of three</w:t>
      </w:r>
      <w:r w:rsidRPr="00955425">
        <w:t>:</w:t>
      </w:r>
    </w:p>
    <w:p w:rsidR="00955425" w:rsidRPr="00955425" w:rsidRDefault="00955425" w:rsidP="00955425">
      <w:pPr>
        <w:spacing w:before="60"/>
      </w:pPr>
      <w:r>
        <w:t>Wanda Chappell</w:t>
      </w:r>
    </w:p>
    <w:p w:rsidR="00955425" w:rsidRDefault="00955425" w:rsidP="00955425">
      <w:pPr>
        <w:spacing w:before="60"/>
      </w:pPr>
      <w:r>
        <w:t>Angela Davey</w:t>
      </w:r>
    </w:p>
    <w:p w:rsidR="00955425" w:rsidRDefault="00955425" w:rsidP="00955425">
      <w:pPr>
        <w:spacing w:before="60"/>
      </w:pPr>
      <w:r>
        <w:t>Corrina Durcan</w:t>
      </w:r>
    </w:p>
    <w:p w:rsidR="00955425" w:rsidRPr="00955425" w:rsidRDefault="00955425" w:rsidP="00955425">
      <w:pPr>
        <w:spacing w:before="60"/>
      </w:pPr>
    </w:p>
    <w:p w:rsidR="00955425" w:rsidRPr="00955425" w:rsidRDefault="00955425" w:rsidP="00955425">
      <w:pPr>
        <w:spacing w:before="60"/>
      </w:pPr>
      <w:r>
        <w:t>We have three</w:t>
      </w:r>
      <w:r w:rsidRPr="00955425">
        <w:t xml:space="preserve"> trained volunteer Independent P</w:t>
      </w:r>
      <w:r>
        <w:t>ar</w:t>
      </w:r>
      <w:r w:rsidR="00F62639">
        <w:t xml:space="preserve">ental Supporters and one </w:t>
      </w:r>
      <w:bookmarkStart w:id="0" w:name="_GoBack"/>
      <w:bookmarkEnd w:id="0"/>
      <w:r>
        <w:t>trained Independent Supporter</w:t>
      </w:r>
      <w:r w:rsidRPr="00955425">
        <w:t xml:space="preserve"> able to provide face to face help.</w:t>
      </w:r>
    </w:p>
    <w:p w:rsidR="00955425" w:rsidRPr="00955425" w:rsidRDefault="00955425" w:rsidP="00955425">
      <w:pPr>
        <w:spacing w:before="60"/>
      </w:pPr>
      <w:r w:rsidRPr="00955425">
        <w:t>We provide a year round service</w:t>
      </w:r>
    </w:p>
    <w:p w:rsidR="00955425" w:rsidRPr="00955425" w:rsidRDefault="00955425" w:rsidP="00955425">
      <w:pPr>
        <w:spacing w:before="60"/>
        <w:rPr>
          <w:b/>
        </w:rPr>
      </w:pPr>
      <w:r w:rsidRPr="00955425">
        <w:rPr>
          <w:b/>
        </w:rPr>
        <w:t>Contact us on 0300 300 8088</w:t>
      </w:r>
    </w:p>
    <w:p w:rsidR="00955425" w:rsidRPr="00955425" w:rsidRDefault="00955425" w:rsidP="00955425">
      <w:pPr>
        <w:spacing w:before="60"/>
      </w:pPr>
      <w:r w:rsidRPr="00955425">
        <w:rPr>
          <w:b/>
        </w:rPr>
        <w:t xml:space="preserve">Email us at: </w:t>
      </w:r>
      <w:hyperlink r:id="rId8" w:history="1">
        <w:r w:rsidRPr="00955425">
          <w:rPr>
            <w:color w:val="0000FF"/>
            <w:u w:val="single"/>
          </w:rPr>
          <w:t>parent.partnership@centralbedfordshire.gov.uk</w:t>
        </w:r>
      </w:hyperlink>
    </w:p>
    <w:p w:rsidR="00955425" w:rsidRPr="00955425" w:rsidRDefault="00955425" w:rsidP="00955425">
      <w:pPr>
        <w:spacing w:before="60"/>
      </w:pPr>
      <w:hyperlink r:id="rId9" w:history="1">
        <w:r w:rsidRPr="00955425">
          <w:rPr>
            <w:color w:val="0000FF"/>
            <w:u w:val="single"/>
          </w:rPr>
          <w:t>www.centralbedfordshire.gov.uk/parentpartnership</w:t>
        </w:r>
      </w:hyperlink>
    </w:p>
    <w:p w:rsidR="00955425" w:rsidRPr="00955425" w:rsidRDefault="00955425" w:rsidP="00955425">
      <w:pPr>
        <w:spacing w:before="60"/>
      </w:pPr>
    </w:p>
    <w:p w:rsidR="003902DE" w:rsidRDefault="003902DE" w:rsidP="00955425">
      <w:pPr>
        <w:pStyle w:val="Heading1"/>
      </w:pPr>
    </w:p>
    <w:p w:rsidR="003902DE" w:rsidRDefault="003902DE" w:rsidP="003902DE"/>
    <w:p w:rsidR="00955425" w:rsidRDefault="003902DE" w:rsidP="00955425">
      <w:r>
        <w:br w:type="column"/>
      </w:r>
    </w:p>
    <w:p w:rsidR="00955425" w:rsidRDefault="00955425" w:rsidP="00955425">
      <w:pPr>
        <w:spacing w:before="60"/>
      </w:pPr>
    </w:p>
    <w:p w:rsidR="00955425" w:rsidRPr="00955425" w:rsidRDefault="00955425" w:rsidP="00955425">
      <w:pPr>
        <w:spacing w:before="60"/>
      </w:pPr>
      <w:r w:rsidRPr="00955425">
        <w:t>Do you have questions about your child’s or your own educational need?</w:t>
      </w:r>
    </w:p>
    <w:p w:rsidR="00955425" w:rsidRPr="00955425" w:rsidRDefault="00955425" w:rsidP="00955425">
      <w:pPr>
        <w:spacing w:before="60"/>
        <w:rPr>
          <w:color w:val="FF0000"/>
        </w:rPr>
      </w:pPr>
      <w:r w:rsidRPr="00955425">
        <w:rPr>
          <w:color w:val="FF0000"/>
        </w:rPr>
        <w:t>Would you like more information or support in relation to SEN and /or Disability?</w:t>
      </w:r>
    </w:p>
    <w:p w:rsidR="00955425" w:rsidRPr="00955425" w:rsidRDefault="00955425" w:rsidP="00955425">
      <w:pPr>
        <w:spacing w:before="60"/>
      </w:pPr>
      <w:r w:rsidRPr="00955425">
        <w:t>Do you need help with a Statement or Learning Difficulty Assessment conversion to an Education, Health &amp; Care Plan?</w:t>
      </w:r>
    </w:p>
    <w:p w:rsidR="00955425" w:rsidRPr="00955425" w:rsidRDefault="00955425" w:rsidP="00955425">
      <w:pPr>
        <w:spacing w:before="60"/>
        <w:rPr>
          <w:color w:val="FF0000"/>
        </w:rPr>
      </w:pPr>
      <w:r w:rsidRPr="00955425">
        <w:rPr>
          <w:color w:val="FF0000"/>
        </w:rPr>
        <w:t>Do you want to request an Education, Health &amp; Care Plan?</w:t>
      </w:r>
    </w:p>
    <w:p w:rsidR="00955425" w:rsidRDefault="00955425" w:rsidP="00955425">
      <w:pPr>
        <w:spacing w:before="60"/>
      </w:pPr>
      <w:r w:rsidRPr="00955425">
        <w:t>Are you, or your child, due to move school and need help regarding a setting?</w:t>
      </w:r>
    </w:p>
    <w:p w:rsidR="00E2117E" w:rsidRPr="00955425" w:rsidRDefault="00E2117E" w:rsidP="00955425">
      <w:pPr>
        <w:spacing w:before="60"/>
      </w:pPr>
    </w:p>
    <w:p w:rsidR="003902DE" w:rsidRDefault="003902DE" w:rsidP="00955425"/>
    <w:p w:rsidR="006E7840" w:rsidRPr="004F11E8" w:rsidRDefault="006E7840" w:rsidP="006E7840"/>
    <w:p w:rsidR="006E7840" w:rsidRPr="00240466" w:rsidRDefault="00955425" w:rsidP="006E7840">
      <w:pPr>
        <w:pStyle w:val="Heading1"/>
      </w:pPr>
      <w:r>
        <w:rPr>
          <w:noProof/>
        </w:rPr>
        <w:drawing>
          <wp:inline distT="0" distB="0" distL="0" distR="0" wp14:anchorId="2DA64E50" wp14:editId="60171154">
            <wp:extent cx="3138058" cy="208597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 are so speci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060" cy="209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D3B">
        <w:br w:type="column"/>
      </w:r>
    </w:p>
    <w:p w:rsidR="00955425" w:rsidRPr="00955425" w:rsidRDefault="00955425" w:rsidP="00955425">
      <w:pPr>
        <w:pStyle w:val="ListBullet1"/>
        <w:rPr>
          <w:color w:val="FF0000"/>
        </w:rPr>
      </w:pPr>
      <w:r w:rsidRPr="00955425">
        <w:rPr>
          <w:color w:val="FF0000"/>
        </w:rPr>
        <w:t>We listen to your views and concerns</w:t>
      </w:r>
    </w:p>
    <w:p w:rsidR="00955425" w:rsidRDefault="00955425" w:rsidP="00955425">
      <w:pPr>
        <w:pStyle w:val="ListBullet1"/>
      </w:pPr>
      <w:r>
        <w:t>We work with you to explore your options</w:t>
      </w:r>
    </w:p>
    <w:p w:rsidR="00955425" w:rsidRPr="00955425" w:rsidRDefault="00955425" w:rsidP="00955425">
      <w:pPr>
        <w:pStyle w:val="ListBullet1"/>
        <w:rPr>
          <w:color w:val="FF0000"/>
        </w:rPr>
      </w:pPr>
      <w:r w:rsidRPr="00955425">
        <w:rPr>
          <w:color w:val="FF0000"/>
        </w:rPr>
        <w:t>We help prepare you for meetings</w:t>
      </w:r>
    </w:p>
    <w:p w:rsidR="00955425" w:rsidRDefault="00955425" w:rsidP="00955425">
      <w:pPr>
        <w:pStyle w:val="ListBullet1"/>
      </w:pPr>
      <w:r>
        <w:t>We help you find the confidence to express your views</w:t>
      </w:r>
    </w:p>
    <w:p w:rsidR="00955425" w:rsidRPr="00955425" w:rsidRDefault="00955425" w:rsidP="00955425">
      <w:pPr>
        <w:pStyle w:val="ListBullet1"/>
        <w:rPr>
          <w:color w:val="FF0000"/>
        </w:rPr>
      </w:pPr>
      <w:r w:rsidRPr="00955425">
        <w:rPr>
          <w:color w:val="FF0000"/>
        </w:rPr>
        <w:t>We help with forms, letters and understanding paperwork</w:t>
      </w:r>
    </w:p>
    <w:p w:rsidR="00955425" w:rsidRDefault="00955425" w:rsidP="00955425">
      <w:pPr>
        <w:pStyle w:val="ListBullet1"/>
      </w:pPr>
      <w:r>
        <w:t>We help you understand your rights in relation to SEN/ Disability</w:t>
      </w:r>
    </w:p>
    <w:p w:rsidR="00B80A55" w:rsidRPr="00955425" w:rsidRDefault="00955425" w:rsidP="00955425">
      <w:pPr>
        <w:pStyle w:val="ListBullet1"/>
        <w:rPr>
          <w:color w:val="FF0000"/>
        </w:rPr>
      </w:pPr>
      <w:r w:rsidRPr="00955425">
        <w:rPr>
          <w:color w:val="FF0000"/>
        </w:rPr>
        <w:t>We work in partnership with schools and the Local Authority to develop positive relationships</w:t>
      </w:r>
    </w:p>
    <w:p w:rsidR="00B80A55" w:rsidRDefault="00B80A55" w:rsidP="00B80A55">
      <w:pPr>
        <w:pStyle w:val="Heading1"/>
      </w:pPr>
      <w:r>
        <w:br w:type="column"/>
      </w:r>
      <w:r w:rsidR="0045430E">
        <w:lastRenderedPageBreak/>
        <w:t>Providing Confidential &amp; Impartial Advice</w:t>
      </w:r>
    </w:p>
    <w:p w:rsidR="00F03A35" w:rsidRDefault="0045430E" w:rsidP="0045430E">
      <w:pPr>
        <w:spacing w:before="60"/>
      </w:pPr>
      <w:r w:rsidRPr="0045430E">
        <w:t>We provide</w:t>
      </w:r>
      <w:r w:rsidR="00F03A35">
        <w:t xml:space="preserve"> free</w:t>
      </w:r>
      <w:r w:rsidRPr="0045430E">
        <w:t xml:space="preserve"> confidential, impartial support and advice for parents, carers, children and young people (up to 25 years) in relation to Special Educational Needs and Disability.</w:t>
      </w:r>
    </w:p>
    <w:p w:rsidR="00F03A35" w:rsidRDefault="00F03A35" w:rsidP="0045430E">
      <w:pPr>
        <w:spacing w:before="60"/>
      </w:pPr>
    </w:p>
    <w:p w:rsidR="00B80A55" w:rsidRDefault="00F03A35" w:rsidP="00F03A35">
      <w:pPr>
        <w:pStyle w:val="Bulletpoints"/>
      </w:pPr>
      <w:r>
        <w:t>No access referral or criteria required</w:t>
      </w:r>
    </w:p>
    <w:p w:rsidR="00F03A35" w:rsidRDefault="00F03A35" w:rsidP="00B80A55">
      <w:pPr>
        <w:pStyle w:val="ListBullet1"/>
      </w:pPr>
      <w:r>
        <w:t xml:space="preserve">Telephone helpline </w:t>
      </w:r>
    </w:p>
    <w:p w:rsidR="0045430E" w:rsidRDefault="0045430E" w:rsidP="00B80A55">
      <w:pPr>
        <w:pStyle w:val="ListBullet1"/>
      </w:pPr>
      <w:r>
        <w:t>Email contact</w:t>
      </w:r>
    </w:p>
    <w:p w:rsidR="0045430E" w:rsidRDefault="0045430E" w:rsidP="00B80A55">
      <w:pPr>
        <w:pStyle w:val="ListBullet1"/>
      </w:pPr>
      <w:r>
        <w:t>Face to face support</w:t>
      </w:r>
    </w:p>
    <w:p w:rsidR="0045430E" w:rsidRDefault="0045430E" w:rsidP="00B80A55">
      <w:pPr>
        <w:pStyle w:val="ListBullet1"/>
      </w:pPr>
      <w:r>
        <w:t>Free drop in sessions</w:t>
      </w:r>
    </w:p>
    <w:p w:rsidR="0045430E" w:rsidRDefault="00F03A35" w:rsidP="00B80A55">
      <w:pPr>
        <w:pStyle w:val="ListBullet1"/>
      </w:pPr>
      <w:r>
        <w:t>Access to an Independent supporter where appropriate</w:t>
      </w:r>
    </w:p>
    <w:p w:rsidR="00F03A35" w:rsidRDefault="00F03A35" w:rsidP="00B80A55">
      <w:pPr>
        <w:pStyle w:val="ListBullet1"/>
      </w:pPr>
      <w:r>
        <w:t>Information, advice &amp; support around many areas in relation to SEND, including Statements and Education Health and Care Plans</w:t>
      </w:r>
    </w:p>
    <w:p w:rsidR="00F03A35" w:rsidRDefault="00F03A35" w:rsidP="00B80A55">
      <w:pPr>
        <w:pStyle w:val="ListBullet1"/>
      </w:pPr>
      <w:r>
        <w:t>We listen</w:t>
      </w:r>
      <w:r w:rsidR="006471AD">
        <w:t xml:space="preserve"> and work with you and the school to build relationships</w:t>
      </w:r>
    </w:p>
    <w:p w:rsidR="00F03A35" w:rsidRPr="003902DE" w:rsidRDefault="00F03A35" w:rsidP="006471AD">
      <w:pPr>
        <w:pStyle w:val="ListBullet1"/>
        <w:numPr>
          <w:ilvl w:val="0"/>
          <w:numId w:val="0"/>
        </w:numPr>
        <w:ind w:left="340" w:hanging="227"/>
      </w:pPr>
    </w:p>
    <w:p w:rsidR="00B80A55" w:rsidRPr="003902DE" w:rsidRDefault="00B80A55" w:rsidP="0045430E">
      <w:pPr>
        <w:pStyle w:val="ListBullet1"/>
        <w:numPr>
          <w:ilvl w:val="0"/>
          <w:numId w:val="0"/>
        </w:numPr>
      </w:pPr>
    </w:p>
    <w:p w:rsidR="00B80A55" w:rsidRPr="003902DE" w:rsidRDefault="00B80A55" w:rsidP="0045430E">
      <w:pPr>
        <w:pStyle w:val="ListBullet1"/>
        <w:numPr>
          <w:ilvl w:val="0"/>
          <w:numId w:val="0"/>
        </w:numPr>
        <w:ind w:left="340"/>
      </w:pPr>
    </w:p>
    <w:p w:rsidR="006E7840" w:rsidRDefault="006E7840" w:rsidP="006E7840"/>
    <w:p w:rsidR="00F73713" w:rsidRDefault="00F73713" w:rsidP="006E7840"/>
    <w:p w:rsidR="003902DE" w:rsidRPr="00807930" w:rsidRDefault="00B80A55" w:rsidP="003902DE">
      <w:pPr>
        <w:rPr>
          <w:lang w:val="en-US" w:eastAsia="en-US"/>
        </w:rPr>
      </w:pPr>
      <w:r>
        <w:br w:type="column"/>
      </w:r>
    </w:p>
    <w:p w:rsidR="003902DE" w:rsidRPr="00807930" w:rsidRDefault="00B205BE" w:rsidP="003902DE">
      <w:pPr>
        <w:jc w:val="center"/>
        <w:rPr>
          <w:lang w:val="en-US" w:eastAsia="en-US"/>
        </w:rPr>
      </w:pPr>
      <w:r>
        <w:rPr>
          <w:noProof/>
        </w:rPr>
        <w:drawing>
          <wp:inline distT="0" distB="0" distL="0" distR="0">
            <wp:extent cx="1619250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DE" w:rsidRPr="00807930" w:rsidRDefault="003902DE" w:rsidP="003902DE">
      <w:pPr>
        <w:rPr>
          <w:lang w:val="en-US" w:eastAsia="en-US"/>
        </w:rPr>
      </w:pPr>
    </w:p>
    <w:p w:rsidR="003902DE" w:rsidRPr="00807930" w:rsidRDefault="003902DE" w:rsidP="003902DE">
      <w:pPr>
        <w:jc w:val="center"/>
        <w:rPr>
          <w:rFonts w:ascii="Georgia" w:hAnsi="Georgia" w:cs="Arial"/>
          <w:b/>
          <w:color w:val="8CC63F"/>
          <w:sz w:val="48"/>
          <w:szCs w:val="48"/>
          <w:lang w:val="en-US" w:eastAsia="en-US"/>
        </w:rPr>
      </w:pPr>
      <w:r w:rsidRPr="00807930">
        <w:rPr>
          <w:rFonts w:ascii="Georgia" w:hAnsi="Georgia" w:cs="Arial"/>
          <w:b/>
          <w:color w:val="8CC63F"/>
          <w:sz w:val="48"/>
          <w:szCs w:val="48"/>
          <w:lang w:val="en-US" w:eastAsia="en-US"/>
        </w:rPr>
        <w:t>A great place to live and work</w:t>
      </w:r>
    </w:p>
    <w:p w:rsidR="00B80A55" w:rsidRDefault="00B80A55" w:rsidP="003902DE"/>
    <w:p w:rsidR="00B80A55" w:rsidRDefault="00B80A55" w:rsidP="003902DE"/>
    <w:p w:rsidR="003902DE" w:rsidRDefault="00B205BE" w:rsidP="003902DE">
      <w:r>
        <w:rPr>
          <w:noProof/>
        </w:rPr>
        <mc:AlternateContent>
          <mc:Choice Requires="wps">
            <w:drawing>
              <wp:inline distT="0" distB="0" distL="0" distR="0">
                <wp:extent cx="2719705" cy="2790825"/>
                <wp:effectExtent l="0" t="0" r="23495" b="28575"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C6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EBB" w:rsidRDefault="00805EBB" w:rsidP="00805EBB">
                            <w:r>
                              <w:t>CBC SEND PYPPS</w:t>
                            </w:r>
                          </w:p>
                          <w:p w:rsidR="00805EBB" w:rsidRPr="00805EBB" w:rsidRDefault="00805EBB" w:rsidP="00805EBB">
                            <w:r>
                              <w:t>Special Educational Needs &amp; Disability Parent &amp; Young Person Partnership Service</w:t>
                            </w:r>
                          </w:p>
                          <w:p w:rsidR="003902DE" w:rsidRDefault="00805EBB" w:rsidP="003902DE">
                            <w:r>
                              <w:t>Phone: 0300 300 8088</w:t>
                            </w:r>
                          </w:p>
                          <w:p w:rsidR="003902DE" w:rsidRDefault="00805EBB" w:rsidP="003902DE">
                            <w:r>
                              <w:t xml:space="preserve">Email: </w:t>
                            </w:r>
                            <w:proofErr w:type="spellStart"/>
                            <w:r>
                              <w:t>parent.partnership</w:t>
                            </w:r>
                            <w:proofErr w:type="spellEnd"/>
                            <w:r w:rsidR="003902DE" w:rsidRPr="00D23DEA">
                              <w:t>@</w:t>
                            </w:r>
                            <w:r w:rsidR="003902DE">
                              <w:br/>
                              <w:t>centralbedfordshire.gov.uk</w:t>
                            </w:r>
                          </w:p>
                          <w:p w:rsidR="003902DE" w:rsidRDefault="00805EBB" w:rsidP="003902DE">
                            <w:r>
                              <w:t>More information about our service can be found at:</w:t>
                            </w:r>
                          </w:p>
                          <w:p w:rsidR="00805EBB" w:rsidRPr="00BE1D91" w:rsidRDefault="00805EBB" w:rsidP="003902DE">
                            <w:r>
                              <w:t>www.centralbedfordshire.gov.uk/parentpartnership</w:t>
                            </w:r>
                          </w:p>
                          <w:p w:rsidR="003902DE" w:rsidRDefault="003902DE" w:rsidP="003902DE"/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width:214.15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" strokecolor="#8cc63f" strokeweight="1pt">
                <v:textbox inset=",1.3mm">
                  <w:txbxContent>
                    <w:p w:rsidR="00805EBB" w:rsidRDefault="00805EBB" w:rsidP="00805EBB">
                      <w:r>
                        <w:t>CBC SEND PYPPS</w:t>
                      </w:r>
                    </w:p>
                    <w:p w:rsidR="00805EBB" w:rsidRPr="00805EBB" w:rsidRDefault="00805EBB" w:rsidP="00805EBB">
                      <w:r>
                        <w:t>Special Educational Needs &amp; Disability Parent &amp; Young Person Partnership Service</w:t>
                      </w:r>
                    </w:p>
                    <w:p w:rsidR="003902DE" w:rsidRDefault="00805EBB" w:rsidP="003902DE">
                      <w:r>
                        <w:t>Phone: 0300 300 8088</w:t>
                      </w:r>
                    </w:p>
                    <w:p w:rsidR="003902DE" w:rsidRDefault="00805EBB" w:rsidP="003902DE">
                      <w:r>
                        <w:t xml:space="preserve">Email: </w:t>
                      </w:r>
                      <w:proofErr w:type="spellStart"/>
                      <w:r>
                        <w:t>parent.partnership</w:t>
                      </w:r>
                      <w:proofErr w:type="spellEnd"/>
                      <w:r w:rsidR="003902DE" w:rsidRPr="00D23DEA">
                        <w:t>@</w:t>
                      </w:r>
                      <w:r w:rsidR="003902DE">
                        <w:br/>
                        <w:t>centralbedfordshire.gov.uk</w:t>
                      </w:r>
                    </w:p>
                    <w:p w:rsidR="003902DE" w:rsidRDefault="00805EBB" w:rsidP="003902DE">
                      <w:r>
                        <w:t>More information about our service can be found at:</w:t>
                      </w:r>
                    </w:p>
                    <w:p w:rsidR="00805EBB" w:rsidRPr="00BE1D91" w:rsidRDefault="00805EBB" w:rsidP="003902DE">
                      <w:r>
                        <w:t>www.centralbedfordshire.gov.uk/parentpartnership</w:t>
                      </w:r>
                    </w:p>
                    <w:p w:rsidR="003902DE" w:rsidRDefault="003902DE" w:rsidP="003902DE"/>
                  </w:txbxContent>
                </v:textbox>
                <w10:anchorlock/>
              </v:shape>
            </w:pict>
          </mc:Fallback>
        </mc:AlternateContent>
      </w:r>
    </w:p>
    <w:p w:rsidR="00B80A55" w:rsidRDefault="00B80A55" w:rsidP="003902DE">
      <w:r>
        <w:br w:type="column"/>
      </w:r>
    </w:p>
    <w:p w:rsidR="00B80A55" w:rsidRDefault="00B80A55" w:rsidP="003902DE"/>
    <w:p w:rsidR="00B80A55" w:rsidRDefault="00B80A55" w:rsidP="003902DE"/>
    <w:p w:rsidR="00B80A55" w:rsidRDefault="00B80A55" w:rsidP="003902DE"/>
    <w:p w:rsidR="006415F5" w:rsidRPr="00D839C6" w:rsidRDefault="00B205BE" w:rsidP="003902DE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inline distT="0" distB="0" distL="0" distR="0">
                <wp:extent cx="2743200" cy="2076450"/>
                <wp:effectExtent l="0" t="0" r="0" b="0"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2DE" w:rsidRDefault="00805EBB" w:rsidP="00805EBB">
                            <w:pPr>
                              <w:pStyle w:val="Heading1"/>
                            </w:pPr>
                            <w:r>
                              <w:t>CBC SEND parent &amp; Young person Partnership Service</w:t>
                            </w:r>
                          </w:p>
                          <w:p w:rsidR="003902DE" w:rsidRDefault="00805EBB" w:rsidP="003902DE">
                            <w:pPr>
                              <w:pStyle w:val="Documentsubtitle"/>
                              <w:rPr>
                                <w:sz w:val="24"/>
                              </w:rPr>
                            </w:pPr>
                            <w:r w:rsidRPr="00805EBB">
                              <w:rPr>
                                <w:sz w:val="24"/>
                              </w:rPr>
                              <w:t>Providing Information, Advice &amp; Support in Central Bedfordshire</w:t>
                            </w:r>
                          </w:p>
                          <w:p w:rsidR="00F03A35" w:rsidRPr="00F03A35" w:rsidRDefault="00955425" w:rsidP="003902DE">
                            <w:pPr>
                              <w:pStyle w:val="Documentsubtitle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A y</w:t>
                            </w:r>
                            <w:r w:rsidR="00F03A35">
                              <w:rPr>
                                <w:color w:val="auto"/>
                                <w:sz w:val="24"/>
                              </w:rPr>
                              <w:t>ear round service, passion</w:t>
                            </w:r>
                            <w:r w:rsidR="00F03A35" w:rsidRPr="00F03A35">
                              <w:rPr>
                                <w:color w:val="auto"/>
                                <w:sz w:val="24"/>
                              </w:rPr>
                              <w:t>ate about working together to improve outcomes for children, young people and their 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27" type="#_x0000_t202" style="width:3in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m5uQ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" filled="f" stroked="f">
                <v:textbox>
                  <w:txbxContent>
                    <w:p w:rsidR="003902DE" w:rsidRDefault="00805EBB" w:rsidP="00805EBB">
                      <w:pPr>
                        <w:pStyle w:val="Heading1"/>
                      </w:pPr>
                      <w:r>
                        <w:t>CBC SEND parent &amp; Young person Partnership Service</w:t>
                      </w:r>
                    </w:p>
                    <w:p w:rsidR="003902DE" w:rsidRDefault="00805EBB" w:rsidP="003902DE">
                      <w:pPr>
                        <w:pStyle w:val="Documentsubtitle"/>
                        <w:rPr>
                          <w:sz w:val="24"/>
                        </w:rPr>
                      </w:pPr>
                      <w:r w:rsidRPr="00805EBB">
                        <w:rPr>
                          <w:sz w:val="24"/>
                        </w:rPr>
                        <w:t>Providing Information, Advice &amp; Support in Central Bedfordshire</w:t>
                      </w:r>
                    </w:p>
                    <w:p w:rsidR="00F03A35" w:rsidRPr="00F03A35" w:rsidRDefault="00955425" w:rsidP="003902DE">
                      <w:pPr>
                        <w:pStyle w:val="Documentsubtitle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A y</w:t>
                      </w:r>
                      <w:r w:rsidR="00F03A35">
                        <w:rPr>
                          <w:color w:val="auto"/>
                          <w:sz w:val="24"/>
                        </w:rPr>
                        <w:t>ear round service, passion</w:t>
                      </w:r>
                      <w:r w:rsidR="00F03A35" w:rsidRPr="00F03A35">
                        <w:rPr>
                          <w:color w:val="auto"/>
                          <w:sz w:val="24"/>
                        </w:rPr>
                        <w:t>ate about working together to improve outcomes for children, young people and their families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15F5" w:rsidRPr="00472BA1" w:rsidRDefault="006415F5" w:rsidP="006E7840"/>
    <w:sectPr w:rsidR="006415F5" w:rsidRPr="00472BA1" w:rsidSect="003833B2">
      <w:headerReference w:type="default" r:id="rId12"/>
      <w:footerReference w:type="default" r:id="rId13"/>
      <w:pgSz w:w="16838" w:h="11906" w:orient="landscape"/>
      <w:pgMar w:top="719" w:right="1134" w:bottom="719" w:left="720" w:header="709" w:footer="188" w:gutter="0"/>
      <w:cols w:num="3" w:space="128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BB" w:rsidRDefault="00805EBB">
      <w:r>
        <w:separator/>
      </w:r>
    </w:p>
  </w:endnote>
  <w:endnote w:type="continuationSeparator" w:id="0">
    <w:p w:rsidR="00805EBB" w:rsidRDefault="0080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F" w:rsidRDefault="00B205BE"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8635365</wp:posOffset>
          </wp:positionH>
          <wp:positionV relativeFrom="paragraph">
            <wp:posOffset>-6847205</wp:posOffset>
          </wp:positionV>
          <wp:extent cx="1080135" cy="1080135"/>
          <wp:effectExtent l="0" t="0" r="571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BB" w:rsidRDefault="00805EBB">
      <w:r>
        <w:separator/>
      </w:r>
    </w:p>
  </w:footnote>
  <w:footnote w:type="continuationSeparator" w:id="0">
    <w:p w:rsidR="00805EBB" w:rsidRDefault="0080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F" w:rsidRDefault="00B205BE"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6743700</wp:posOffset>
          </wp:positionH>
          <wp:positionV relativeFrom="paragraph">
            <wp:posOffset>3435350</wp:posOffset>
          </wp:positionV>
          <wp:extent cx="3239770" cy="3465195"/>
          <wp:effectExtent l="0" t="0" r="0" b="1905"/>
          <wp:wrapNone/>
          <wp:docPr id="5" name="Picture 5" descr="Cover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ver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346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5A7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D3470"/>
    <w:multiLevelType w:val="hybridMultilevel"/>
    <w:tmpl w:val="E6500AF8"/>
    <w:lvl w:ilvl="0" w:tplc="83AE4D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43ED2"/>
    <w:multiLevelType w:val="multilevel"/>
    <w:tmpl w:val="30520ED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8CC63F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1831A1"/>
    <w:multiLevelType w:val="multilevel"/>
    <w:tmpl w:val="30520ED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8CC63F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8051C9"/>
    <w:multiLevelType w:val="hybridMultilevel"/>
    <w:tmpl w:val="C9A8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C58A1"/>
    <w:multiLevelType w:val="multilevel"/>
    <w:tmpl w:val="30520ED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8CC63F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AE71AF"/>
    <w:multiLevelType w:val="hybridMultilevel"/>
    <w:tmpl w:val="5134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51BDD"/>
    <w:multiLevelType w:val="multilevel"/>
    <w:tmpl w:val="67F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0533C7"/>
    <w:multiLevelType w:val="multilevel"/>
    <w:tmpl w:val="30520ED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8CC63F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556172"/>
    <w:multiLevelType w:val="multilevel"/>
    <w:tmpl w:val="30520ED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8CC63F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3465E7"/>
    <w:multiLevelType w:val="singleLevel"/>
    <w:tmpl w:val="841A3A0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CC63F"/>
        <w:sz w:val="24"/>
      </w:rPr>
    </w:lvl>
  </w:abstractNum>
  <w:abstractNum w:abstractNumId="11">
    <w:nsid w:val="34CC4588"/>
    <w:multiLevelType w:val="hybridMultilevel"/>
    <w:tmpl w:val="7A14B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91DBD"/>
    <w:multiLevelType w:val="multilevel"/>
    <w:tmpl w:val="4B54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74224F"/>
    <w:multiLevelType w:val="multilevel"/>
    <w:tmpl w:val="30520ED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8CC63F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6684535"/>
    <w:multiLevelType w:val="hybridMultilevel"/>
    <w:tmpl w:val="6C9C2418"/>
    <w:lvl w:ilvl="0" w:tplc="F47A9EA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B7F70"/>
    <w:multiLevelType w:val="multilevel"/>
    <w:tmpl w:val="30520ED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8CC63F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CB5354"/>
    <w:multiLevelType w:val="multilevel"/>
    <w:tmpl w:val="30520ED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8CC63F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0406881"/>
    <w:multiLevelType w:val="multilevel"/>
    <w:tmpl w:val="CA26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8D4D96"/>
    <w:multiLevelType w:val="hybridMultilevel"/>
    <w:tmpl w:val="C5909F70"/>
    <w:lvl w:ilvl="0" w:tplc="3522C176">
      <w:start w:val="1"/>
      <w:numFmt w:val="bullet"/>
      <w:pStyle w:val="ListBullet1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8CC63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3D703A"/>
    <w:multiLevelType w:val="multilevel"/>
    <w:tmpl w:val="30520ED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8CC63F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106726"/>
    <w:multiLevelType w:val="multilevel"/>
    <w:tmpl w:val="B45E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9D1104"/>
    <w:multiLevelType w:val="multilevel"/>
    <w:tmpl w:val="02B2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D561F7"/>
    <w:multiLevelType w:val="multilevel"/>
    <w:tmpl w:val="30520ED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8CC63F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1727C86"/>
    <w:multiLevelType w:val="multilevel"/>
    <w:tmpl w:val="30520ED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8CC63F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D946EF0"/>
    <w:multiLevelType w:val="multilevel"/>
    <w:tmpl w:val="6D44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1"/>
  </w:num>
  <w:num w:numId="4">
    <w:abstractNumId w:val="24"/>
  </w:num>
  <w:num w:numId="5">
    <w:abstractNumId w:val="17"/>
  </w:num>
  <w:num w:numId="6">
    <w:abstractNumId w:val="20"/>
  </w:num>
  <w:num w:numId="7">
    <w:abstractNumId w:val="11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16"/>
  </w:num>
  <w:num w:numId="13">
    <w:abstractNumId w:val="2"/>
  </w:num>
  <w:num w:numId="14">
    <w:abstractNumId w:val="3"/>
  </w:num>
  <w:num w:numId="15">
    <w:abstractNumId w:val="8"/>
  </w:num>
  <w:num w:numId="16">
    <w:abstractNumId w:val="13"/>
  </w:num>
  <w:num w:numId="17">
    <w:abstractNumId w:val="23"/>
  </w:num>
  <w:num w:numId="18">
    <w:abstractNumId w:val="9"/>
  </w:num>
  <w:num w:numId="19">
    <w:abstractNumId w:val="22"/>
  </w:num>
  <w:num w:numId="20">
    <w:abstractNumId w:val="5"/>
  </w:num>
  <w:num w:numId="21">
    <w:abstractNumId w:val="15"/>
  </w:num>
  <w:num w:numId="22">
    <w:abstractNumId w:val="10"/>
  </w:num>
  <w:num w:numId="23">
    <w:abstractNumId w:val="14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8cc6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17"/>
    <w:rsid w:val="00002266"/>
    <w:rsid w:val="00073B5F"/>
    <w:rsid w:val="000D0FD3"/>
    <w:rsid w:val="00127E93"/>
    <w:rsid w:val="001709BE"/>
    <w:rsid w:val="001839EF"/>
    <w:rsid w:val="0027190B"/>
    <w:rsid w:val="003833B2"/>
    <w:rsid w:val="003902DE"/>
    <w:rsid w:val="00393D51"/>
    <w:rsid w:val="0045430E"/>
    <w:rsid w:val="00472BA1"/>
    <w:rsid w:val="004F30E4"/>
    <w:rsid w:val="00512403"/>
    <w:rsid w:val="00513D9C"/>
    <w:rsid w:val="005E4F06"/>
    <w:rsid w:val="006415F5"/>
    <w:rsid w:val="006471AD"/>
    <w:rsid w:val="00692ADB"/>
    <w:rsid w:val="006E1401"/>
    <w:rsid w:val="006E7840"/>
    <w:rsid w:val="00713D17"/>
    <w:rsid w:val="00747609"/>
    <w:rsid w:val="007C4705"/>
    <w:rsid w:val="00805EBB"/>
    <w:rsid w:val="00842FE7"/>
    <w:rsid w:val="00905EF9"/>
    <w:rsid w:val="00955425"/>
    <w:rsid w:val="00957561"/>
    <w:rsid w:val="009A4857"/>
    <w:rsid w:val="009F53FA"/>
    <w:rsid w:val="00A06DE2"/>
    <w:rsid w:val="00A13862"/>
    <w:rsid w:val="00A41184"/>
    <w:rsid w:val="00AC52A2"/>
    <w:rsid w:val="00B205BE"/>
    <w:rsid w:val="00B80A55"/>
    <w:rsid w:val="00B8609F"/>
    <w:rsid w:val="00BD519C"/>
    <w:rsid w:val="00D73EEA"/>
    <w:rsid w:val="00D839C6"/>
    <w:rsid w:val="00D83C4D"/>
    <w:rsid w:val="00DB68F5"/>
    <w:rsid w:val="00DD689E"/>
    <w:rsid w:val="00E2117E"/>
    <w:rsid w:val="00E4081E"/>
    <w:rsid w:val="00E9435A"/>
    <w:rsid w:val="00EB0C18"/>
    <w:rsid w:val="00EC7C5F"/>
    <w:rsid w:val="00F03A35"/>
    <w:rsid w:val="00F11B57"/>
    <w:rsid w:val="00F545D7"/>
    <w:rsid w:val="00F62639"/>
    <w:rsid w:val="00F73713"/>
    <w:rsid w:val="00FA01A8"/>
    <w:rsid w:val="00FB20A5"/>
    <w:rsid w:val="00F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c6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840"/>
    <w:pPr>
      <w:spacing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9C6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05B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02D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rsid w:val="009F53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rsid w:val="002719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2DE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BalloonText">
    <w:name w:val="Balloon Text"/>
    <w:basedOn w:val="Normal"/>
    <w:semiHidden/>
    <w:rsid w:val="005E4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73E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3EEA"/>
    <w:pPr>
      <w:tabs>
        <w:tab w:val="center" w:pos="4153"/>
        <w:tab w:val="right" w:pos="8306"/>
      </w:tabs>
    </w:pPr>
  </w:style>
  <w:style w:type="paragraph" w:customStyle="1" w:styleId="DocumentTitle">
    <w:name w:val="Document Title"/>
    <w:basedOn w:val="Normal"/>
    <w:link w:val="DocumentTitleChar"/>
    <w:rsid w:val="003902DE"/>
    <w:pPr>
      <w:spacing w:before="60"/>
    </w:pPr>
    <w:rPr>
      <w:rFonts w:ascii="Georgia" w:hAnsi="Georgia" w:cs="Arial"/>
      <w:b/>
      <w:color w:val="4A3A3C"/>
      <w:sz w:val="48"/>
    </w:rPr>
  </w:style>
  <w:style w:type="paragraph" w:customStyle="1" w:styleId="Documentsubtitle">
    <w:name w:val="Document sub title"/>
    <w:basedOn w:val="DocumentTitle"/>
    <w:link w:val="DocumentsubtitleChar"/>
    <w:rsid w:val="003902DE"/>
    <w:rPr>
      <w:rFonts w:ascii="Arial" w:hAnsi="Arial"/>
      <w:b w:val="0"/>
      <w:color w:val="8CC63F"/>
      <w:sz w:val="36"/>
    </w:rPr>
  </w:style>
  <w:style w:type="table" w:styleId="TableGrid">
    <w:name w:val="Table Grid"/>
    <w:basedOn w:val="TableNormal"/>
    <w:rsid w:val="003902D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8CC63E"/>
      </w:tcPr>
    </w:tblStylePr>
  </w:style>
  <w:style w:type="paragraph" w:customStyle="1" w:styleId="ListBullet1">
    <w:name w:val="List Bullet1"/>
    <w:basedOn w:val="Normal"/>
    <w:link w:val="ListbulletChar"/>
    <w:rsid w:val="003902DE"/>
    <w:pPr>
      <w:numPr>
        <w:numId w:val="24"/>
      </w:numPr>
      <w:spacing w:before="60"/>
    </w:pPr>
  </w:style>
  <w:style w:type="paragraph" w:customStyle="1" w:styleId="Mainheading">
    <w:name w:val="Main heading"/>
    <w:basedOn w:val="DocumentTitle"/>
    <w:link w:val="MainheadingChar"/>
    <w:qFormat/>
    <w:rsid w:val="00B205BE"/>
  </w:style>
  <w:style w:type="paragraph" w:customStyle="1" w:styleId="Subheading">
    <w:name w:val="Sub heading"/>
    <w:basedOn w:val="Documentsubtitle"/>
    <w:link w:val="SubheadingChar"/>
    <w:qFormat/>
    <w:rsid w:val="00B205BE"/>
  </w:style>
  <w:style w:type="character" w:customStyle="1" w:styleId="DocumentTitleChar">
    <w:name w:val="Document Title Char"/>
    <w:basedOn w:val="DefaultParagraphFont"/>
    <w:link w:val="DocumentTitle"/>
    <w:rsid w:val="00B205BE"/>
    <w:rPr>
      <w:rFonts w:ascii="Georgia" w:hAnsi="Georgia" w:cs="Arial"/>
      <w:b/>
      <w:color w:val="4A3A3C"/>
      <w:sz w:val="48"/>
      <w:szCs w:val="24"/>
    </w:rPr>
  </w:style>
  <w:style w:type="character" w:customStyle="1" w:styleId="MainheadingChar">
    <w:name w:val="Main heading Char"/>
    <w:basedOn w:val="DocumentTitleChar"/>
    <w:link w:val="Mainheading"/>
    <w:rsid w:val="00B205BE"/>
    <w:rPr>
      <w:rFonts w:ascii="Georgia" w:hAnsi="Georgia" w:cs="Arial"/>
      <w:b/>
      <w:color w:val="4A3A3C"/>
      <w:sz w:val="48"/>
      <w:szCs w:val="24"/>
    </w:rPr>
  </w:style>
  <w:style w:type="paragraph" w:customStyle="1" w:styleId="Bulletpoints">
    <w:name w:val="Bullet points"/>
    <w:basedOn w:val="ListBullet1"/>
    <w:link w:val="BulletpointsChar"/>
    <w:qFormat/>
    <w:rsid w:val="00B205BE"/>
  </w:style>
  <w:style w:type="character" w:customStyle="1" w:styleId="DocumentsubtitleChar">
    <w:name w:val="Document sub title Char"/>
    <w:basedOn w:val="DocumentTitleChar"/>
    <w:link w:val="Documentsubtitle"/>
    <w:rsid w:val="00B205BE"/>
    <w:rPr>
      <w:rFonts w:ascii="Arial" w:hAnsi="Arial" w:cs="Arial"/>
      <w:b w:val="0"/>
      <w:color w:val="8CC63F"/>
      <w:sz w:val="36"/>
      <w:szCs w:val="24"/>
    </w:rPr>
  </w:style>
  <w:style w:type="character" w:customStyle="1" w:styleId="SubheadingChar">
    <w:name w:val="Sub heading Char"/>
    <w:basedOn w:val="DocumentsubtitleChar"/>
    <w:link w:val="Subheading"/>
    <w:rsid w:val="00B205BE"/>
    <w:rPr>
      <w:rFonts w:ascii="Arial" w:hAnsi="Arial" w:cs="Arial"/>
      <w:b w:val="0"/>
      <w:color w:val="8CC63F"/>
      <w:sz w:val="36"/>
      <w:szCs w:val="24"/>
    </w:rPr>
  </w:style>
  <w:style w:type="character" w:customStyle="1" w:styleId="ListbulletChar">
    <w:name w:val="List bullet Char"/>
    <w:basedOn w:val="DefaultParagraphFont"/>
    <w:link w:val="ListBullet1"/>
    <w:rsid w:val="00B205BE"/>
    <w:rPr>
      <w:rFonts w:ascii="Arial" w:hAnsi="Arial"/>
      <w:sz w:val="24"/>
      <w:szCs w:val="24"/>
    </w:rPr>
  </w:style>
  <w:style w:type="character" w:customStyle="1" w:styleId="BulletpointsChar">
    <w:name w:val="Bullet points Char"/>
    <w:basedOn w:val="ListbulletChar"/>
    <w:link w:val="Bulletpoints"/>
    <w:rsid w:val="00B205BE"/>
    <w:rPr>
      <w:rFonts w:ascii="Arial" w:hAnsi="Arial"/>
      <w:sz w:val="24"/>
      <w:szCs w:val="24"/>
    </w:rPr>
  </w:style>
  <w:style w:type="paragraph" w:customStyle="1" w:styleId="MainTitle">
    <w:name w:val="MainTitle"/>
    <w:basedOn w:val="DocumentTitle"/>
    <w:link w:val="MainTitleChar"/>
    <w:qFormat/>
    <w:rsid w:val="00955425"/>
    <w:rPr>
      <w:sz w:val="72"/>
    </w:rPr>
  </w:style>
  <w:style w:type="character" w:customStyle="1" w:styleId="MainTitleChar">
    <w:name w:val="MainTitle Char"/>
    <w:basedOn w:val="DocumentTitleChar"/>
    <w:link w:val="MainTitle"/>
    <w:rsid w:val="00955425"/>
    <w:rPr>
      <w:rFonts w:ascii="Georgia" w:hAnsi="Georgia" w:cs="Arial"/>
      <w:b/>
      <w:color w:val="4A3A3C"/>
      <w:sz w:val="72"/>
      <w:szCs w:val="24"/>
    </w:rPr>
  </w:style>
  <w:style w:type="paragraph" w:styleId="ListParagraph">
    <w:name w:val="List Paragraph"/>
    <w:basedOn w:val="Normal"/>
    <w:uiPriority w:val="34"/>
    <w:rsid w:val="00955425"/>
    <w:pPr>
      <w:spacing w:before="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840"/>
    <w:pPr>
      <w:spacing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9C6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05B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02D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rsid w:val="009F53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rsid w:val="002719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2DE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BalloonText">
    <w:name w:val="Balloon Text"/>
    <w:basedOn w:val="Normal"/>
    <w:semiHidden/>
    <w:rsid w:val="005E4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73E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3EEA"/>
    <w:pPr>
      <w:tabs>
        <w:tab w:val="center" w:pos="4153"/>
        <w:tab w:val="right" w:pos="8306"/>
      </w:tabs>
    </w:pPr>
  </w:style>
  <w:style w:type="paragraph" w:customStyle="1" w:styleId="DocumentTitle">
    <w:name w:val="Document Title"/>
    <w:basedOn w:val="Normal"/>
    <w:link w:val="DocumentTitleChar"/>
    <w:rsid w:val="003902DE"/>
    <w:pPr>
      <w:spacing w:before="60"/>
    </w:pPr>
    <w:rPr>
      <w:rFonts w:ascii="Georgia" w:hAnsi="Georgia" w:cs="Arial"/>
      <w:b/>
      <w:color w:val="4A3A3C"/>
      <w:sz w:val="48"/>
    </w:rPr>
  </w:style>
  <w:style w:type="paragraph" w:customStyle="1" w:styleId="Documentsubtitle">
    <w:name w:val="Document sub title"/>
    <w:basedOn w:val="DocumentTitle"/>
    <w:link w:val="DocumentsubtitleChar"/>
    <w:rsid w:val="003902DE"/>
    <w:rPr>
      <w:rFonts w:ascii="Arial" w:hAnsi="Arial"/>
      <w:b w:val="0"/>
      <w:color w:val="8CC63F"/>
      <w:sz w:val="36"/>
    </w:rPr>
  </w:style>
  <w:style w:type="table" w:styleId="TableGrid">
    <w:name w:val="Table Grid"/>
    <w:basedOn w:val="TableNormal"/>
    <w:rsid w:val="003902D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8CC63E"/>
      </w:tcPr>
    </w:tblStylePr>
  </w:style>
  <w:style w:type="paragraph" w:customStyle="1" w:styleId="ListBullet1">
    <w:name w:val="List Bullet1"/>
    <w:basedOn w:val="Normal"/>
    <w:link w:val="ListbulletChar"/>
    <w:rsid w:val="003902DE"/>
    <w:pPr>
      <w:numPr>
        <w:numId w:val="24"/>
      </w:numPr>
      <w:spacing w:before="60"/>
    </w:pPr>
  </w:style>
  <w:style w:type="paragraph" w:customStyle="1" w:styleId="Mainheading">
    <w:name w:val="Main heading"/>
    <w:basedOn w:val="DocumentTitle"/>
    <w:link w:val="MainheadingChar"/>
    <w:qFormat/>
    <w:rsid w:val="00B205BE"/>
  </w:style>
  <w:style w:type="paragraph" w:customStyle="1" w:styleId="Subheading">
    <w:name w:val="Sub heading"/>
    <w:basedOn w:val="Documentsubtitle"/>
    <w:link w:val="SubheadingChar"/>
    <w:qFormat/>
    <w:rsid w:val="00B205BE"/>
  </w:style>
  <w:style w:type="character" w:customStyle="1" w:styleId="DocumentTitleChar">
    <w:name w:val="Document Title Char"/>
    <w:basedOn w:val="DefaultParagraphFont"/>
    <w:link w:val="DocumentTitle"/>
    <w:rsid w:val="00B205BE"/>
    <w:rPr>
      <w:rFonts w:ascii="Georgia" w:hAnsi="Georgia" w:cs="Arial"/>
      <w:b/>
      <w:color w:val="4A3A3C"/>
      <w:sz w:val="48"/>
      <w:szCs w:val="24"/>
    </w:rPr>
  </w:style>
  <w:style w:type="character" w:customStyle="1" w:styleId="MainheadingChar">
    <w:name w:val="Main heading Char"/>
    <w:basedOn w:val="DocumentTitleChar"/>
    <w:link w:val="Mainheading"/>
    <w:rsid w:val="00B205BE"/>
    <w:rPr>
      <w:rFonts w:ascii="Georgia" w:hAnsi="Georgia" w:cs="Arial"/>
      <w:b/>
      <w:color w:val="4A3A3C"/>
      <w:sz w:val="48"/>
      <w:szCs w:val="24"/>
    </w:rPr>
  </w:style>
  <w:style w:type="paragraph" w:customStyle="1" w:styleId="Bulletpoints">
    <w:name w:val="Bullet points"/>
    <w:basedOn w:val="ListBullet1"/>
    <w:link w:val="BulletpointsChar"/>
    <w:qFormat/>
    <w:rsid w:val="00B205BE"/>
  </w:style>
  <w:style w:type="character" w:customStyle="1" w:styleId="DocumentsubtitleChar">
    <w:name w:val="Document sub title Char"/>
    <w:basedOn w:val="DocumentTitleChar"/>
    <w:link w:val="Documentsubtitle"/>
    <w:rsid w:val="00B205BE"/>
    <w:rPr>
      <w:rFonts w:ascii="Arial" w:hAnsi="Arial" w:cs="Arial"/>
      <w:b w:val="0"/>
      <w:color w:val="8CC63F"/>
      <w:sz w:val="36"/>
      <w:szCs w:val="24"/>
    </w:rPr>
  </w:style>
  <w:style w:type="character" w:customStyle="1" w:styleId="SubheadingChar">
    <w:name w:val="Sub heading Char"/>
    <w:basedOn w:val="DocumentsubtitleChar"/>
    <w:link w:val="Subheading"/>
    <w:rsid w:val="00B205BE"/>
    <w:rPr>
      <w:rFonts w:ascii="Arial" w:hAnsi="Arial" w:cs="Arial"/>
      <w:b w:val="0"/>
      <w:color w:val="8CC63F"/>
      <w:sz w:val="36"/>
      <w:szCs w:val="24"/>
    </w:rPr>
  </w:style>
  <w:style w:type="character" w:customStyle="1" w:styleId="ListbulletChar">
    <w:name w:val="List bullet Char"/>
    <w:basedOn w:val="DefaultParagraphFont"/>
    <w:link w:val="ListBullet1"/>
    <w:rsid w:val="00B205BE"/>
    <w:rPr>
      <w:rFonts w:ascii="Arial" w:hAnsi="Arial"/>
      <w:sz w:val="24"/>
      <w:szCs w:val="24"/>
    </w:rPr>
  </w:style>
  <w:style w:type="character" w:customStyle="1" w:styleId="BulletpointsChar">
    <w:name w:val="Bullet points Char"/>
    <w:basedOn w:val="ListbulletChar"/>
    <w:link w:val="Bulletpoints"/>
    <w:rsid w:val="00B205BE"/>
    <w:rPr>
      <w:rFonts w:ascii="Arial" w:hAnsi="Arial"/>
      <w:sz w:val="24"/>
      <w:szCs w:val="24"/>
    </w:rPr>
  </w:style>
  <w:style w:type="paragraph" w:customStyle="1" w:styleId="MainTitle">
    <w:name w:val="MainTitle"/>
    <w:basedOn w:val="DocumentTitle"/>
    <w:link w:val="MainTitleChar"/>
    <w:qFormat/>
    <w:rsid w:val="00955425"/>
    <w:rPr>
      <w:sz w:val="72"/>
    </w:rPr>
  </w:style>
  <w:style w:type="character" w:customStyle="1" w:styleId="MainTitleChar">
    <w:name w:val="MainTitle Char"/>
    <w:basedOn w:val="DocumentTitleChar"/>
    <w:link w:val="MainTitle"/>
    <w:rsid w:val="00955425"/>
    <w:rPr>
      <w:rFonts w:ascii="Georgia" w:hAnsi="Georgia" w:cs="Arial"/>
      <w:b/>
      <w:color w:val="4A3A3C"/>
      <w:sz w:val="72"/>
      <w:szCs w:val="24"/>
    </w:rPr>
  </w:style>
  <w:style w:type="paragraph" w:styleId="ListParagraph">
    <w:name w:val="List Paragraph"/>
    <w:basedOn w:val="Normal"/>
    <w:uiPriority w:val="34"/>
    <w:rsid w:val="00955425"/>
    <w:pPr>
      <w:spacing w:before="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4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6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2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9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1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6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6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.partnership@centralbedfordshire.gov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entralbedfordshire.gov.uk/parentpartnershi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4FA20453</Template>
  <TotalTime>203</TotalTime>
  <Pages>2</Pages>
  <Words>305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 Leaflet Template</vt:lpstr>
    </vt:vector>
  </TitlesOfParts>
  <Company>Central Bedfordshire Council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 Leaflet Template</dc:title>
  <dc:creator>Angela Davey</dc:creator>
  <cp:lastModifiedBy>Angela Davey</cp:lastModifiedBy>
  <cp:revision>1</cp:revision>
  <cp:lastPrinted>2015-08-27T14:39:00Z</cp:lastPrinted>
  <dcterms:created xsi:type="dcterms:W3CDTF">2015-08-27T07:43:00Z</dcterms:created>
  <dcterms:modified xsi:type="dcterms:W3CDTF">2015-08-27T14:44:00Z</dcterms:modified>
</cp:coreProperties>
</file>