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2E9" w:rsidRPr="00584D7A" w:rsidRDefault="00F352E9" w:rsidP="00F352E9">
      <w:pPr>
        <w:rPr>
          <w:rFonts w:ascii="Century Gothic" w:hAnsi="Century Gothic"/>
          <w:b/>
          <w:sz w:val="28"/>
          <w:szCs w:val="28"/>
        </w:rPr>
      </w:pPr>
      <w:r w:rsidRPr="00584D7A">
        <w:rPr>
          <w:rFonts w:ascii="Century Gothic" w:hAnsi="Century Gothic"/>
          <w:b/>
          <w:sz w:val="28"/>
          <w:szCs w:val="28"/>
        </w:rPr>
        <w:t>Year 2 Ph</w:t>
      </w:r>
      <w:r>
        <w:rPr>
          <w:rFonts w:ascii="Century Gothic" w:hAnsi="Century Gothic"/>
          <w:b/>
          <w:sz w:val="28"/>
          <w:szCs w:val="28"/>
        </w:rPr>
        <w:t xml:space="preserve">onics/Spelling Practice – </w:t>
      </w:r>
      <w:r w:rsidRPr="00584D7A">
        <w:rPr>
          <w:rFonts w:ascii="Century Gothic" w:hAnsi="Century Gothic"/>
          <w:b/>
          <w:sz w:val="28"/>
          <w:szCs w:val="28"/>
        </w:rPr>
        <w:t>Monday</w:t>
      </w:r>
      <w:r>
        <w:rPr>
          <w:rFonts w:ascii="Century Gothic" w:hAnsi="Century Gothic"/>
          <w:b/>
          <w:sz w:val="28"/>
          <w:szCs w:val="28"/>
        </w:rPr>
        <w:t xml:space="preserve"> 8.6.20.</w:t>
      </w:r>
    </w:p>
    <w:p w:rsidR="00F352E9" w:rsidRDefault="00F352E9" w:rsidP="00F352E9">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This week we are looking</w:t>
      </w:r>
      <w:r w:rsidRPr="00716547">
        <w:rPr>
          <w:rFonts w:ascii="Century Gothic" w:eastAsia="Times New Roman" w:hAnsi="Century Gothic" w:cs="Times New Roman"/>
          <w:sz w:val="24"/>
          <w:szCs w:val="24"/>
          <w:lang w:eastAsia="en-GB"/>
        </w:rPr>
        <w:t xml:space="preserve"> </w:t>
      </w:r>
      <w:r>
        <w:rPr>
          <w:rFonts w:ascii="Century Gothic" w:eastAsia="Times New Roman" w:hAnsi="Century Gothic" w:cs="Times New Roman"/>
          <w:sz w:val="24"/>
          <w:szCs w:val="24"/>
          <w:lang w:eastAsia="en-GB"/>
        </w:rPr>
        <w:t xml:space="preserve">are </w:t>
      </w:r>
      <w:r>
        <w:rPr>
          <w:rFonts w:ascii="Century Gothic" w:eastAsia="Times New Roman" w:hAnsi="Century Gothic" w:cs="Times New Roman"/>
          <w:color w:val="FF0000"/>
          <w:sz w:val="24"/>
          <w:szCs w:val="24"/>
          <w:lang w:eastAsia="en-GB"/>
        </w:rPr>
        <w:t>words ending in ly</w:t>
      </w:r>
      <w:r>
        <w:rPr>
          <w:rFonts w:ascii="Century Gothic" w:eastAsia="Times New Roman" w:hAnsi="Century Gothic" w:cs="Times New Roman"/>
          <w:sz w:val="24"/>
          <w:szCs w:val="24"/>
          <w:lang w:eastAsia="en-GB"/>
        </w:rPr>
        <w:t>– they are all adverbs – words which add information about the verb or doing word.</w:t>
      </w:r>
    </w:p>
    <w:p w:rsidR="00F352E9" w:rsidRDefault="00F352E9" w:rsidP="00F352E9">
      <w:pPr>
        <w:rPr>
          <w:rFonts w:ascii="Century Gothic" w:hAnsi="Century Gothic" w:cs="MS Shell Dlg 2"/>
        </w:rPr>
      </w:pPr>
      <w:r>
        <w:rPr>
          <w:noProof/>
          <w:lang w:eastAsia="en-GB"/>
        </w:rPr>
        <w:drawing>
          <wp:anchor distT="0" distB="0" distL="114300" distR="114300" simplePos="0" relativeHeight="251665408" behindDoc="1" locked="0" layoutInCell="1" allowOverlap="1" wp14:anchorId="443E546A" wp14:editId="26393316">
            <wp:simplePos x="0" y="0"/>
            <wp:positionH relativeFrom="margin">
              <wp:posOffset>-6680</wp:posOffset>
            </wp:positionH>
            <wp:positionV relativeFrom="paragraph">
              <wp:posOffset>8255</wp:posOffset>
            </wp:positionV>
            <wp:extent cx="4125595" cy="982980"/>
            <wp:effectExtent l="0" t="0" r="8255" b="7620"/>
            <wp:wrapTight wrapText="bothSides">
              <wp:wrapPolygon edited="0">
                <wp:start x="0" y="0"/>
                <wp:lineTo x="0" y="21349"/>
                <wp:lineTo x="21543" y="21349"/>
                <wp:lineTo x="2154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125595" cy="982980"/>
                    </a:xfrm>
                    <a:prstGeom prst="rect">
                      <a:avLst/>
                    </a:prstGeom>
                  </pic:spPr>
                </pic:pic>
              </a:graphicData>
            </a:graphic>
            <wp14:sizeRelH relativeFrom="margin">
              <wp14:pctWidth>0</wp14:pctWidth>
            </wp14:sizeRelH>
            <wp14:sizeRelV relativeFrom="margin">
              <wp14:pctHeight>0</wp14:pctHeight>
            </wp14:sizeRelV>
          </wp:anchor>
        </w:drawing>
      </w:r>
    </w:p>
    <w:p w:rsidR="00F352E9" w:rsidRDefault="00F352E9" w:rsidP="00F352E9">
      <w:pPr>
        <w:rPr>
          <w:rFonts w:ascii="Century Gothic" w:hAnsi="Century Gothic" w:cs="MS Shell Dlg 2"/>
        </w:rPr>
      </w:pPr>
    </w:p>
    <w:p w:rsidR="00F352E9" w:rsidRDefault="00F352E9" w:rsidP="00F352E9">
      <w:pPr>
        <w:rPr>
          <w:rFonts w:ascii="Century Gothic" w:hAnsi="Century Gothic" w:cs="MS Shell Dlg 2"/>
        </w:rPr>
      </w:pPr>
    </w:p>
    <w:p w:rsidR="00F352E9" w:rsidRDefault="00F352E9" w:rsidP="00F352E9">
      <w:pPr>
        <w:rPr>
          <w:rFonts w:ascii="Century Gothic" w:hAnsi="Century Gothic" w:cs="MS Shell Dlg 2"/>
        </w:rPr>
      </w:pPr>
    </w:p>
    <w:p w:rsidR="00F352E9" w:rsidRPr="00584D7A" w:rsidRDefault="00F352E9" w:rsidP="00F352E9">
      <w:pPr>
        <w:rPr>
          <w:rFonts w:ascii="Century Gothic" w:hAnsi="Century Gothic"/>
          <w:sz w:val="28"/>
          <w:szCs w:val="28"/>
        </w:rPr>
      </w:pPr>
      <w:r>
        <w:rPr>
          <w:noProof/>
          <w:lang w:eastAsia="en-GB"/>
        </w:rPr>
        <w:drawing>
          <wp:anchor distT="0" distB="0" distL="114300" distR="114300" simplePos="0" relativeHeight="251666432" behindDoc="1" locked="0" layoutInCell="1" allowOverlap="1" wp14:anchorId="7B699EE4" wp14:editId="1E01911C">
            <wp:simplePos x="0" y="0"/>
            <wp:positionH relativeFrom="column">
              <wp:posOffset>-69850</wp:posOffset>
            </wp:positionH>
            <wp:positionV relativeFrom="paragraph">
              <wp:posOffset>211201</wp:posOffset>
            </wp:positionV>
            <wp:extent cx="5191125" cy="2328545"/>
            <wp:effectExtent l="0" t="0" r="9525" b="0"/>
            <wp:wrapTight wrapText="bothSides">
              <wp:wrapPolygon edited="0">
                <wp:start x="0" y="0"/>
                <wp:lineTo x="0" y="21382"/>
                <wp:lineTo x="21560" y="21382"/>
                <wp:lineTo x="215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91125" cy="2328545"/>
                    </a:xfrm>
                    <a:prstGeom prst="rect">
                      <a:avLst/>
                    </a:prstGeom>
                  </pic:spPr>
                </pic:pic>
              </a:graphicData>
            </a:graphic>
          </wp:anchor>
        </w:drawing>
      </w:r>
      <w:r w:rsidRPr="00584D7A">
        <w:rPr>
          <w:rFonts w:ascii="Century Gothic" w:hAnsi="Century Gothic" w:cs="MS Shell Dlg 2"/>
        </w:rPr>
        <w:t>Practise writing your new spelling words each day using your best</w:t>
      </w:r>
      <w:r>
        <w:rPr>
          <w:rFonts w:ascii="Century Gothic" w:hAnsi="Century Gothic" w:cs="MS Shell Dlg 2"/>
        </w:rPr>
        <w:t xml:space="preserve"> </w:t>
      </w:r>
      <w:r w:rsidRPr="00584D7A">
        <w:rPr>
          <w:rFonts w:ascii="Century Gothic" w:hAnsi="Century Gothic" w:cs="MS Shell Dlg 2"/>
        </w:rPr>
        <w:t>Russell handwriting.</w:t>
      </w:r>
      <w:r w:rsidRPr="00E415C5">
        <w:rPr>
          <w:noProof/>
          <w:lang w:eastAsia="en-GB"/>
        </w:rPr>
        <w:t xml:space="preserve"> </w:t>
      </w:r>
    </w:p>
    <w:p w:rsidR="00F352E9" w:rsidRDefault="00F352E9" w:rsidP="00F352E9">
      <w:pPr>
        <w:rPr>
          <w:rFonts w:ascii="Century Gothic" w:eastAsia="Times New Roman" w:hAnsi="Century Gothic" w:cs="Times New Roman"/>
          <w:sz w:val="24"/>
          <w:szCs w:val="24"/>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r>
        <w:rPr>
          <w:noProof/>
          <w:lang w:eastAsia="en-GB"/>
        </w:rPr>
        <w:drawing>
          <wp:anchor distT="0" distB="0" distL="114300" distR="114300" simplePos="0" relativeHeight="251663360" behindDoc="1" locked="0" layoutInCell="1" allowOverlap="1" wp14:anchorId="3D289173" wp14:editId="5860BE0B">
            <wp:simplePos x="0" y="0"/>
            <wp:positionH relativeFrom="margin">
              <wp:posOffset>19050</wp:posOffset>
            </wp:positionH>
            <wp:positionV relativeFrom="paragraph">
              <wp:posOffset>16510</wp:posOffset>
            </wp:positionV>
            <wp:extent cx="3390900" cy="2455545"/>
            <wp:effectExtent l="0" t="0" r="0" b="1905"/>
            <wp:wrapTight wrapText="bothSides">
              <wp:wrapPolygon edited="0">
                <wp:start x="0" y="0"/>
                <wp:lineTo x="0" y="21449"/>
                <wp:lineTo x="21479" y="21449"/>
                <wp:lineTo x="2147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90900" cy="2455545"/>
                    </a:xfrm>
                    <a:prstGeom prst="rect">
                      <a:avLst/>
                    </a:prstGeom>
                  </pic:spPr>
                </pic:pic>
              </a:graphicData>
            </a:graphic>
            <wp14:sizeRelH relativeFrom="margin">
              <wp14:pctWidth>0</wp14:pctWidth>
            </wp14:sizeRelH>
            <wp14:sizeRelV relativeFrom="margin">
              <wp14:pctHeight>0</wp14:pctHeight>
            </wp14:sizeRelV>
          </wp:anchor>
        </w:drawing>
      </w: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r>
        <w:rPr>
          <w:noProof/>
          <w:lang w:eastAsia="en-GB"/>
        </w:rPr>
        <w:drawing>
          <wp:anchor distT="0" distB="0" distL="114300" distR="114300" simplePos="0" relativeHeight="251664384" behindDoc="1" locked="0" layoutInCell="1" allowOverlap="1" wp14:anchorId="1267A0F6" wp14:editId="2C96C599">
            <wp:simplePos x="0" y="0"/>
            <wp:positionH relativeFrom="margin">
              <wp:align>right</wp:align>
            </wp:positionH>
            <wp:positionV relativeFrom="paragraph">
              <wp:posOffset>207645</wp:posOffset>
            </wp:positionV>
            <wp:extent cx="3390900" cy="1761490"/>
            <wp:effectExtent l="0" t="0" r="0" b="0"/>
            <wp:wrapTight wrapText="bothSides">
              <wp:wrapPolygon edited="0">
                <wp:start x="0" y="0"/>
                <wp:lineTo x="0" y="21257"/>
                <wp:lineTo x="21479" y="21257"/>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90900" cy="1761490"/>
                    </a:xfrm>
                    <a:prstGeom prst="rect">
                      <a:avLst/>
                    </a:prstGeom>
                  </pic:spPr>
                </pic:pic>
              </a:graphicData>
            </a:graphic>
            <wp14:sizeRelH relativeFrom="margin">
              <wp14:pctWidth>0</wp14:pctWidth>
            </wp14:sizeRelH>
            <wp14:sizeRelV relativeFrom="margin">
              <wp14:pctHeight>0</wp14:pctHeight>
            </wp14:sizeRelV>
          </wp:anchor>
        </w:drawing>
      </w: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p>
    <w:p w:rsidR="00F352E9" w:rsidRDefault="00F352E9" w:rsidP="00F352E9">
      <w:pPr>
        <w:spacing w:after="0" w:line="240" w:lineRule="auto"/>
        <w:rPr>
          <w:rFonts w:ascii="Century Gothic" w:eastAsia="Times New Roman" w:hAnsi="Century Gothic" w:cs="Times New Roman"/>
          <w:b/>
          <w:bCs/>
          <w:sz w:val="18"/>
          <w:szCs w:val="18"/>
          <w:lang w:eastAsia="en-GB"/>
        </w:rPr>
      </w:pPr>
      <w:r>
        <w:rPr>
          <w:rFonts w:ascii="Century Gothic" w:eastAsia="Times New Roman" w:hAnsi="Century Gothic" w:cs="Times New Roman"/>
          <w:b/>
          <w:bCs/>
          <w:sz w:val="18"/>
          <w:szCs w:val="18"/>
          <w:lang w:eastAsia="en-GB"/>
        </w:rPr>
        <w:t xml:space="preserve">Dictation sentence: </w:t>
      </w:r>
    </w:p>
    <w:p w:rsidR="00F352E9" w:rsidRPr="00EB36F0" w:rsidRDefault="00F352E9" w:rsidP="00F352E9">
      <w:pPr>
        <w:spacing w:after="0" w:line="240" w:lineRule="auto"/>
        <w:rPr>
          <w:rFonts w:ascii="Century Gothic" w:eastAsia="Times New Roman" w:hAnsi="Century Gothic" w:cs="Times New Roman"/>
          <w:bCs/>
          <w:sz w:val="36"/>
          <w:szCs w:val="36"/>
          <w:lang w:eastAsia="en-GB"/>
        </w:rPr>
      </w:pPr>
      <w:r w:rsidRPr="00EB36F0">
        <w:rPr>
          <w:rFonts w:ascii="Century Gothic" w:eastAsia="Times New Roman" w:hAnsi="Century Gothic" w:cs="Times New Roman"/>
          <w:bCs/>
          <w:color w:val="00B050"/>
          <w:sz w:val="36"/>
          <w:szCs w:val="36"/>
          <w:lang w:eastAsia="en-GB"/>
        </w:rPr>
        <w:t>T</w:t>
      </w:r>
      <w:r w:rsidRPr="00EB36F0">
        <w:rPr>
          <w:rFonts w:ascii="Century Gothic" w:eastAsia="Times New Roman" w:hAnsi="Century Gothic" w:cs="Times New Roman"/>
          <w:bCs/>
          <w:sz w:val="36"/>
          <w:szCs w:val="36"/>
          <w:lang w:eastAsia="en-GB"/>
        </w:rPr>
        <w:t xml:space="preserve">he shy snail slid away </w:t>
      </w:r>
      <w:r w:rsidRPr="00EB36F0">
        <w:rPr>
          <w:rFonts w:ascii="Century Gothic" w:eastAsia="Times New Roman" w:hAnsi="Century Gothic" w:cs="Times New Roman"/>
          <w:bCs/>
          <w:color w:val="7030A0"/>
          <w:sz w:val="36"/>
          <w:szCs w:val="36"/>
          <w:lang w:eastAsia="en-GB"/>
        </w:rPr>
        <w:t>slowly</w:t>
      </w:r>
      <w:r w:rsidRPr="00EB36F0">
        <w:rPr>
          <w:rFonts w:ascii="Century Gothic" w:eastAsia="Times New Roman" w:hAnsi="Century Gothic" w:cs="Times New Roman"/>
          <w:bCs/>
          <w:sz w:val="36"/>
          <w:szCs w:val="36"/>
          <w:lang w:eastAsia="en-GB"/>
        </w:rPr>
        <w:t xml:space="preserve"> and sniffed </w:t>
      </w:r>
      <w:r w:rsidRPr="00EB36F0">
        <w:rPr>
          <w:rFonts w:ascii="Century Gothic" w:eastAsia="Times New Roman" w:hAnsi="Century Gothic" w:cs="Times New Roman"/>
          <w:bCs/>
          <w:color w:val="7030A0"/>
          <w:sz w:val="36"/>
          <w:szCs w:val="36"/>
          <w:lang w:eastAsia="en-GB"/>
        </w:rPr>
        <w:t>sadly</w:t>
      </w:r>
      <w:r w:rsidRPr="00EB36F0">
        <w:rPr>
          <w:rFonts w:ascii="Century Gothic" w:eastAsia="Times New Roman" w:hAnsi="Century Gothic" w:cs="Times New Roman"/>
          <w:bCs/>
          <w:sz w:val="36"/>
          <w:szCs w:val="36"/>
          <w:lang w:eastAsia="en-GB"/>
        </w:rPr>
        <w:t>.</w:t>
      </w:r>
    </w:p>
    <w:p w:rsidR="00F352E9" w:rsidRPr="00E415C5" w:rsidRDefault="00F352E9" w:rsidP="00F352E9">
      <w:pPr>
        <w:rPr>
          <w:rFonts w:ascii="Century Gothic" w:eastAsia="Times New Roman" w:hAnsi="Century Gothic" w:cs="Times New Roman"/>
          <w:sz w:val="24"/>
          <w:szCs w:val="24"/>
          <w:lang w:eastAsia="en-GB"/>
        </w:rPr>
      </w:pPr>
      <w:r w:rsidRPr="00E415C5">
        <w:rPr>
          <w:rFonts w:ascii="Century Gothic" w:eastAsia="Times New Roman" w:hAnsi="Century Gothic" w:cs="Times New Roman"/>
          <w:sz w:val="24"/>
          <w:szCs w:val="24"/>
          <w:lang w:eastAsia="en-GB"/>
        </w:rPr>
        <w:t>Write out the sentence from memory, then find the following types of word in the sentence and write them down:</w:t>
      </w:r>
    </w:p>
    <w:p w:rsidR="00F352E9" w:rsidRPr="00D9259F" w:rsidRDefault="00F352E9" w:rsidP="00F352E9">
      <w:pPr>
        <w:rPr>
          <w:rFonts w:ascii="Century Gothic" w:eastAsia="Times New Roman" w:hAnsi="Century Gothic" w:cs="Times New Roman"/>
          <w:sz w:val="32"/>
          <w:szCs w:val="32"/>
          <w:lang w:eastAsia="en-GB"/>
        </w:rPr>
      </w:pPr>
      <w:r w:rsidRPr="00D9259F">
        <w:rPr>
          <w:rFonts w:ascii="Century Gothic" w:eastAsia="Times New Roman" w:hAnsi="Century Gothic" w:cs="Times New Roman"/>
          <w:sz w:val="32"/>
          <w:szCs w:val="32"/>
          <w:lang w:eastAsia="en-GB"/>
        </w:rPr>
        <w:t>Two verbs (doing</w:t>
      </w:r>
      <w:r>
        <w:rPr>
          <w:rFonts w:ascii="Century Gothic" w:eastAsia="Times New Roman" w:hAnsi="Century Gothic" w:cs="Times New Roman"/>
          <w:sz w:val="32"/>
          <w:szCs w:val="32"/>
          <w:lang w:eastAsia="en-GB"/>
        </w:rPr>
        <w:t xml:space="preserve"> words) __________________ </w:t>
      </w:r>
      <w:r w:rsidRPr="00D9259F">
        <w:rPr>
          <w:rFonts w:ascii="Century Gothic" w:eastAsia="Times New Roman" w:hAnsi="Century Gothic" w:cs="Times New Roman"/>
          <w:sz w:val="32"/>
          <w:szCs w:val="32"/>
          <w:lang w:eastAsia="en-GB"/>
        </w:rPr>
        <w:t>____________________</w:t>
      </w:r>
    </w:p>
    <w:p w:rsidR="00F352E9" w:rsidRPr="00D9259F" w:rsidRDefault="00F352E9" w:rsidP="00F352E9">
      <w:pPr>
        <w:rPr>
          <w:rFonts w:ascii="Century Gothic" w:eastAsia="Times New Roman" w:hAnsi="Century Gothic" w:cs="Times New Roman"/>
          <w:sz w:val="32"/>
          <w:szCs w:val="32"/>
          <w:lang w:eastAsia="en-GB"/>
        </w:rPr>
      </w:pPr>
      <w:r w:rsidRPr="00D9259F">
        <w:rPr>
          <w:rFonts w:ascii="Century Gothic" w:eastAsia="Times New Roman" w:hAnsi="Century Gothic" w:cs="Times New Roman"/>
          <w:sz w:val="32"/>
          <w:szCs w:val="32"/>
          <w:lang w:eastAsia="en-GB"/>
        </w:rPr>
        <w:t>Two a</w:t>
      </w:r>
      <w:r>
        <w:rPr>
          <w:rFonts w:ascii="Century Gothic" w:eastAsia="Times New Roman" w:hAnsi="Century Gothic" w:cs="Times New Roman"/>
          <w:sz w:val="32"/>
          <w:szCs w:val="32"/>
          <w:lang w:eastAsia="en-GB"/>
        </w:rPr>
        <w:t>dverbs ________</w:t>
      </w:r>
      <w:r w:rsidRPr="00D9259F">
        <w:rPr>
          <w:rFonts w:ascii="Century Gothic" w:eastAsia="Times New Roman" w:hAnsi="Century Gothic" w:cs="Times New Roman"/>
          <w:sz w:val="32"/>
          <w:szCs w:val="32"/>
          <w:lang w:eastAsia="en-GB"/>
        </w:rPr>
        <w:t>______________</w:t>
      </w:r>
      <w:r>
        <w:rPr>
          <w:rFonts w:ascii="Century Gothic" w:eastAsia="Times New Roman" w:hAnsi="Century Gothic" w:cs="Times New Roman"/>
          <w:sz w:val="32"/>
          <w:szCs w:val="32"/>
          <w:lang w:eastAsia="en-GB"/>
        </w:rPr>
        <w:t xml:space="preserve"> _________________________</w:t>
      </w:r>
    </w:p>
    <w:p w:rsidR="00F352E9" w:rsidRPr="00D9259F" w:rsidRDefault="00F352E9" w:rsidP="00F352E9">
      <w:pPr>
        <w:rPr>
          <w:rFonts w:ascii="Century Gothic" w:eastAsia="Times New Roman" w:hAnsi="Century Gothic" w:cs="Times New Roman"/>
          <w:sz w:val="32"/>
          <w:szCs w:val="32"/>
          <w:lang w:eastAsia="en-GB"/>
        </w:rPr>
      </w:pPr>
      <w:r w:rsidRPr="00D9259F">
        <w:rPr>
          <w:rFonts w:ascii="Century Gothic" w:eastAsia="Times New Roman" w:hAnsi="Century Gothic" w:cs="Times New Roman"/>
          <w:sz w:val="32"/>
          <w:szCs w:val="32"/>
          <w:lang w:eastAsia="en-GB"/>
        </w:rPr>
        <w:t>One adjective (describing word) ______________________</w:t>
      </w:r>
    </w:p>
    <w:p w:rsidR="00570A27" w:rsidRDefault="00570A27" w:rsidP="00570A27">
      <w:pPr>
        <w:rPr>
          <w:rFonts w:ascii="Century Gothic" w:hAnsi="Century Gothic"/>
          <w:sz w:val="24"/>
          <w:szCs w:val="24"/>
        </w:rPr>
      </w:pPr>
      <w:r>
        <w:rPr>
          <w:rFonts w:ascii="Century Gothic" w:hAnsi="Century Gothic"/>
          <w:sz w:val="24"/>
          <w:szCs w:val="24"/>
        </w:rPr>
        <w:lastRenderedPageBreak/>
        <w:t>Maths 8</w:t>
      </w:r>
      <w:r w:rsidRPr="00752A57">
        <w:rPr>
          <w:rFonts w:ascii="Century Gothic" w:hAnsi="Century Gothic"/>
          <w:sz w:val="24"/>
          <w:szCs w:val="24"/>
        </w:rPr>
        <w:t>.6.20</w:t>
      </w:r>
    </w:p>
    <w:p w:rsidR="00570A27" w:rsidRDefault="00570A27" w:rsidP="00570A27">
      <w:pPr>
        <w:jc w:val="center"/>
        <w:rPr>
          <w:rFonts w:ascii="Century Gothic" w:hAnsi="Century Gothic"/>
          <w:sz w:val="24"/>
          <w:szCs w:val="24"/>
        </w:rPr>
      </w:pPr>
      <w:r>
        <w:rPr>
          <w:rFonts w:ascii="Century Gothic" w:hAnsi="Century Gothic"/>
          <w:sz w:val="24"/>
          <w:szCs w:val="24"/>
        </w:rPr>
        <w:t>The ten times-table</w:t>
      </w:r>
    </w:p>
    <w:p w:rsidR="00570A27" w:rsidRDefault="00570A27" w:rsidP="00570A27">
      <w:pPr>
        <w:jc w:val="center"/>
        <w:rPr>
          <w:rFonts w:ascii="Century Gothic" w:hAnsi="Century Gothic"/>
          <w:sz w:val="24"/>
          <w:szCs w:val="24"/>
        </w:rPr>
      </w:pPr>
      <w:r>
        <w:rPr>
          <w:noProof/>
          <w:lang w:eastAsia="en-GB"/>
        </w:rPr>
        <w:drawing>
          <wp:inline distT="0" distB="0" distL="0" distR="0" wp14:anchorId="129F4163" wp14:editId="2A213733">
            <wp:extent cx="4925492" cy="3435985"/>
            <wp:effectExtent l="133350" t="114300" r="142240" b="1644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5492" cy="3435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0A27" w:rsidRDefault="00221A81" w:rsidP="00570A27">
      <w:pPr>
        <w:jc w:val="center"/>
        <w:rPr>
          <w:rFonts w:ascii="Century Gothic" w:hAnsi="Century Gothic"/>
          <w:sz w:val="24"/>
          <w:szCs w:val="24"/>
        </w:rPr>
      </w:pPr>
      <w:hyperlink r:id="rId11" w:history="1">
        <w:r w:rsidR="00570A27" w:rsidRPr="00E01190">
          <w:rPr>
            <w:rStyle w:val="Hyperlink"/>
            <w:rFonts w:ascii="Century Gothic" w:hAnsi="Century Gothic"/>
            <w:sz w:val="24"/>
            <w:szCs w:val="24"/>
          </w:rPr>
          <w:t>https://whiterosemaths.com/homelearning/year-2/</w:t>
        </w:r>
      </w:hyperlink>
      <w:r w:rsidR="00570A27">
        <w:rPr>
          <w:rFonts w:ascii="Century Gothic" w:hAnsi="Century Gothic"/>
          <w:sz w:val="24"/>
          <w:szCs w:val="24"/>
        </w:rPr>
        <w:t xml:space="preserve"> (Week 6 W/C 1.6.20)</w:t>
      </w:r>
    </w:p>
    <w:p w:rsidR="003E7372" w:rsidRDefault="003E7372" w:rsidP="00570A27">
      <w:pPr>
        <w:jc w:val="center"/>
        <w:rPr>
          <w:rFonts w:ascii="Century Gothic" w:hAnsi="Century Gothic"/>
          <w:sz w:val="24"/>
          <w:szCs w:val="24"/>
        </w:rPr>
      </w:pPr>
      <w:r>
        <w:rPr>
          <w:noProof/>
          <w:lang w:eastAsia="en-GB"/>
        </w:rPr>
        <w:drawing>
          <wp:anchor distT="0" distB="0" distL="114300" distR="114300" simplePos="0" relativeHeight="251667456" behindDoc="0" locked="0" layoutInCell="1" allowOverlap="1">
            <wp:simplePos x="0" y="0"/>
            <wp:positionH relativeFrom="column">
              <wp:posOffset>219075</wp:posOffset>
            </wp:positionH>
            <wp:positionV relativeFrom="paragraph">
              <wp:posOffset>260985</wp:posOffset>
            </wp:positionV>
            <wp:extent cx="3143250" cy="1800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43250" cy="1800225"/>
                    </a:xfrm>
                    <a:prstGeom prst="rect">
                      <a:avLst/>
                    </a:prstGeom>
                  </pic:spPr>
                </pic:pic>
              </a:graphicData>
            </a:graphic>
          </wp:anchor>
        </w:drawing>
      </w:r>
      <w:r>
        <w:rPr>
          <w:rFonts w:ascii="Century Gothic" w:hAnsi="Century Gothic"/>
          <w:sz w:val="24"/>
          <w:szCs w:val="24"/>
        </w:rPr>
        <w:t xml:space="preserve"> </w:t>
      </w:r>
      <w:r>
        <w:rPr>
          <w:noProof/>
          <w:lang w:eastAsia="en-GB"/>
        </w:rPr>
        <w:drawing>
          <wp:inline distT="0" distB="0" distL="0" distR="0" wp14:anchorId="679A80AF" wp14:editId="3CCE8614">
            <wp:extent cx="3152775" cy="2628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775" cy="2628900"/>
                    </a:xfrm>
                    <a:prstGeom prst="rect">
                      <a:avLst/>
                    </a:prstGeom>
                  </pic:spPr>
                </pic:pic>
              </a:graphicData>
            </a:graphic>
          </wp:inline>
        </w:drawing>
      </w:r>
    </w:p>
    <w:p w:rsidR="003E7372" w:rsidRDefault="003E7372" w:rsidP="00570A27">
      <w:pPr>
        <w:jc w:val="center"/>
        <w:rPr>
          <w:rFonts w:ascii="Century Gothic" w:hAnsi="Century Gothic"/>
          <w:sz w:val="24"/>
          <w:szCs w:val="24"/>
        </w:rPr>
      </w:pPr>
      <w:r>
        <w:rPr>
          <w:noProof/>
          <w:lang w:eastAsia="en-GB"/>
        </w:rPr>
        <w:drawing>
          <wp:inline distT="0" distB="0" distL="0" distR="0" wp14:anchorId="75C32878" wp14:editId="716E1B0F">
            <wp:extent cx="3333750" cy="177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750" cy="1771650"/>
                    </a:xfrm>
                    <a:prstGeom prst="rect">
                      <a:avLst/>
                    </a:prstGeom>
                  </pic:spPr>
                </pic:pic>
              </a:graphicData>
            </a:graphic>
          </wp:inline>
        </w:drawing>
      </w:r>
      <w:r>
        <w:rPr>
          <w:rFonts w:ascii="Century Gothic" w:hAnsi="Century Gothic"/>
          <w:sz w:val="24"/>
          <w:szCs w:val="24"/>
        </w:rPr>
        <w:t xml:space="preserve"> </w:t>
      </w:r>
      <w:r>
        <w:rPr>
          <w:noProof/>
          <w:lang w:eastAsia="en-GB"/>
        </w:rPr>
        <w:drawing>
          <wp:inline distT="0" distB="0" distL="0" distR="0" wp14:anchorId="2494087B" wp14:editId="0F067344">
            <wp:extent cx="321945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9450" cy="2076450"/>
                    </a:xfrm>
                    <a:prstGeom prst="rect">
                      <a:avLst/>
                    </a:prstGeom>
                  </pic:spPr>
                </pic:pic>
              </a:graphicData>
            </a:graphic>
          </wp:inline>
        </w:drawing>
      </w:r>
    </w:p>
    <w:p w:rsidR="003E7372" w:rsidRDefault="003E7372" w:rsidP="00570A27">
      <w:pPr>
        <w:jc w:val="center"/>
        <w:rPr>
          <w:rFonts w:ascii="Century Gothic" w:hAnsi="Century Gothic"/>
          <w:sz w:val="24"/>
          <w:szCs w:val="24"/>
        </w:rPr>
      </w:pPr>
      <w:r>
        <w:rPr>
          <w:noProof/>
          <w:lang w:eastAsia="en-GB"/>
        </w:rPr>
        <w:lastRenderedPageBreak/>
        <w:drawing>
          <wp:inline distT="0" distB="0" distL="0" distR="0" wp14:anchorId="15CFF710" wp14:editId="0B6CA647">
            <wp:extent cx="327660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6600" cy="3038475"/>
                    </a:xfrm>
                    <a:prstGeom prst="rect">
                      <a:avLst/>
                    </a:prstGeom>
                  </pic:spPr>
                </pic:pic>
              </a:graphicData>
            </a:graphic>
          </wp:inline>
        </w:drawing>
      </w:r>
      <w:r>
        <w:rPr>
          <w:rFonts w:ascii="Century Gothic" w:hAnsi="Century Gothic"/>
          <w:sz w:val="24"/>
          <w:szCs w:val="24"/>
        </w:rPr>
        <w:t xml:space="preserve"> </w:t>
      </w:r>
    </w:p>
    <w:p w:rsidR="003E7372" w:rsidRDefault="003E7372" w:rsidP="00570A27">
      <w:pPr>
        <w:jc w:val="center"/>
        <w:rPr>
          <w:rFonts w:ascii="Century Gothic" w:hAnsi="Century Gothic"/>
          <w:sz w:val="24"/>
          <w:szCs w:val="24"/>
        </w:rPr>
      </w:pPr>
      <w:r>
        <w:rPr>
          <w:noProof/>
          <w:lang w:eastAsia="en-GB"/>
        </w:rPr>
        <w:drawing>
          <wp:inline distT="0" distB="0" distL="0" distR="0" wp14:anchorId="540F2A30" wp14:editId="6E289574">
            <wp:extent cx="2887579" cy="156458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8964" cy="1576172"/>
                    </a:xfrm>
                    <a:prstGeom prst="rect">
                      <a:avLst/>
                    </a:prstGeom>
                  </pic:spPr>
                </pic:pic>
              </a:graphicData>
            </a:graphic>
          </wp:inline>
        </w:drawing>
      </w:r>
    </w:p>
    <w:p w:rsidR="003E7372" w:rsidRDefault="003E7372" w:rsidP="00570A27">
      <w:pPr>
        <w:jc w:val="center"/>
        <w:rPr>
          <w:rFonts w:ascii="Century Gothic" w:hAnsi="Century Gothic"/>
          <w:sz w:val="24"/>
          <w:szCs w:val="24"/>
        </w:rPr>
      </w:pPr>
      <w:r>
        <w:rPr>
          <w:noProof/>
          <w:lang w:eastAsia="en-GB"/>
        </w:rPr>
        <w:drawing>
          <wp:inline distT="0" distB="0" distL="0" distR="0" wp14:anchorId="0DA226BB" wp14:editId="079FCC18">
            <wp:extent cx="3181350" cy="479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1350" cy="4791075"/>
                    </a:xfrm>
                    <a:prstGeom prst="rect">
                      <a:avLst/>
                    </a:prstGeom>
                  </pic:spPr>
                </pic:pic>
              </a:graphicData>
            </a:graphic>
          </wp:inline>
        </w:drawing>
      </w:r>
    </w:p>
    <w:p w:rsidR="00114CA5" w:rsidRDefault="00114CA5" w:rsidP="00114CA5">
      <w:pPr>
        <w:rPr>
          <w:rFonts w:ascii="XCCW Joined 12a" w:hAnsi="XCCW Joined 12a"/>
          <w:sz w:val="18"/>
          <w:szCs w:val="18"/>
        </w:rPr>
      </w:pPr>
      <w:r>
        <w:rPr>
          <w:rFonts w:ascii="XCCW Joined 12a" w:hAnsi="XCCW Joined 12a"/>
          <w:sz w:val="18"/>
          <w:szCs w:val="18"/>
        </w:rPr>
        <w:lastRenderedPageBreak/>
        <w:t>English - Monday 8th June 2020</w:t>
      </w:r>
    </w:p>
    <w:p w:rsidR="00114CA5" w:rsidRDefault="00114CA5" w:rsidP="00114CA5">
      <w:pPr>
        <w:rPr>
          <w:noProof/>
          <w:lang w:eastAsia="en-GB"/>
        </w:rPr>
      </w:pPr>
      <w:r w:rsidRPr="005B3A09">
        <w:rPr>
          <w:rFonts w:ascii="XCCW Joined 12a" w:hAnsi="XCCW Joined 12a"/>
          <w:color w:val="CC00CC"/>
          <w:sz w:val="18"/>
          <w:szCs w:val="18"/>
        </w:rPr>
        <w:t>Inspirational quote of the day!</w:t>
      </w:r>
      <w:r w:rsidRPr="00632FA2">
        <w:rPr>
          <w:noProof/>
          <w:lang w:eastAsia="en-GB"/>
        </w:rPr>
        <w:t xml:space="preserve"> </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Word of the day – repetition</w:t>
      </w:r>
    </w:p>
    <w:p w:rsidR="00114CA5" w:rsidRPr="00B14A8E" w:rsidRDefault="00114CA5" w:rsidP="00114CA5">
      <w:pPr>
        <w:pStyle w:val="NormalWeb"/>
        <w:spacing w:before="0" w:beforeAutospacing="0" w:after="0" w:afterAutospacing="0"/>
        <w:rPr>
          <w:rFonts w:ascii="XCCW Joined 12a" w:hAnsi="XCCW Joined 12a"/>
          <w:sz w:val="18"/>
          <w:szCs w:val="18"/>
        </w:rPr>
      </w:pPr>
      <w:r w:rsidRPr="00B14A8E">
        <w:rPr>
          <w:rFonts w:ascii="XCCW Joined 12a" w:hAnsi="XCCW Joined 12a"/>
          <w:color w:val="000000"/>
          <w:sz w:val="18"/>
          <w:szCs w:val="18"/>
          <w:u w:val="single"/>
        </w:rPr>
        <w:t>WALT write a description of a scary setting using similes, repetition and metaphors..</w:t>
      </w:r>
    </w:p>
    <w:p w:rsidR="00114CA5" w:rsidRPr="00B14A8E" w:rsidRDefault="00114CA5" w:rsidP="00114CA5">
      <w:pPr>
        <w:rPr>
          <w:rFonts w:ascii="XCCW Joined 12a" w:hAnsi="XCCW Joined 12a"/>
          <w:noProof/>
          <w:sz w:val="18"/>
          <w:szCs w:val="18"/>
          <w:lang w:eastAsia="en-GB"/>
        </w:rPr>
      </w:pPr>
      <w:r w:rsidRPr="00B14A8E">
        <w:rPr>
          <w:rFonts w:ascii="XCCW Joined 12a" w:eastAsia="Times New Roman" w:hAnsi="XCCW Joined 12a" w:cs="Times New Roman"/>
          <w:color w:val="000000"/>
          <w:sz w:val="18"/>
          <w:szCs w:val="18"/>
          <w:u w:val="single"/>
          <w:lang w:eastAsia="en-GB"/>
        </w:rPr>
        <w:t>WILF I can use repetition to add suspense.</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Happy Monday, year 2.I know you are finding it difficult at the moment to feel inspired to do your home learning.  BUT,if you could try to do some of the work sent home it will really help prepare you for year 3.  I know you can do it!</w:t>
      </w:r>
    </w:p>
    <w:p w:rsidR="00114CA5" w:rsidRDefault="00114CA5" w:rsidP="00114CA5">
      <w:pPr>
        <w:rPr>
          <w:rFonts w:ascii="XCCW Joined 12a" w:hAnsi="XCCW Joined 12a"/>
          <w:noProof/>
          <w:sz w:val="20"/>
          <w:szCs w:val="20"/>
          <w:lang w:eastAsia="en-GB"/>
        </w:rPr>
      </w:pP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I hope you are enjoying Wind In The Willows, so far and have managed to complete the work set last week.  If not make sure you watch Wind in The Willows on youtube or listen to the story via the bbc website.</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We will be continuing investigating the text this week and I would like you to start by listening to chapter 3 from the bbc website.</w:t>
      </w:r>
    </w:p>
    <w:p w:rsidR="00114CA5" w:rsidRDefault="00114CA5" w:rsidP="00114CA5">
      <w:pPr>
        <w:rPr>
          <w:rFonts w:ascii="XCCW Joined 12a" w:hAnsi="XCCW Joined 12a"/>
          <w:noProof/>
          <w:sz w:val="20"/>
          <w:szCs w:val="20"/>
          <w:lang w:eastAsia="en-GB"/>
        </w:rPr>
      </w:pPr>
      <w:r>
        <w:rPr>
          <w:noProof/>
          <w:lang w:eastAsia="en-GB"/>
        </w:rPr>
        <w:drawing>
          <wp:inline distT="0" distB="0" distL="0" distR="0" wp14:anchorId="41BAA525" wp14:editId="305E572E">
            <wp:extent cx="2498139" cy="184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503" cy="1852557"/>
                    </a:xfrm>
                    <a:prstGeom prst="rect">
                      <a:avLst/>
                    </a:prstGeom>
                  </pic:spPr>
                </pic:pic>
              </a:graphicData>
            </a:graphic>
          </wp:inline>
        </w:drawing>
      </w:r>
      <w:r>
        <w:rPr>
          <w:rFonts w:ascii="XCCW Joined 12a" w:hAnsi="XCCW Joined 12a"/>
          <w:noProof/>
          <w:sz w:val="20"/>
          <w:szCs w:val="20"/>
          <w:lang w:eastAsia="en-GB"/>
        </w:rPr>
        <w:t>Mole has been warned not to go into the woods! Why do you think that might be? (listen to 7m 32s)</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 xml:space="preserve">Listen to the extract again, can you note down any words that you think make the setting sound scary?  Can you hear any words that are repeated?  Does this add to the suspense?                                       </w:t>
      </w:r>
    </w:p>
    <w:p w:rsidR="00114CA5" w:rsidRDefault="00114CA5" w:rsidP="00114CA5">
      <w:pPr>
        <w:rPr>
          <w:rFonts w:ascii="XCCW Joined 12a" w:hAnsi="XCCW Joined 12a"/>
          <w:noProof/>
          <w:sz w:val="20"/>
          <w:szCs w:val="20"/>
          <w:lang w:eastAsia="en-GB"/>
        </w:rPr>
      </w:pPr>
      <w:r>
        <w:rPr>
          <w:noProof/>
          <w:lang w:eastAsia="en-GB"/>
        </w:rPr>
        <w:drawing>
          <wp:inline distT="0" distB="0" distL="0" distR="0" wp14:anchorId="2E435847" wp14:editId="689E6A17">
            <wp:extent cx="2247900" cy="1733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7900" cy="1733550"/>
                    </a:xfrm>
                    <a:prstGeom prst="rect">
                      <a:avLst/>
                    </a:prstGeom>
                  </pic:spPr>
                </pic:pic>
              </a:graphicData>
            </a:graphic>
          </wp:inline>
        </w:drawing>
      </w:r>
      <w:r>
        <w:rPr>
          <w:noProof/>
          <w:lang w:eastAsia="en-GB"/>
        </w:rPr>
        <w:drawing>
          <wp:inline distT="0" distB="0" distL="0" distR="0" wp14:anchorId="2058ED71" wp14:editId="0E99CFE9">
            <wp:extent cx="2409825" cy="1314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9825" cy="1314450"/>
                    </a:xfrm>
                    <a:prstGeom prst="rect">
                      <a:avLst/>
                    </a:prstGeom>
                  </pic:spPr>
                </pic:pic>
              </a:graphicData>
            </a:graphic>
          </wp:inline>
        </w:drawing>
      </w:r>
    </w:p>
    <w:p w:rsidR="00114CA5" w:rsidRDefault="00114CA5" w:rsidP="00114CA5">
      <w:pPr>
        <w:rPr>
          <w:rFonts w:ascii="XCCW Joined 12a" w:hAnsi="XCCW Joined 12a"/>
          <w:noProof/>
          <w:sz w:val="20"/>
          <w:szCs w:val="20"/>
          <w:lang w:eastAsia="en-GB"/>
        </w:rPr>
      </w:pPr>
    </w:p>
    <w:p w:rsidR="00114CA5" w:rsidRDefault="00114CA5" w:rsidP="00114CA5">
      <w:pPr>
        <w:rPr>
          <w:rFonts w:ascii="XCCW Joined 12a" w:hAnsi="XCCW Joined 12a"/>
          <w:noProof/>
          <w:sz w:val="20"/>
          <w:szCs w:val="20"/>
          <w:lang w:eastAsia="en-GB"/>
        </w:rPr>
      </w:pPr>
      <w:r>
        <w:rPr>
          <w:noProof/>
          <w:lang w:eastAsia="en-GB"/>
        </w:rPr>
        <w:lastRenderedPageBreak/>
        <w:drawing>
          <wp:inline distT="0" distB="0" distL="0" distR="0" wp14:anchorId="3DC9D88A" wp14:editId="0384F722">
            <wp:extent cx="6645910" cy="42125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212590"/>
                    </a:xfrm>
                    <a:prstGeom prst="rect">
                      <a:avLst/>
                    </a:prstGeom>
                  </pic:spPr>
                </pic:pic>
              </a:graphicData>
            </a:graphic>
          </wp:inline>
        </w:drawing>
      </w:r>
    </w:p>
    <w:p w:rsidR="00114CA5" w:rsidRDefault="00114CA5" w:rsidP="00114CA5">
      <w:pPr>
        <w:rPr>
          <w:rFonts w:ascii="XCCW Joined 12a" w:hAnsi="XCCW Joined 12a"/>
          <w:noProof/>
          <w:sz w:val="20"/>
          <w:szCs w:val="20"/>
          <w:lang w:eastAsia="en-GB"/>
        </w:rPr>
      </w:pPr>
    </w:p>
    <w:p w:rsidR="00114CA5" w:rsidRPr="00DC0752" w:rsidRDefault="00114CA5" w:rsidP="00114CA5">
      <w:pPr>
        <w:rPr>
          <w:rFonts w:ascii="XCCW Joined 12a" w:hAnsi="XCCW Joined 12a"/>
          <w:b/>
          <w:noProof/>
          <w:sz w:val="20"/>
          <w:szCs w:val="20"/>
          <w:lang w:eastAsia="en-GB"/>
        </w:rPr>
      </w:pPr>
      <w:r w:rsidRPr="00DC0752">
        <w:rPr>
          <w:rFonts w:ascii="XCCW Joined 12a" w:hAnsi="XCCW Joined 12a"/>
          <w:b/>
          <w:noProof/>
          <w:sz w:val="20"/>
          <w:szCs w:val="20"/>
          <w:lang w:eastAsia="en-GB"/>
        </w:rPr>
        <w:t>Challenge me:</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Identify any verbs, adjectives</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and adverbs and any repetition.</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Use a dictionary to look up any words you don’t understand.</w:t>
      </w:r>
    </w:p>
    <w:p w:rsidR="00114CA5" w:rsidRPr="00DC0752" w:rsidRDefault="00114CA5" w:rsidP="00114CA5">
      <w:pPr>
        <w:rPr>
          <w:rFonts w:ascii="XCCW Joined 12a" w:hAnsi="XCCW Joined 12a"/>
          <w:b/>
          <w:noProof/>
          <w:sz w:val="20"/>
          <w:szCs w:val="20"/>
          <w:lang w:eastAsia="en-GB"/>
        </w:rPr>
      </w:pPr>
    </w:p>
    <w:p w:rsidR="00114CA5" w:rsidRPr="00DC0752" w:rsidRDefault="00114CA5" w:rsidP="00114CA5">
      <w:pPr>
        <w:rPr>
          <w:rFonts w:ascii="XCCW Joined 12a" w:hAnsi="XCCW Joined 12a"/>
          <w:b/>
          <w:noProof/>
          <w:sz w:val="20"/>
          <w:szCs w:val="20"/>
          <w:lang w:eastAsia="en-GB"/>
        </w:rPr>
      </w:pPr>
      <w:r w:rsidRPr="00DC0752">
        <w:rPr>
          <w:rFonts w:ascii="XCCW Joined 12a" w:hAnsi="XCCW Joined 12a"/>
          <w:b/>
          <w:noProof/>
          <w:sz w:val="20"/>
          <w:szCs w:val="20"/>
          <w:lang w:eastAsia="en-GB"/>
        </w:rPr>
        <w:t>Feeling Confident</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Identify any verbs, adjectives and adverbs.</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Use a dictionary to look up any words you don’t understand.</w:t>
      </w:r>
    </w:p>
    <w:p w:rsidR="00114CA5" w:rsidRPr="00DC0752" w:rsidRDefault="00114CA5" w:rsidP="00114CA5">
      <w:pPr>
        <w:rPr>
          <w:rFonts w:ascii="XCCW Joined 12a" w:hAnsi="XCCW Joined 12a"/>
          <w:b/>
          <w:noProof/>
          <w:sz w:val="20"/>
          <w:szCs w:val="20"/>
          <w:lang w:eastAsia="en-GB"/>
        </w:rPr>
      </w:pPr>
    </w:p>
    <w:p w:rsidR="00114CA5" w:rsidRPr="00DC0752" w:rsidRDefault="00114CA5" w:rsidP="00114CA5">
      <w:pPr>
        <w:rPr>
          <w:rFonts w:ascii="XCCW Joined 12a" w:hAnsi="XCCW Joined 12a"/>
          <w:b/>
          <w:noProof/>
          <w:sz w:val="20"/>
          <w:szCs w:val="20"/>
          <w:lang w:eastAsia="en-GB"/>
        </w:rPr>
      </w:pPr>
      <w:r w:rsidRPr="00DC0752">
        <w:rPr>
          <w:rFonts w:ascii="XCCW Joined 12a" w:hAnsi="XCCW Joined 12a"/>
          <w:b/>
          <w:noProof/>
          <w:sz w:val="20"/>
          <w:szCs w:val="20"/>
          <w:lang w:eastAsia="en-GB"/>
        </w:rPr>
        <w:t>Need more practise.</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Ask an adult to help you look up any words you don’t understand.</w:t>
      </w:r>
    </w:p>
    <w:p w:rsidR="00114CA5" w:rsidRDefault="00114CA5" w:rsidP="00114CA5">
      <w:pPr>
        <w:rPr>
          <w:rFonts w:ascii="XCCW Joined 12a" w:hAnsi="XCCW Joined 12a"/>
          <w:noProof/>
          <w:sz w:val="20"/>
          <w:szCs w:val="20"/>
          <w:lang w:eastAsia="en-GB"/>
        </w:rPr>
      </w:pPr>
      <w:r>
        <w:rPr>
          <w:rFonts w:ascii="XCCW Joined 12a" w:hAnsi="XCCW Joined 12a"/>
          <w:noProof/>
          <w:sz w:val="20"/>
          <w:szCs w:val="20"/>
          <w:lang w:eastAsia="en-GB"/>
        </w:rPr>
        <w:t>Can you underline any words that make the setting sound scary?</w:t>
      </w:r>
    </w:p>
    <w:p w:rsidR="00114CA5" w:rsidRDefault="00114CA5" w:rsidP="00114CA5">
      <w:pPr>
        <w:rPr>
          <w:rFonts w:ascii="XCCW Joined 12a" w:hAnsi="XCCW Joined 12a"/>
          <w:noProof/>
          <w:sz w:val="20"/>
          <w:szCs w:val="20"/>
          <w:lang w:eastAsia="en-GB"/>
        </w:rPr>
      </w:pPr>
    </w:p>
    <w:p w:rsidR="00114CA5" w:rsidRDefault="00114CA5" w:rsidP="00114CA5">
      <w:pPr>
        <w:rPr>
          <w:rFonts w:ascii="XCCW Joined 12a" w:hAnsi="XCCW Joined 12a"/>
          <w:noProof/>
          <w:sz w:val="20"/>
          <w:szCs w:val="20"/>
          <w:lang w:eastAsia="en-GB"/>
        </w:rPr>
      </w:pPr>
    </w:p>
    <w:p w:rsidR="00E64097" w:rsidRDefault="00E64097">
      <w:pPr>
        <w:rPr>
          <w:rFonts w:ascii="Century Gothic" w:hAnsi="Century Gothic"/>
          <w:sz w:val="24"/>
          <w:szCs w:val="24"/>
        </w:rPr>
      </w:pPr>
      <w:r>
        <w:rPr>
          <w:rFonts w:ascii="Century Gothic" w:hAnsi="Century Gothic"/>
          <w:sz w:val="24"/>
          <w:szCs w:val="24"/>
        </w:rPr>
        <w:br w:type="page"/>
      </w:r>
    </w:p>
    <w:p w:rsidR="00F352E9" w:rsidRPr="00E64097" w:rsidRDefault="00F352E9">
      <w:pPr>
        <w:rPr>
          <w:rFonts w:ascii="Century Gothic" w:hAnsi="Century Gothic"/>
          <w:sz w:val="24"/>
          <w:szCs w:val="24"/>
          <w:u w:val="single"/>
        </w:rPr>
      </w:pPr>
      <w:r>
        <w:rPr>
          <w:rFonts w:ascii="Century Gothic" w:hAnsi="Century Gothic"/>
          <w:sz w:val="24"/>
          <w:szCs w:val="24"/>
        </w:rPr>
        <w:lastRenderedPageBreak/>
        <w:t>PSHRE</w:t>
      </w:r>
      <w:r w:rsidR="003E7372">
        <w:rPr>
          <w:rFonts w:ascii="Century Gothic" w:hAnsi="Century Gothic"/>
          <w:sz w:val="24"/>
          <w:szCs w:val="24"/>
        </w:rPr>
        <w:t xml:space="preserve"> 8.6.20</w:t>
      </w:r>
      <w:r w:rsidR="00E64097">
        <w:rPr>
          <w:rFonts w:ascii="Century Gothic" w:hAnsi="Century Gothic"/>
          <w:sz w:val="24"/>
          <w:szCs w:val="24"/>
        </w:rPr>
        <w:t xml:space="preserve">  </w:t>
      </w:r>
    </w:p>
    <w:p w:rsidR="00E64097" w:rsidRPr="00E64097" w:rsidRDefault="00E64097">
      <w:pPr>
        <w:rPr>
          <w:rFonts w:ascii="Century Gothic" w:hAnsi="Century Gothic"/>
          <w:sz w:val="28"/>
          <w:szCs w:val="28"/>
          <w:u w:val="single"/>
        </w:rPr>
      </w:pPr>
      <w:r w:rsidRPr="00E64097">
        <w:rPr>
          <w:rFonts w:ascii="Century Gothic" w:hAnsi="Century Gothic"/>
          <w:sz w:val="24"/>
          <w:szCs w:val="24"/>
          <w:u w:val="single"/>
        </w:rPr>
        <w:t xml:space="preserve">WALT: to know where money might </w:t>
      </w:r>
      <w:r>
        <w:rPr>
          <w:rFonts w:ascii="Century Gothic" w:hAnsi="Century Gothic"/>
          <w:sz w:val="24"/>
          <w:szCs w:val="24"/>
          <w:u w:val="single"/>
        </w:rPr>
        <w:t xml:space="preserve">have </w:t>
      </w:r>
      <w:r w:rsidRPr="00E64097">
        <w:rPr>
          <w:rFonts w:ascii="Century Gothic" w:hAnsi="Century Gothic"/>
          <w:sz w:val="24"/>
          <w:szCs w:val="24"/>
          <w:u w:val="single"/>
        </w:rPr>
        <w:t>come from and how we can keep it safe.</w:t>
      </w:r>
    </w:p>
    <w:p w:rsidR="00E64097" w:rsidRPr="00E64097" w:rsidRDefault="00E64097" w:rsidP="00E64097">
      <w:pPr>
        <w:spacing w:after="0" w:line="240" w:lineRule="auto"/>
        <w:rPr>
          <w:rFonts w:ascii="Century Gothic" w:eastAsia="Times New Roman" w:hAnsi="Century Gothic" w:cs="Times New Roman"/>
          <w:color w:val="FF0000"/>
          <w:sz w:val="28"/>
          <w:szCs w:val="28"/>
          <w:lang w:eastAsia="en-GB"/>
        </w:rPr>
      </w:pPr>
      <w:r w:rsidRPr="00E64097">
        <w:rPr>
          <w:rFonts w:ascii="Century Gothic" w:eastAsia="Times New Roman" w:hAnsi="Century Gothic" w:cs="Times New Roman"/>
          <w:color w:val="FF0000"/>
          <w:sz w:val="28"/>
          <w:szCs w:val="28"/>
          <w:lang w:eastAsia="en-GB"/>
        </w:rPr>
        <w:t>Why do we have paper money and coins?</w:t>
      </w:r>
    </w:p>
    <w:p w:rsidR="00E64097" w:rsidRPr="00E64097" w:rsidRDefault="00E64097" w:rsidP="00E64097">
      <w:pPr>
        <w:spacing w:after="0" w:line="240" w:lineRule="auto"/>
        <w:jc w:val="center"/>
        <w:rPr>
          <w:rFonts w:ascii="Century Gothic" w:hAnsi="Century Gothic"/>
          <w:sz w:val="28"/>
          <w:szCs w:val="28"/>
        </w:rPr>
      </w:pPr>
      <w:r w:rsidRPr="00E64097">
        <w:rPr>
          <w:rFonts w:ascii="Century Gothic" w:hAnsi="Century Gothic"/>
          <w:noProof/>
          <w:sz w:val="28"/>
          <w:szCs w:val="28"/>
          <w:lang w:eastAsia="en-GB"/>
        </w:rPr>
        <w:drawing>
          <wp:inline distT="0" distB="0" distL="0" distR="0" wp14:anchorId="0BA9D69B" wp14:editId="2F131873">
            <wp:extent cx="2704790" cy="26860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0022" cy="2691245"/>
                    </a:xfrm>
                    <a:prstGeom prst="rect">
                      <a:avLst/>
                    </a:prstGeom>
                  </pic:spPr>
                </pic:pic>
              </a:graphicData>
            </a:graphic>
          </wp:inline>
        </w:drawing>
      </w:r>
      <w:r w:rsidRPr="00E64097">
        <w:rPr>
          <w:rFonts w:ascii="Century Gothic" w:hAnsi="Century Gothic"/>
          <w:noProof/>
          <w:sz w:val="28"/>
          <w:szCs w:val="28"/>
          <w:lang w:eastAsia="en-GB"/>
        </w:rPr>
        <w:drawing>
          <wp:inline distT="0" distB="0" distL="0" distR="0" wp14:anchorId="7A6243F1" wp14:editId="40163FEB">
            <wp:extent cx="2000250" cy="24655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9815" cy="2477339"/>
                    </a:xfrm>
                    <a:prstGeom prst="rect">
                      <a:avLst/>
                    </a:prstGeom>
                  </pic:spPr>
                </pic:pic>
              </a:graphicData>
            </a:graphic>
          </wp:inline>
        </w:drawing>
      </w:r>
    </w:p>
    <w:p w:rsidR="00E64097" w:rsidRDefault="00E64097" w:rsidP="00E64097">
      <w:pPr>
        <w:spacing w:after="0" w:line="240" w:lineRule="auto"/>
        <w:rPr>
          <w:rFonts w:ascii="Century Gothic" w:eastAsia="Times New Roman" w:hAnsi="Century Gothic" w:cs="Times New Roman"/>
          <w:color w:val="FF000C"/>
          <w:sz w:val="28"/>
          <w:szCs w:val="28"/>
          <w:lang w:eastAsia="en-GB"/>
        </w:rPr>
      </w:pPr>
    </w:p>
    <w:p w:rsidR="00E64097" w:rsidRDefault="00E64097" w:rsidP="00E64097">
      <w:pPr>
        <w:spacing w:after="0" w:line="240" w:lineRule="auto"/>
        <w:rPr>
          <w:rFonts w:ascii="Century Gothic" w:eastAsia="Times New Roman" w:hAnsi="Century Gothic" w:cs="Times New Roman"/>
          <w:color w:val="FF000C"/>
          <w:sz w:val="28"/>
          <w:szCs w:val="28"/>
          <w:lang w:eastAsia="en-GB"/>
        </w:rPr>
      </w:pPr>
      <w:r w:rsidRPr="00E64097">
        <w:rPr>
          <w:rFonts w:ascii="Century Gothic" w:eastAsia="Times New Roman" w:hAnsi="Century Gothic" w:cs="Times New Roman"/>
          <w:color w:val="FF000C"/>
          <w:sz w:val="28"/>
          <w:szCs w:val="28"/>
          <w:lang w:eastAsia="en-GB"/>
        </w:rPr>
        <w:t>Money changes over time and new money has to be produced....</w:t>
      </w:r>
    </w:p>
    <w:p w:rsidR="00E64097" w:rsidRDefault="00E64097" w:rsidP="00E64097">
      <w:pPr>
        <w:spacing w:after="0" w:line="240" w:lineRule="auto"/>
        <w:rPr>
          <w:rFonts w:ascii="Century Gothic" w:hAnsi="Century Gothic"/>
          <w:sz w:val="28"/>
          <w:szCs w:val="28"/>
        </w:rPr>
      </w:pPr>
      <w:r w:rsidRPr="00E64097">
        <w:rPr>
          <w:rFonts w:ascii="Century Gothic" w:hAnsi="Century Gothic"/>
          <w:noProof/>
          <w:sz w:val="28"/>
          <w:szCs w:val="28"/>
          <w:lang w:eastAsia="en-GB"/>
        </w:rPr>
        <w:drawing>
          <wp:inline distT="0" distB="0" distL="0" distR="0" wp14:anchorId="3713B020" wp14:editId="75698F1E">
            <wp:extent cx="2615901"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9074" cy="2574870"/>
                    </a:xfrm>
                    <a:prstGeom prst="rect">
                      <a:avLst/>
                    </a:prstGeom>
                  </pic:spPr>
                </pic:pic>
              </a:graphicData>
            </a:graphic>
          </wp:inline>
        </w:drawing>
      </w:r>
      <w:r>
        <w:rPr>
          <w:rFonts w:ascii="Century Gothic" w:hAnsi="Century Gothic"/>
          <w:sz w:val="28"/>
          <w:szCs w:val="28"/>
        </w:rPr>
        <w:t xml:space="preserve"> </w:t>
      </w:r>
      <w:r w:rsidRPr="00E64097">
        <w:rPr>
          <w:rFonts w:ascii="Century Gothic" w:hAnsi="Century Gothic"/>
          <w:noProof/>
          <w:sz w:val="28"/>
          <w:szCs w:val="28"/>
          <w:lang w:eastAsia="en-GB"/>
        </w:rPr>
        <w:drawing>
          <wp:inline distT="0" distB="0" distL="0" distR="0" wp14:anchorId="622F29F1" wp14:editId="14E17E04">
            <wp:extent cx="3142857" cy="157142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857" cy="1571429"/>
                    </a:xfrm>
                    <a:prstGeom prst="rect">
                      <a:avLst/>
                    </a:prstGeom>
                  </pic:spPr>
                </pic:pic>
              </a:graphicData>
            </a:graphic>
          </wp:inline>
        </w:drawing>
      </w:r>
    </w:p>
    <w:p w:rsidR="00E64097" w:rsidRDefault="00E64097" w:rsidP="00E64097">
      <w:pPr>
        <w:spacing w:after="0" w:line="240" w:lineRule="auto"/>
        <w:rPr>
          <w:rFonts w:ascii="Century Gothic" w:hAnsi="Century Gothic"/>
          <w:sz w:val="28"/>
          <w:szCs w:val="28"/>
        </w:rPr>
      </w:pPr>
    </w:p>
    <w:p w:rsidR="00E64097" w:rsidRDefault="00E64097" w:rsidP="00E64097">
      <w:pPr>
        <w:spacing w:after="0" w:line="240" w:lineRule="auto"/>
        <w:rPr>
          <w:rFonts w:ascii="Century Gothic" w:hAnsi="Century Gothic"/>
          <w:sz w:val="28"/>
          <w:szCs w:val="28"/>
        </w:rPr>
      </w:pPr>
      <w:r>
        <w:rPr>
          <w:rFonts w:ascii="Century Gothic" w:hAnsi="Century Gothic"/>
          <w:sz w:val="28"/>
          <w:szCs w:val="28"/>
        </w:rPr>
        <w:t>If you can, watch this Espresso video…</w:t>
      </w:r>
    </w:p>
    <w:p w:rsidR="00E64097" w:rsidRPr="00E64097" w:rsidRDefault="00E64097" w:rsidP="00E64097">
      <w:pPr>
        <w:spacing w:after="0" w:line="240" w:lineRule="auto"/>
        <w:rPr>
          <w:rFonts w:ascii="Century Gothic" w:hAnsi="Century Gothic"/>
          <w:sz w:val="28"/>
          <w:szCs w:val="28"/>
        </w:rPr>
      </w:pPr>
      <w:r w:rsidRPr="00E64097">
        <w:rPr>
          <w:rFonts w:ascii="Century Gothic" w:hAnsi="Century Gothic"/>
          <w:noProof/>
          <w:sz w:val="28"/>
          <w:szCs w:val="28"/>
          <w:lang w:eastAsia="en-GB"/>
        </w:rPr>
        <w:drawing>
          <wp:inline distT="0" distB="0" distL="0" distR="0" wp14:anchorId="6523CA4D" wp14:editId="74B493E8">
            <wp:extent cx="3913901" cy="25107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8955" cy="2514032"/>
                    </a:xfrm>
                    <a:prstGeom prst="rect">
                      <a:avLst/>
                    </a:prstGeom>
                  </pic:spPr>
                </pic:pic>
              </a:graphicData>
            </a:graphic>
          </wp:inline>
        </w:drawing>
      </w:r>
      <w:r>
        <w:rPr>
          <w:rFonts w:ascii="Century Gothic" w:hAnsi="Century Gothic"/>
          <w:sz w:val="28"/>
          <w:szCs w:val="28"/>
        </w:rPr>
        <w:t xml:space="preserve"> </w:t>
      </w:r>
    </w:p>
    <w:p w:rsidR="003E7372" w:rsidRDefault="003E7372">
      <w:pPr>
        <w:rPr>
          <w:rFonts w:ascii="Century Gothic" w:hAnsi="Century Gothic"/>
          <w:sz w:val="24"/>
          <w:szCs w:val="24"/>
        </w:rPr>
      </w:pPr>
    </w:p>
    <w:p w:rsidR="00E64097" w:rsidRPr="00E64097" w:rsidRDefault="00F352E9" w:rsidP="00E64097">
      <w:pPr>
        <w:jc w:val="center"/>
        <w:rPr>
          <w:rFonts w:ascii="Century Gothic" w:hAnsi="Century Gothic"/>
          <w:sz w:val="28"/>
          <w:szCs w:val="28"/>
        </w:rPr>
      </w:pPr>
      <w:r>
        <w:rPr>
          <w:rFonts w:ascii="Century Gothic" w:hAnsi="Century Gothic"/>
          <w:sz w:val="24"/>
          <w:szCs w:val="24"/>
        </w:rPr>
        <w:br w:type="page"/>
      </w:r>
      <w:r w:rsidR="00E64097" w:rsidRPr="00E64097">
        <w:rPr>
          <w:rFonts w:ascii="Century Gothic" w:hAnsi="Century Gothic"/>
          <w:sz w:val="28"/>
          <w:szCs w:val="28"/>
        </w:rPr>
        <w:lastRenderedPageBreak/>
        <w:t xml:space="preserve">Where/When do </w:t>
      </w:r>
      <w:r w:rsidR="00E64097" w:rsidRPr="00E64097">
        <w:rPr>
          <w:rFonts w:ascii="Century Gothic" w:hAnsi="Century Gothic"/>
          <w:sz w:val="28"/>
          <w:szCs w:val="28"/>
          <w:u w:val="single"/>
        </w:rPr>
        <w:t>you</w:t>
      </w:r>
      <w:r w:rsidR="00E64097" w:rsidRPr="00E64097">
        <w:rPr>
          <w:rFonts w:ascii="Century Gothic" w:hAnsi="Century Gothic"/>
          <w:sz w:val="28"/>
          <w:szCs w:val="28"/>
        </w:rPr>
        <w:t xml:space="preserve"> get money?</w:t>
      </w:r>
    </w:p>
    <w:p w:rsidR="00E64097" w:rsidRPr="00E64097" w:rsidRDefault="00E64097" w:rsidP="00E64097">
      <w:pPr>
        <w:jc w:val="center"/>
        <w:rPr>
          <w:rFonts w:ascii="Century Gothic" w:hAnsi="Century Gothic"/>
          <w:sz w:val="28"/>
          <w:szCs w:val="28"/>
        </w:rPr>
      </w:pPr>
      <w:r w:rsidRPr="00E64097">
        <w:rPr>
          <w:rFonts w:ascii="Century Gothic" w:hAnsi="Century Gothic"/>
          <w:sz w:val="28"/>
          <w:szCs w:val="28"/>
        </w:rPr>
        <w:t>How do we keep our money safe?</w:t>
      </w:r>
    </w:p>
    <w:p w:rsidR="00E64097" w:rsidRPr="00E64097" w:rsidRDefault="00E64097" w:rsidP="00E64097">
      <w:pPr>
        <w:jc w:val="center"/>
        <w:rPr>
          <w:rFonts w:ascii="Century Gothic" w:hAnsi="Century Gothic"/>
          <w:sz w:val="28"/>
          <w:szCs w:val="28"/>
        </w:rPr>
      </w:pPr>
    </w:p>
    <w:p w:rsidR="00E64097" w:rsidRDefault="00E64097" w:rsidP="00E64097">
      <w:pPr>
        <w:jc w:val="center"/>
        <w:rPr>
          <w:rFonts w:ascii="Century Gothic" w:hAnsi="Century Gothic"/>
          <w:sz w:val="28"/>
          <w:szCs w:val="28"/>
        </w:rPr>
      </w:pPr>
      <w:r w:rsidRPr="00E64097">
        <w:rPr>
          <w:rFonts w:ascii="Century Gothic" w:hAnsi="Century Gothic"/>
          <w:sz w:val="28"/>
          <w:szCs w:val="28"/>
        </w:rPr>
        <w:t>Watch this YouTube clip of Sam and the Lucky Money - By Karen Chinn</w:t>
      </w:r>
    </w:p>
    <w:p w:rsidR="00E64097" w:rsidRDefault="00E64097" w:rsidP="00E64097">
      <w:pPr>
        <w:jc w:val="center"/>
        <w:rPr>
          <w:rFonts w:ascii="Century Gothic" w:hAnsi="Century Gothic"/>
          <w:sz w:val="28"/>
          <w:szCs w:val="28"/>
        </w:rPr>
      </w:pPr>
      <w:r w:rsidRPr="00E64097">
        <w:rPr>
          <w:rFonts w:ascii="Century Gothic" w:hAnsi="Century Gothic"/>
          <w:noProof/>
          <w:sz w:val="28"/>
          <w:szCs w:val="28"/>
          <w:lang w:eastAsia="en-GB"/>
        </w:rPr>
        <w:drawing>
          <wp:inline distT="0" distB="0" distL="0" distR="0" wp14:anchorId="520AE05D" wp14:editId="1116E74A">
            <wp:extent cx="6645910" cy="3077210"/>
            <wp:effectExtent l="0" t="0" r="254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077210"/>
                    </a:xfrm>
                    <a:prstGeom prst="rect">
                      <a:avLst/>
                    </a:prstGeom>
                  </pic:spPr>
                </pic:pic>
              </a:graphicData>
            </a:graphic>
          </wp:inline>
        </w:drawing>
      </w:r>
    </w:p>
    <w:p w:rsidR="00E64097" w:rsidRDefault="00221A81" w:rsidP="00E64097">
      <w:pPr>
        <w:jc w:val="center"/>
        <w:rPr>
          <w:rFonts w:ascii="Century Gothic" w:hAnsi="Century Gothic"/>
          <w:sz w:val="28"/>
          <w:szCs w:val="28"/>
        </w:rPr>
      </w:pPr>
      <w:hyperlink r:id="rId29" w:history="1">
        <w:r w:rsidR="00E64097" w:rsidRPr="009B193C">
          <w:rPr>
            <w:rStyle w:val="Hyperlink"/>
            <w:rFonts w:ascii="Century Gothic" w:hAnsi="Century Gothic"/>
            <w:sz w:val="28"/>
            <w:szCs w:val="28"/>
          </w:rPr>
          <w:t>https://www.youtube.com/watch?v=wWuDJFUrfoc</w:t>
        </w:r>
      </w:hyperlink>
    </w:p>
    <w:p w:rsidR="00E64097" w:rsidRDefault="00E64097" w:rsidP="00E64097">
      <w:pPr>
        <w:jc w:val="center"/>
        <w:rPr>
          <w:rFonts w:ascii="Century Gothic" w:hAnsi="Century Gothic"/>
          <w:sz w:val="28"/>
          <w:szCs w:val="28"/>
        </w:rPr>
      </w:pPr>
    </w:p>
    <w:p w:rsidR="00E64097" w:rsidRDefault="00E64097" w:rsidP="00E64097">
      <w:pPr>
        <w:jc w:val="center"/>
        <w:rPr>
          <w:rFonts w:ascii="Century Gothic" w:hAnsi="Century Gothic"/>
          <w:sz w:val="28"/>
          <w:szCs w:val="28"/>
        </w:rPr>
      </w:pPr>
      <w:r>
        <w:rPr>
          <w:rFonts w:ascii="Century Gothic" w:hAnsi="Century Gothic"/>
          <w:sz w:val="28"/>
          <w:szCs w:val="28"/>
        </w:rPr>
        <w:t>What did Sam think he might buy?</w:t>
      </w:r>
    </w:p>
    <w:p w:rsidR="00E64097" w:rsidRDefault="00E64097" w:rsidP="00E64097">
      <w:pPr>
        <w:jc w:val="center"/>
        <w:rPr>
          <w:rFonts w:ascii="Century Gothic" w:hAnsi="Century Gothic"/>
          <w:sz w:val="28"/>
          <w:szCs w:val="28"/>
        </w:rPr>
      </w:pPr>
      <w:r>
        <w:rPr>
          <w:rFonts w:ascii="Century Gothic" w:hAnsi="Century Gothic"/>
          <w:sz w:val="28"/>
          <w:szCs w:val="28"/>
        </w:rPr>
        <w:t>What was the problem with the basketball?</w:t>
      </w:r>
    </w:p>
    <w:p w:rsidR="00E64097" w:rsidRDefault="00E64097" w:rsidP="00E64097">
      <w:pPr>
        <w:jc w:val="center"/>
        <w:rPr>
          <w:rFonts w:ascii="Century Gothic" w:hAnsi="Century Gothic"/>
          <w:sz w:val="28"/>
          <w:szCs w:val="28"/>
        </w:rPr>
      </w:pPr>
      <w:r>
        <w:rPr>
          <w:rFonts w:ascii="Century Gothic" w:hAnsi="Century Gothic"/>
          <w:sz w:val="28"/>
          <w:szCs w:val="28"/>
        </w:rPr>
        <w:t>How did that make Sam feel?</w:t>
      </w:r>
    </w:p>
    <w:p w:rsidR="00E64097" w:rsidRPr="00E64097" w:rsidRDefault="00E64097" w:rsidP="00E64097">
      <w:pPr>
        <w:spacing w:after="0" w:line="240" w:lineRule="auto"/>
        <w:jc w:val="center"/>
        <w:rPr>
          <w:rFonts w:ascii="Century Gothic" w:eastAsia="Times New Roman" w:hAnsi="Century Gothic" w:cs="Times New Roman"/>
          <w:sz w:val="28"/>
          <w:szCs w:val="28"/>
          <w:lang w:eastAsia="en-GB"/>
        </w:rPr>
      </w:pPr>
      <w:r w:rsidRPr="00E64097">
        <w:rPr>
          <w:rFonts w:ascii="Century Gothic" w:eastAsia="Times New Roman" w:hAnsi="Century Gothic" w:cs="Times New Roman"/>
          <w:color w:val="1E4ADB"/>
          <w:sz w:val="28"/>
          <w:szCs w:val="28"/>
          <w:lang w:eastAsia="en-GB"/>
        </w:rPr>
        <w:t>Can you remember a time recently when you received some money?</w:t>
      </w:r>
    </w:p>
    <w:p w:rsidR="00E64097" w:rsidRPr="00E64097" w:rsidRDefault="00E64097" w:rsidP="00E64097">
      <w:pPr>
        <w:spacing w:after="0" w:line="240" w:lineRule="auto"/>
        <w:jc w:val="center"/>
        <w:rPr>
          <w:rFonts w:ascii="Century Gothic" w:eastAsia="Times New Roman" w:hAnsi="Century Gothic" w:cs="Times New Roman"/>
          <w:color w:val="1E4ADB"/>
          <w:sz w:val="28"/>
          <w:szCs w:val="28"/>
          <w:lang w:eastAsia="en-GB"/>
        </w:rPr>
      </w:pPr>
    </w:p>
    <w:p w:rsidR="00E64097" w:rsidRPr="00E64097" w:rsidRDefault="00E64097" w:rsidP="00E64097">
      <w:pPr>
        <w:spacing w:after="0" w:line="240" w:lineRule="auto"/>
        <w:jc w:val="center"/>
        <w:rPr>
          <w:rFonts w:ascii="Century Gothic" w:eastAsia="Times New Roman" w:hAnsi="Century Gothic" w:cs="Times New Roman"/>
          <w:sz w:val="28"/>
          <w:szCs w:val="28"/>
          <w:lang w:eastAsia="en-GB"/>
        </w:rPr>
      </w:pPr>
      <w:r w:rsidRPr="00E64097">
        <w:rPr>
          <w:rFonts w:ascii="Century Gothic" w:eastAsia="Times New Roman" w:hAnsi="Century Gothic" w:cs="Times New Roman"/>
          <w:color w:val="1E4ADB"/>
          <w:sz w:val="28"/>
          <w:szCs w:val="28"/>
          <w:lang w:eastAsia="en-GB"/>
        </w:rPr>
        <w:t>Your birthday? Ea</w:t>
      </w:r>
      <w:r>
        <w:rPr>
          <w:rFonts w:ascii="Century Gothic" w:eastAsia="Times New Roman" w:hAnsi="Century Gothic" w:cs="Times New Roman"/>
          <w:color w:val="1E4ADB"/>
          <w:sz w:val="28"/>
          <w:szCs w:val="28"/>
          <w:lang w:eastAsia="en-GB"/>
        </w:rPr>
        <w:t>ster? Christmas? Pocket money? C</w:t>
      </w:r>
      <w:r w:rsidRPr="00E64097">
        <w:rPr>
          <w:rFonts w:ascii="Century Gothic" w:eastAsia="Times New Roman" w:hAnsi="Century Gothic" w:cs="Times New Roman"/>
          <w:color w:val="1E4ADB"/>
          <w:sz w:val="28"/>
          <w:szCs w:val="28"/>
          <w:lang w:eastAsia="en-GB"/>
        </w:rPr>
        <w:t>hores?</w:t>
      </w:r>
    </w:p>
    <w:p w:rsidR="00E64097" w:rsidRPr="00E64097" w:rsidRDefault="00E64097" w:rsidP="00E64097">
      <w:pPr>
        <w:spacing w:after="0" w:line="240" w:lineRule="auto"/>
        <w:jc w:val="center"/>
        <w:rPr>
          <w:rFonts w:ascii="Century Gothic" w:eastAsia="Times New Roman" w:hAnsi="Century Gothic" w:cs="Times New Roman"/>
          <w:color w:val="1E4ADB"/>
          <w:sz w:val="28"/>
          <w:szCs w:val="28"/>
          <w:lang w:eastAsia="en-GB"/>
        </w:rPr>
      </w:pPr>
    </w:p>
    <w:p w:rsidR="00E64097" w:rsidRPr="00E64097" w:rsidRDefault="00E64097" w:rsidP="00E64097">
      <w:pPr>
        <w:spacing w:after="0" w:line="240" w:lineRule="auto"/>
        <w:jc w:val="center"/>
        <w:rPr>
          <w:rFonts w:ascii="Century Gothic" w:eastAsia="Times New Roman" w:hAnsi="Century Gothic" w:cs="Times New Roman"/>
          <w:color w:val="1E4ADB"/>
          <w:sz w:val="28"/>
          <w:szCs w:val="28"/>
          <w:lang w:eastAsia="en-GB"/>
        </w:rPr>
      </w:pPr>
    </w:p>
    <w:p w:rsidR="00E64097" w:rsidRDefault="00E64097" w:rsidP="00E64097">
      <w:pPr>
        <w:jc w:val="center"/>
        <w:rPr>
          <w:rFonts w:ascii="Century Gothic" w:eastAsia="Times New Roman" w:hAnsi="Century Gothic" w:cs="Times New Roman"/>
          <w:color w:val="1E4ADB"/>
          <w:sz w:val="28"/>
          <w:szCs w:val="28"/>
          <w:lang w:eastAsia="en-GB"/>
        </w:rPr>
      </w:pPr>
      <w:r w:rsidRPr="00E64097">
        <w:rPr>
          <w:rFonts w:ascii="Century Gothic" w:eastAsia="Times New Roman" w:hAnsi="Century Gothic" w:cs="Times New Roman"/>
          <w:color w:val="1E4ADB"/>
          <w:sz w:val="28"/>
          <w:szCs w:val="28"/>
          <w:lang w:eastAsia="en-GB"/>
        </w:rPr>
        <w:t>What did you spend your money on?</w:t>
      </w:r>
    </w:p>
    <w:p w:rsidR="00E64097" w:rsidRDefault="00E64097" w:rsidP="00E64097">
      <w:pPr>
        <w:jc w:val="center"/>
        <w:rPr>
          <w:rFonts w:ascii="Century Gothic" w:eastAsia="Times New Roman" w:hAnsi="Century Gothic" w:cs="Times New Roman"/>
          <w:color w:val="1E4ADB"/>
          <w:sz w:val="28"/>
          <w:szCs w:val="28"/>
          <w:lang w:eastAsia="en-GB"/>
        </w:rPr>
      </w:pPr>
    </w:p>
    <w:p w:rsidR="00E64097" w:rsidRPr="00E64097" w:rsidRDefault="00E64097" w:rsidP="00E64097">
      <w:pPr>
        <w:spacing w:after="0" w:line="240" w:lineRule="auto"/>
        <w:rPr>
          <w:rFonts w:ascii="Century Gothic" w:eastAsia="Times New Roman" w:hAnsi="Century Gothic" w:cs="Times New Roman"/>
          <w:sz w:val="24"/>
          <w:szCs w:val="24"/>
          <w:lang w:eastAsia="en-GB"/>
        </w:rPr>
      </w:pPr>
      <w:r w:rsidRPr="00E64097">
        <w:rPr>
          <w:rFonts w:ascii="Century Gothic" w:eastAsia="Times New Roman" w:hAnsi="Century Gothic" w:cs="Times New Roman"/>
          <w:sz w:val="66"/>
          <w:szCs w:val="66"/>
          <w:lang w:eastAsia="en-GB"/>
        </w:rPr>
        <w:t>I received some money....</w:t>
      </w:r>
    </w:p>
    <w:p w:rsidR="00E64097" w:rsidRPr="00E64097" w:rsidRDefault="00E64097" w:rsidP="00E64097">
      <w:pPr>
        <w:spacing w:after="0" w:line="240" w:lineRule="auto"/>
        <w:rPr>
          <w:rFonts w:ascii="Century Gothic" w:eastAsia="Times New Roman" w:hAnsi="Century Gothic" w:cs="Times New Roman"/>
          <w:sz w:val="24"/>
          <w:szCs w:val="24"/>
          <w:lang w:eastAsia="en-GB"/>
        </w:rPr>
      </w:pPr>
      <w:r w:rsidRPr="00E64097">
        <w:rPr>
          <w:rFonts w:ascii="Century Gothic" w:eastAsia="Times New Roman" w:hAnsi="Century Gothic" w:cs="Times New Roman"/>
          <w:sz w:val="66"/>
          <w:szCs w:val="66"/>
          <w:lang w:eastAsia="en-GB"/>
        </w:rPr>
        <w:t>I spend my money on.....</w:t>
      </w:r>
    </w:p>
    <w:p w:rsidR="00E64097" w:rsidRDefault="00E64097">
      <w:pPr>
        <w:rPr>
          <w:rFonts w:ascii="XCCW Joined 12a" w:hAnsi="XCCW Joined 12a"/>
          <w:color w:val="FF000C"/>
          <w:sz w:val="66"/>
          <w:szCs w:val="66"/>
        </w:rPr>
      </w:pPr>
      <w:r w:rsidRPr="00E64097">
        <w:rPr>
          <w:rFonts w:ascii="Century Gothic" w:eastAsia="Times New Roman" w:hAnsi="Century Gothic" w:cs="Times New Roman"/>
          <w:sz w:val="66"/>
          <w:szCs w:val="66"/>
          <w:lang w:eastAsia="en-GB"/>
        </w:rPr>
        <w:t>I felt......</w:t>
      </w:r>
      <w:r>
        <w:rPr>
          <w:rFonts w:ascii="XCCW Joined 12a" w:hAnsi="XCCW Joined 12a"/>
          <w:color w:val="FF000C"/>
          <w:sz w:val="66"/>
          <w:szCs w:val="66"/>
        </w:rPr>
        <w:br w:type="page"/>
      </w:r>
    </w:p>
    <w:p w:rsidR="00F352E9" w:rsidRDefault="00F352E9">
      <w:pPr>
        <w:rPr>
          <w:rFonts w:ascii="Century Gothic" w:hAnsi="Century Gothic"/>
          <w:sz w:val="24"/>
          <w:szCs w:val="24"/>
        </w:rPr>
      </w:pPr>
    </w:p>
    <w:p w:rsidR="00F352E9" w:rsidRDefault="00F352E9" w:rsidP="00F352E9">
      <w:pPr>
        <w:pStyle w:val="Header"/>
        <w:rPr>
          <w:rFonts w:ascii="Century Gothic" w:hAnsi="Century Gothic"/>
          <w:b/>
          <w:sz w:val="24"/>
          <w:szCs w:val="24"/>
        </w:rPr>
      </w:pPr>
      <w:r>
        <w:rPr>
          <w:rFonts w:ascii="Century Gothic" w:hAnsi="Century Gothic"/>
          <w:b/>
          <w:sz w:val="24"/>
          <w:szCs w:val="24"/>
        </w:rPr>
        <w:t>8.6.20 - Year 2 Music Summer Term 2</w:t>
      </w:r>
      <w:r w:rsidRPr="003A5AA6">
        <w:rPr>
          <w:rFonts w:ascii="Century Gothic" w:hAnsi="Century Gothic"/>
          <w:b/>
          <w:sz w:val="24"/>
          <w:szCs w:val="24"/>
        </w:rPr>
        <w:t xml:space="preserve"> </w:t>
      </w:r>
      <w:r>
        <w:rPr>
          <w:noProof/>
          <w:lang w:eastAsia="en-GB"/>
        </w:rPr>
        <w:drawing>
          <wp:anchor distT="0" distB="0" distL="114300" distR="114300" simplePos="0" relativeHeight="251659264" behindDoc="1" locked="0" layoutInCell="1" allowOverlap="1" wp14:anchorId="5709BD02" wp14:editId="2BA4D3B0">
            <wp:simplePos x="0" y="0"/>
            <wp:positionH relativeFrom="column">
              <wp:posOffset>5657850</wp:posOffset>
            </wp:positionH>
            <wp:positionV relativeFrom="paragraph">
              <wp:posOffset>-411480</wp:posOffset>
            </wp:positionV>
            <wp:extent cx="915670" cy="681355"/>
            <wp:effectExtent l="0" t="0" r="0" b="4445"/>
            <wp:wrapTight wrapText="bothSides">
              <wp:wrapPolygon edited="0">
                <wp:start x="0" y="0"/>
                <wp:lineTo x="0" y="21137"/>
                <wp:lineTo x="21121" y="21137"/>
                <wp:lineTo x="211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15670" cy="68135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sz w:val="24"/>
          <w:szCs w:val="24"/>
        </w:rPr>
        <w:t xml:space="preserve">– </w:t>
      </w:r>
    </w:p>
    <w:p w:rsidR="00F352E9" w:rsidRDefault="00F352E9" w:rsidP="00F352E9">
      <w:pPr>
        <w:pStyle w:val="Header"/>
      </w:pPr>
      <w:r>
        <w:rPr>
          <w:rFonts w:ascii="Century Gothic" w:hAnsi="Century Gothic"/>
          <w:b/>
          <w:sz w:val="24"/>
          <w:szCs w:val="24"/>
        </w:rPr>
        <w:t>Consolidating Year 2 music learning – history of music, musical language.</w:t>
      </w:r>
    </w:p>
    <w:p w:rsidR="00570A27" w:rsidRDefault="00570A27">
      <w:pPr>
        <w:rPr>
          <w:rFonts w:ascii="Century Gothic" w:hAnsi="Century Gothic"/>
          <w:sz w:val="24"/>
          <w:szCs w:val="24"/>
        </w:rPr>
      </w:pPr>
    </w:p>
    <w:p w:rsidR="00F352E9" w:rsidRDefault="00F352E9" w:rsidP="00F352E9">
      <w:pPr>
        <w:tabs>
          <w:tab w:val="left" w:pos="1380"/>
        </w:tabs>
        <w:rPr>
          <w:rFonts w:ascii="Century Gothic" w:hAnsi="Century Gothic"/>
          <w:sz w:val="24"/>
          <w:szCs w:val="24"/>
        </w:rPr>
      </w:pPr>
      <w:r w:rsidRPr="00515E7D">
        <w:rPr>
          <w:rFonts w:ascii="Century Gothic" w:hAnsi="Century Gothic"/>
          <w:sz w:val="24"/>
          <w:szCs w:val="24"/>
        </w:rPr>
        <w:t>Listen and Appraise - Brandenburg Concerto No 1 by Johann Sebastia</w:t>
      </w:r>
      <w:r>
        <w:rPr>
          <w:rFonts w:ascii="Century Gothic" w:hAnsi="Century Gothic"/>
          <w:sz w:val="24"/>
          <w:szCs w:val="24"/>
        </w:rPr>
        <w:t>n Bach</w:t>
      </w:r>
    </w:p>
    <w:p w:rsidR="00F352E9" w:rsidRDefault="00221A81" w:rsidP="00F352E9">
      <w:pPr>
        <w:tabs>
          <w:tab w:val="left" w:pos="1380"/>
        </w:tabs>
      </w:pPr>
      <w:hyperlink r:id="rId31" w:history="1">
        <w:r w:rsidR="00F352E9">
          <w:rPr>
            <w:rStyle w:val="Hyperlink"/>
          </w:rPr>
          <w:t>https://www.youtube.com/watch?v=rz_KFLHjquc</w:t>
        </w:r>
      </w:hyperlink>
    </w:p>
    <w:p w:rsidR="00F352E9" w:rsidRDefault="00F352E9" w:rsidP="00F352E9">
      <w:pPr>
        <w:tabs>
          <w:tab w:val="left" w:pos="1380"/>
        </w:tabs>
        <w:rPr>
          <w:rFonts w:ascii="Century Gothic" w:hAnsi="Century Gothic"/>
          <w:sz w:val="24"/>
          <w:szCs w:val="24"/>
        </w:rPr>
      </w:pPr>
      <w:r>
        <w:rPr>
          <w:noProof/>
          <w:lang w:eastAsia="en-GB"/>
        </w:rPr>
        <w:drawing>
          <wp:inline distT="0" distB="0" distL="0" distR="0" wp14:anchorId="07BE1FD8" wp14:editId="23D8680E">
            <wp:extent cx="4528999" cy="25527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39650" cy="2558704"/>
                    </a:xfrm>
                    <a:prstGeom prst="rect">
                      <a:avLst/>
                    </a:prstGeom>
                  </pic:spPr>
                </pic:pic>
              </a:graphicData>
            </a:graphic>
          </wp:inline>
        </w:drawing>
      </w:r>
    </w:p>
    <w:p w:rsidR="00F352E9" w:rsidRDefault="00F352E9" w:rsidP="00F352E9">
      <w:pPr>
        <w:tabs>
          <w:tab w:val="left" w:pos="1380"/>
        </w:tabs>
        <w:rPr>
          <w:rFonts w:ascii="Century Gothic" w:hAnsi="Century Gothic"/>
          <w:sz w:val="24"/>
          <w:szCs w:val="24"/>
        </w:rPr>
      </w:pPr>
      <w:r>
        <w:rPr>
          <w:noProof/>
          <w:lang w:eastAsia="en-GB"/>
        </w:rPr>
        <w:drawing>
          <wp:inline distT="0" distB="0" distL="0" distR="0" wp14:anchorId="401C989C" wp14:editId="24176301">
            <wp:extent cx="2228850" cy="12241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45451" cy="1233218"/>
                    </a:xfrm>
                    <a:prstGeom prst="rect">
                      <a:avLst/>
                    </a:prstGeom>
                  </pic:spPr>
                </pic:pic>
              </a:graphicData>
            </a:graphic>
          </wp:inline>
        </w:drawing>
      </w:r>
      <w:r w:rsidRPr="00515E7D">
        <w:rPr>
          <w:noProof/>
          <w:lang w:eastAsia="en-GB"/>
        </w:rPr>
        <w:t xml:space="preserve"> </w:t>
      </w:r>
      <w:r>
        <w:rPr>
          <w:noProof/>
          <w:lang w:eastAsia="en-GB"/>
        </w:rPr>
        <w:drawing>
          <wp:inline distT="0" distB="0" distL="0" distR="0" wp14:anchorId="303DD809" wp14:editId="4F958D5D">
            <wp:extent cx="219940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8688" cy="1210675"/>
                    </a:xfrm>
                    <a:prstGeom prst="rect">
                      <a:avLst/>
                    </a:prstGeom>
                  </pic:spPr>
                </pic:pic>
              </a:graphicData>
            </a:graphic>
          </wp:inline>
        </w:drawing>
      </w:r>
      <w:r w:rsidRPr="00515E7D">
        <w:rPr>
          <w:noProof/>
          <w:lang w:eastAsia="en-GB"/>
        </w:rPr>
        <w:t xml:space="preserve"> </w:t>
      </w:r>
      <w:r>
        <w:rPr>
          <w:noProof/>
          <w:lang w:eastAsia="en-GB"/>
        </w:rPr>
        <w:drawing>
          <wp:inline distT="0" distB="0" distL="0" distR="0" wp14:anchorId="375CF630" wp14:editId="045D5B45">
            <wp:extent cx="2116534"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0827" cy="1156119"/>
                    </a:xfrm>
                    <a:prstGeom prst="rect">
                      <a:avLst/>
                    </a:prstGeom>
                  </pic:spPr>
                </pic:pic>
              </a:graphicData>
            </a:graphic>
          </wp:inline>
        </w:drawing>
      </w:r>
    </w:p>
    <w:p w:rsidR="00F352E9" w:rsidRPr="00515E7D" w:rsidRDefault="00F352E9" w:rsidP="00F352E9">
      <w:pPr>
        <w:tabs>
          <w:tab w:val="left" w:pos="1380"/>
        </w:tabs>
        <w:rPr>
          <w:rFonts w:ascii="Century Gothic" w:hAnsi="Century Gothic"/>
          <w:sz w:val="24"/>
          <w:szCs w:val="24"/>
        </w:rPr>
      </w:pPr>
      <w:r>
        <w:rPr>
          <w:rFonts w:ascii="Century Gothic" w:hAnsi="Century Gothic"/>
          <w:sz w:val="24"/>
          <w:szCs w:val="24"/>
        </w:rPr>
        <w:t>An orchestral composition from </w:t>
      </w:r>
      <w:r w:rsidRPr="00515E7D">
        <w:rPr>
          <w:rFonts w:ascii="Century Gothic" w:hAnsi="Century Gothic"/>
          <w:sz w:val="24"/>
          <w:szCs w:val="24"/>
        </w:rPr>
        <w:t xml:space="preserve">the Baroque Period. </w:t>
      </w:r>
      <w:r>
        <w:rPr>
          <w:rFonts w:ascii="Century Gothic" w:hAnsi="Century Gothic"/>
          <w:sz w:val="24"/>
          <w:szCs w:val="24"/>
        </w:rPr>
        <w:t>(Look back at the history timeline from last week).</w:t>
      </w:r>
      <w:r w:rsidRPr="00515E7D">
        <w:rPr>
          <w:rFonts w:ascii="Century Gothic" w:hAnsi="Century Gothic"/>
          <w:sz w:val="24"/>
          <w:szCs w:val="24"/>
        </w:rPr>
        <w:t xml:space="preserve"> Stand or sit to ﬁnd the p</w:t>
      </w:r>
      <w:r>
        <w:rPr>
          <w:rFonts w:ascii="Century Gothic" w:hAnsi="Century Gothic"/>
          <w:sz w:val="24"/>
          <w:szCs w:val="24"/>
        </w:rPr>
        <w:t>ulse or just listen to the music.  Think about the music </w:t>
      </w:r>
      <w:r w:rsidRPr="00515E7D">
        <w:rPr>
          <w:rFonts w:ascii="Century Gothic" w:hAnsi="Century Gothic"/>
          <w:sz w:val="24"/>
          <w:szCs w:val="24"/>
        </w:rPr>
        <w:t>and what you can hear in it. </w:t>
      </w:r>
    </w:p>
    <w:p w:rsidR="00F352E9" w:rsidRPr="006E364B" w:rsidRDefault="00F352E9" w:rsidP="00F352E9">
      <w:pPr>
        <w:tabs>
          <w:tab w:val="left" w:pos="1380"/>
        </w:tabs>
        <w:rPr>
          <w:rFonts w:ascii="Century Gothic" w:hAnsi="Century Gothic"/>
          <w:b/>
          <w:sz w:val="24"/>
          <w:szCs w:val="24"/>
        </w:rPr>
      </w:pPr>
      <w:r w:rsidRPr="006E364B">
        <w:rPr>
          <w:rFonts w:ascii="Century Gothic" w:hAnsi="Century Gothic"/>
          <w:b/>
          <w:sz w:val="24"/>
          <w:szCs w:val="24"/>
        </w:rPr>
        <w:t>See if you can find out anything about the composer Johann Sebastian Bach.</w:t>
      </w:r>
    </w:p>
    <w:p w:rsidR="00F352E9" w:rsidRPr="006E364B" w:rsidRDefault="00F352E9" w:rsidP="00F352E9">
      <w:pPr>
        <w:tabs>
          <w:tab w:val="left" w:pos="1380"/>
        </w:tabs>
        <w:rPr>
          <w:rFonts w:ascii="Century Gothic" w:hAnsi="Century Gothic"/>
          <w:sz w:val="24"/>
          <w:szCs w:val="24"/>
        </w:rPr>
      </w:pPr>
      <w:r w:rsidRPr="006E364B">
        <w:rPr>
          <w:rFonts w:ascii="Century Gothic" w:hAnsi="Century Gothic"/>
          <w:sz w:val="24"/>
          <w:szCs w:val="24"/>
        </w:rPr>
        <w:t>In 1721, Bach presented the Margrave of Brandenbu</w:t>
      </w:r>
      <w:r>
        <w:rPr>
          <w:rFonts w:ascii="Century Gothic" w:hAnsi="Century Gothic"/>
          <w:sz w:val="24"/>
          <w:szCs w:val="24"/>
        </w:rPr>
        <w:t>rg with manuscripts containing </w:t>
      </w:r>
      <w:r w:rsidRPr="006E364B">
        <w:rPr>
          <w:rFonts w:ascii="Century Gothic" w:hAnsi="Century Gothic"/>
          <w:sz w:val="24"/>
          <w:szCs w:val="24"/>
        </w:rPr>
        <w:t>six lively concertos for chamber (small) orchestra. He didn’t get paid or thanked!  </w:t>
      </w:r>
    </w:p>
    <w:p w:rsidR="00F352E9" w:rsidRPr="006E364B" w:rsidRDefault="00F352E9" w:rsidP="00F352E9">
      <w:pPr>
        <w:tabs>
          <w:tab w:val="left" w:pos="1380"/>
        </w:tabs>
        <w:rPr>
          <w:rFonts w:ascii="Century Gothic" w:hAnsi="Century Gothic"/>
          <w:sz w:val="24"/>
          <w:szCs w:val="24"/>
        </w:rPr>
      </w:pPr>
      <w:r w:rsidRPr="006E364B">
        <w:rPr>
          <w:rFonts w:ascii="Century Gothic" w:hAnsi="Century Gothic"/>
          <w:sz w:val="24"/>
          <w:szCs w:val="24"/>
        </w:rPr>
        <w:t>The name ‘Brandenburg’ was given to the set</w:t>
      </w:r>
      <w:r>
        <w:rPr>
          <w:rFonts w:ascii="Century Gothic" w:hAnsi="Century Gothic"/>
          <w:sz w:val="24"/>
          <w:szCs w:val="24"/>
        </w:rPr>
        <w:t xml:space="preserve"> of pieces after Bach died. He </w:t>
      </w:r>
      <w:r w:rsidRPr="006E364B">
        <w:rPr>
          <w:rFonts w:ascii="Century Gothic" w:hAnsi="Century Gothic"/>
          <w:sz w:val="24"/>
          <w:szCs w:val="24"/>
        </w:rPr>
        <w:t>compiled them from short instrumental sinfonia</w:t>
      </w:r>
      <w:r>
        <w:rPr>
          <w:rFonts w:ascii="Century Gothic" w:hAnsi="Century Gothic"/>
          <w:sz w:val="24"/>
          <w:szCs w:val="24"/>
        </w:rPr>
        <w:t>s and concerto movements he had</w:t>
      </w:r>
      <w:r w:rsidRPr="006E364B">
        <w:rPr>
          <w:rFonts w:ascii="Century Gothic" w:hAnsi="Century Gothic"/>
          <w:sz w:val="24"/>
          <w:szCs w:val="24"/>
        </w:rPr>
        <w:t xml:space="preserve"> already written, and then proceeded to re-write and re-elaborate where he saw ﬁt.  </w:t>
      </w:r>
    </w:p>
    <w:p w:rsidR="00F352E9" w:rsidRPr="006E364B" w:rsidRDefault="00F352E9" w:rsidP="00F352E9">
      <w:pPr>
        <w:tabs>
          <w:tab w:val="left" w:pos="1380"/>
        </w:tabs>
        <w:rPr>
          <w:rFonts w:ascii="Century Gothic" w:hAnsi="Century Gothic"/>
          <w:sz w:val="24"/>
          <w:szCs w:val="24"/>
        </w:rPr>
      </w:pPr>
      <w:r w:rsidRPr="00515E7D">
        <w:rPr>
          <w:rFonts w:ascii="Century Gothic" w:hAnsi="Century Gothic"/>
          <w:b/>
          <w:sz w:val="24"/>
          <w:szCs w:val="24"/>
        </w:rPr>
        <w:t>Rewind and Listen Out!</w:t>
      </w:r>
      <w:r w:rsidRPr="00515E7D">
        <w:rPr>
          <w:rFonts w:ascii="Century Gothic" w:hAnsi="Century Gothic"/>
          <w:sz w:val="24"/>
          <w:szCs w:val="24"/>
        </w:rPr>
        <w:t xml:space="preserve">  </w:t>
      </w:r>
      <w:r>
        <w:rPr>
          <w:rFonts w:ascii="Century Gothic" w:hAnsi="Century Gothic"/>
          <w:sz w:val="24"/>
          <w:szCs w:val="24"/>
        </w:rPr>
        <w:t xml:space="preserve">Listen to </w:t>
      </w:r>
      <w:r w:rsidRPr="00515E7D">
        <w:rPr>
          <w:rFonts w:ascii="Century Gothic" w:hAnsi="Century Gothic"/>
          <w:sz w:val="24"/>
          <w:szCs w:val="24"/>
        </w:rPr>
        <w:t>Fly Me To The Moon sung by Frank Sina</w:t>
      </w:r>
      <w:r>
        <w:rPr>
          <w:rFonts w:ascii="Century Gothic" w:hAnsi="Century Gothic"/>
          <w:sz w:val="24"/>
          <w:szCs w:val="24"/>
        </w:rPr>
        <w:t xml:space="preserve">tra.  </w:t>
      </w:r>
      <w:r w:rsidRPr="006E364B">
        <w:rPr>
          <w:rFonts w:ascii="Century Gothic" w:hAnsi="Century Gothic"/>
          <w:sz w:val="24"/>
          <w:szCs w:val="24"/>
        </w:rPr>
        <w:t>Listen to the extract and name the instruments/voices that you can hear.  </w:t>
      </w:r>
    </w:p>
    <w:p w:rsidR="00F352E9" w:rsidRPr="006E364B" w:rsidRDefault="00F352E9" w:rsidP="00F352E9">
      <w:r>
        <w:rPr>
          <w:noProof/>
          <w:lang w:eastAsia="en-GB"/>
        </w:rPr>
        <w:drawing>
          <wp:anchor distT="0" distB="0" distL="114300" distR="114300" simplePos="0" relativeHeight="251661312" behindDoc="1" locked="0" layoutInCell="1" allowOverlap="1" wp14:anchorId="0C8312A7" wp14:editId="1B6F4712">
            <wp:simplePos x="0" y="0"/>
            <wp:positionH relativeFrom="column">
              <wp:posOffset>5314950</wp:posOffset>
            </wp:positionH>
            <wp:positionV relativeFrom="paragraph">
              <wp:posOffset>97155</wp:posOffset>
            </wp:positionV>
            <wp:extent cx="1192530" cy="1112520"/>
            <wp:effectExtent l="0" t="0" r="7620" b="0"/>
            <wp:wrapTight wrapText="bothSides">
              <wp:wrapPolygon edited="0">
                <wp:start x="0" y="0"/>
                <wp:lineTo x="0" y="21082"/>
                <wp:lineTo x="21393" y="21082"/>
                <wp:lineTo x="213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2530" cy="1112520"/>
                    </a:xfrm>
                    <a:prstGeom prst="rect">
                      <a:avLst/>
                    </a:prstGeom>
                  </pic:spPr>
                </pic:pic>
              </a:graphicData>
            </a:graphic>
          </wp:anchor>
        </w:drawing>
      </w:r>
      <w:hyperlink r:id="rId37" w:history="1">
        <w:r>
          <w:rPr>
            <w:rStyle w:val="Hyperlink"/>
          </w:rPr>
          <w:t>https://www.youtube.com/watch?v=mQR0bXO_yI8</w:t>
        </w:r>
      </w:hyperlink>
      <w:r w:rsidRPr="006E364B">
        <w:t xml:space="preserve"> </w:t>
      </w:r>
      <w:r>
        <w:t xml:space="preserve">You should be able to hear </w:t>
      </w:r>
      <w:r w:rsidRPr="006E364B">
        <w:t>bass, drums, piano, male solo voice, ﬂute, saxophones. </w:t>
      </w:r>
    </w:p>
    <w:p w:rsidR="00F352E9" w:rsidRDefault="00F352E9" w:rsidP="00F352E9">
      <w:pPr>
        <w:rPr>
          <w:sz w:val="24"/>
          <w:szCs w:val="24"/>
        </w:rPr>
      </w:pPr>
    </w:p>
    <w:p w:rsidR="00F352E9" w:rsidRDefault="00F352E9">
      <w:pPr>
        <w:rPr>
          <w:rFonts w:ascii="Century Gothic" w:hAnsi="Century Gothic"/>
          <w:sz w:val="24"/>
          <w:szCs w:val="24"/>
        </w:rPr>
      </w:pPr>
    </w:p>
    <w:p w:rsidR="00570A27" w:rsidRDefault="00570A27" w:rsidP="00570A27">
      <w:pPr>
        <w:jc w:val="center"/>
        <w:rPr>
          <w:rFonts w:ascii="Century Gothic" w:hAnsi="Century Gothic"/>
          <w:sz w:val="24"/>
          <w:szCs w:val="24"/>
        </w:rPr>
      </w:pPr>
      <w:bookmarkStart w:id="0" w:name="_GoBack"/>
      <w:bookmarkEnd w:id="0"/>
    </w:p>
    <w:sectPr w:rsidR="00570A27" w:rsidSect="00570A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A81" w:rsidRDefault="00221A81" w:rsidP="00F352E9">
      <w:pPr>
        <w:spacing w:after="0" w:line="240" w:lineRule="auto"/>
      </w:pPr>
      <w:r>
        <w:separator/>
      </w:r>
    </w:p>
  </w:endnote>
  <w:endnote w:type="continuationSeparator" w:id="0">
    <w:p w:rsidR="00221A81" w:rsidRDefault="00221A81" w:rsidP="00F35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A81" w:rsidRDefault="00221A81" w:rsidP="00F352E9">
      <w:pPr>
        <w:spacing w:after="0" w:line="240" w:lineRule="auto"/>
      </w:pPr>
      <w:r>
        <w:separator/>
      </w:r>
    </w:p>
  </w:footnote>
  <w:footnote w:type="continuationSeparator" w:id="0">
    <w:p w:rsidR="00221A81" w:rsidRDefault="00221A81" w:rsidP="00F352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A27"/>
    <w:rsid w:val="00114CA5"/>
    <w:rsid w:val="00221A81"/>
    <w:rsid w:val="003E7372"/>
    <w:rsid w:val="00570A27"/>
    <w:rsid w:val="00650472"/>
    <w:rsid w:val="006E74DD"/>
    <w:rsid w:val="00AA2427"/>
    <w:rsid w:val="00DC175D"/>
    <w:rsid w:val="00E64097"/>
    <w:rsid w:val="00F35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40A5A9-688E-4E0D-A296-C4D77BD8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A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A27"/>
    <w:rPr>
      <w:color w:val="0563C1" w:themeColor="hyperlink"/>
      <w:u w:val="single"/>
    </w:rPr>
  </w:style>
  <w:style w:type="paragraph" w:styleId="Header">
    <w:name w:val="header"/>
    <w:basedOn w:val="Normal"/>
    <w:link w:val="HeaderChar"/>
    <w:uiPriority w:val="99"/>
    <w:unhideWhenUsed/>
    <w:rsid w:val="00F352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2E9"/>
  </w:style>
  <w:style w:type="paragraph" w:styleId="Footer">
    <w:name w:val="footer"/>
    <w:basedOn w:val="Normal"/>
    <w:link w:val="FooterChar"/>
    <w:uiPriority w:val="99"/>
    <w:unhideWhenUsed/>
    <w:rsid w:val="00F352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2E9"/>
  </w:style>
  <w:style w:type="paragraph" w:styleId="NormalWeb">
    <w:name w:val="Normal (Web)"/>
    <w:basedOn w:val="Normal"/>
    <w:uiPriority w:val="99"/>
    <w:semiHidden/>
    <w:unhideWhenUsed/>
    <w:rsid w:val="00E6409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10121">
      <w:bodyDiv w:val="1"/>
      <w:marLeft w:val="0"/>
      <w:marRight w:val="0"/>
      <w:marTop w:val="0"/>
      <w:marBottom w:val="0"/>
      <w:divBdr>
        <w:top w:val="none" w:sz="0" w:space="0" w:color="auto"/>
        <w:left w:val="none" w:sz="0" w:space="0" w:color="auto"/>
        <w:bottom w:val="none" w:sz="0" w:space="0" w:color="auto"/>
        <w:right w:val="none" w:sz="0" w:space="0" w:color="auto"/>
      </w:divBdr>
    </w:div>
    <w:div w:id="488441754">
      <w:bodyDiv w:val="1"/>
      <w:marLeft w:val="0"/>
      <w:marRight w:val="0"/>
      <w:marTop w:val="0"/>
      <w:marBottom w:val="0"/>
      <w:divBdr>
        <w:top w:val="none" w:sz="0" w:space="0" w:color="auto"/>
        <w:left w:val="none" w:sz="0" w:space="0" w:color="auto"/>
        <w:bottom w:val="none" w:sz="0" w:space="0" w:color="auto"/>
        <w:right w:val="none" w:sz="0" w:space="0" w:color="auto"/>
      </w:divBdr>
    </w:div>
    <w:div w:id="982663312">
      <w:bodyDiv w:val="1"/>
      <w:marLeft w:val="0"/>
      <w:marRight w:val="0"/>
      <w:marTop w:val="0"/>
      <w:marBottom w:val="0"/>
      <w:divBdr>
        <w:top w:val="none" w:sz="0" w:space="0" w:color="auto"/>
        <w:left w:val="none" w:sz="0" w:space="0" w:color="auto"/>
        <w:bottom w:val="none" w:sz="0" w:space="0" w:color="auto"/>
        <w:right w:val="none" w:sz="0" w:space="0" w:color="auto"/>
      </w:divBdr>
    </w:div>
    <w:div w:id="199263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youtube.com/watch?v=wWuDJFUrfoc"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hiterosemaths.com/homelearning/year-2/" TargetMode="External"/><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hyperlink" Target="https://www.youtube.com/watch?v=mQR0bXO_yI8"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www.youtube.com/watch?v=rz_KFLHjquc"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5</cp:revision>
  <dcterms:created xsi:type="dcterms:W3CDTF">2020-06-01T04:58:00Z</dcterms:created>
  <dcterms:modified xsi:type="dcterms:W3CDTF">2020-06-04T06:01:00Z</dcterms:modified>
</cp:coreProperties>
</file>