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00" w:rsidRDefault="00876500" w:rsidP="00F632E7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Tuesday 28</w:t>
      </w:r>
      <w:r w:rsidRPr="00876500">
        <w:rPr>
          <w:rFonts w:ascii="Century Gothic" w:hAnsi="Century Gothic"/>
          <w:sz w:val="24"/>
          <w:szCs w:val="24"/>
          <w:u w:val="single"/>
          <w:vertAlign w:val="superscript"/>
        </w:rPr>
        <w:t>th</w:t>
      </w:r>
      <w:r>
        <w:rPr>
          <w:rFonts w:ascii="Century Gothic" w:hAnsi="Century Gothic"/>
          <w:sz w:val="24"/>
          <w:szCs w:val="24"/>
          <w:u w:val="single"/>
        </w:rPr>
        <w:t xml:space="preserve"> </w:t>
      </w:r>
      <w:r w:rsidR="00A50311">
        <w:rPr>
          <w:rFonts w:ascii="Century Gothic" w:hAnsi="Century Gothic"/>
          <w:sz w:val="24"/>
          <w:szCs w:val="24"/>
          <w:u w:val="single"/>
        </w:rPr>
        <w:t xml:space="preserve">April </w:t>
      </w:r>
      <w:r>
        <w:rPr>
          <w:rFonts w:ascii="Century Gothic" w:hAnsi="Century Gothic"/>
          <w:sz w:val="24"/>
          <w:szCs w:val="24"/>
          <w:u w:val="single"/>
        </w:rPr>
        <w:t>2020</w:t>
      </w:r>
    </w:p>
    <w:p w:rsidR="00E03005" w:rsidRPr="00F632E7" w:rsidRDefault="00F632E7" w:rsidP="00876500">
      <w:pPr>
        <w:rPr>
          <w:rFonts w:ascii="Century Gothic" w:hAnsi="Century Gothic"/>
          <w:sz w:val="24"/>
          <w:szCs w:val="24"/>
          <w:u w:val="single"/>
        </w:rPr>
      </w:pPr>
      <w:r w:rsidRPr="00F632E7">
        <w:rPr>
          <w:rFonts w:ascii="Century Gothic" w:hAnsi="Century Gothic"/>
          <w:sz w:val="24"/>
          <w:szCs w:val="24"/>
          <w:u w:val="single"/>
        </w:rPr>
        <w:t xml:space="preserve"> English</w:t>
      </w:r>
    </w:p>
    <w:p w:rsidR="00F632E7" w:rsidRPr="00F632E7" w:rsidRDefault="00F632E7" w:rsidP="00F632E7">
      <w:pPr>
        <w:rPr>
          <w:rFonts w:ascii="Century Gothic" w:hAnsi="Century Gothic"/>
          <w:sz w:val="24"/>
          <w:szCs w:val="24"/>
          <w:u w:val="single"/>
        </w:rPr>
      </w:pPr>
      <w:r w:rsidRPr="00F632E7">
        <w:rPr>
          <w:rFonts w:ascii="Century Gothic" w:hAnsi="Century Gothic"/>
          <w:sz w:val="24"/>
          <w:szCs w:val="24"/>
          <w:u w:val="single"/>
        </w:rPr>
        <w:t>SPaG</w:t>
      </w:r>
    </w:p>
    <w:p w:rsidR="001A1AFD" w:rsidRPr="00ED74D8" w:rsidRDefault="00F632E7" w:rsidP="001A1AFD">
      <w:pPr>
        <w:rPr>
          <w:rFonts w:ascii="Century Gothic" w:hAnsi="Century Gothic" w:cs="Arial"/>
          <w:sz w:val="18"/>
          <w:szCs w:val="18"/>
        </w:rPr>
      </w:pPr>
      <w:r w:rsidRPr="00CE6BD9">
        <w:rPr>
          <w:rFonts w:ascii="Century Gothic" w:hAnsi="Century Gothic"/>
          <w:sz w:val="24"/>
          <w:szCs w:val="24"/>
        </w:rPr>
        <w:t xml:space="preserve">Spellings - </w:t>
      </w:r>
      <w:r w:rsidR="001A1AFD">
        <w:rPr>
          <w:rFonts w:ascii="Century Gothic" w:hAnsi="Century Gothic" w:cs="Arial"/>
          <w:sz w:val="18"/>
          <w:szCs w:val="18"/>
        </w:rPr>
        <w:t>The I sound spelt y elsewhere that at the end of the word</w:t>
      </w:r>
    </w:p>
    <w:p w:rsidR="00F632E7" w:rsidRPr="00F632E7" w:rsidRDefault="00F632E7" w:rsidP="001A1AFD">
      <w:pPr>
        <w:rPr>
          <w:rFonts w:ascii="Century Gothic" w:eastAsia="Times New Roman" w:hAnsi="Century Gothic" w:cs="Times New Roman"/>
          <w:sz w:val="24"/>
          <w:szCs w:val="24"/>
          <w:u w:val="single"/>
          <w:lang w:eastAsia="en-GB"/>
        </w:rPr>
      </w:pPr>
    </w:p>
    <w:p w:rsidR="00F632E7" w:rsidRPr="00F632E7" w:rsidRDefault="001A1AFD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myth</w:t>
      </w:r>
      <w:r w:rsidR="00876500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:rsidR="00F632E7" w:rsidRPr="00F632E7" w:rsidRDefault="001A1AFD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Egypt</w:t>
      </w:r>
    </w:p>
    <w:p w:rsidR="00F632E7" w:rsidRPr="00F632E7" w:rsidRDefault="001A1AFD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gym</w:t>
      </w:r>
      <w:r w:rsidR="00F632E7"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:rsidR="00F632E7" w:rsidRPr="00F632E7" w:rsidRDefault="001A1AFD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pyramid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:rsidR="00F632E7" w:rsidRPr="00F632E7" w:rsidRDefault="001A1AFD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mystery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:rsidR="00F632E7" w:rsidRPr="00F632E7" w:rsidRDefault="001A1AFD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symbol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:rsidR="00F632E7" w:rsidRPr="00F632E7" w:rsidRDefault="001A1AFD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physical</w:t>
      </w:r>
    </w:p>
    <w:p w:rsidR="00F632E7" w:rsidRPr="00F632E7" w:rsidRDefault="001A1AFD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synonym </w:t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F632E7" w:rsidRPr="00F632E7" w:rsidRDefault="00A04A81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Write each of your spelling words forward and backwards.</w:t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6ACD0C2" wp14:editId="5ED1872E">
            <wp:simplePos x="0" y="0"/>
            <wp:positionH relativeFrom="margin">
              <wp:posOffset>-28575</wp:posOffset>
            </wp:positionH>
            <wp:positionV relativeFrom="paragraph">
              <wp:posOffset>1270</wp:posOffset>
            </wp:positionV>
            <wp:extent cx="1426210" cy="1743075"/>
            <wp:effectExtent l="0" t="0" r="2540" b="9525"/>
            <wp:wrapTight wrapText="bothSides">
              <wp:wrapPolygon edited="0">
                <wp:start x="0" y="0"/>
                <wp:lineTo x="0" y="21482"/>
                <wp:lineTo x="21350" y="21482"/>
                <wp:lineTo x="21350" y="0"/>
                <wp:lineTo x="0" y="0"/>
              </wp:wrapPolygon>
            </wp:wrapTight>
            <wp:docPr id="1" name="Picture 1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Word of the Day – </w:t>
      </w:r>
      <w:r w:rsidR="00A04A81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vast</w:t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 xml:space="preserve">Definition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</w:t>
      </w: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056999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Used it in a sentence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: ____________________________________________________</w:t>
      </w:r>
    </w:p>
    <w:p w:rsidR="00056999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_________________________________________________________________________</w:t>
      </w:r>
    </w:p>
    <w:p w:rsidR="00056999" w:rsidRDefault="00056999" w:rsidP="0005699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86A13" wp14:editId="1D2A2143">
                <wp:simplePos x="0" y="0"/>
                <wp:positionH relativeFrom="margin">
                  <wp:align>left</wp:align>
                </wp:positionH>
                <wp:positionV relativeFrom="paragraph">
                  <wp:posOffset>899160</wp:posOffset>
                </wp:positionV>
                <wp:extent cx="4495800" cy="1990725"/>
                <wp:effectExtent l="19050" t="0" r="38100" b="35242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95800" cy="199072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99" w:rsidRPr="00056999" w:rsidRDefault="00056999" w:rsidP="000569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5699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Synonyms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986A1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0;margin-top:70.8pt;width:354pt;height:156.75pt;flip:x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" adj="6300,24300" fillcolor="white [3201]" strokecolor="black [3213]" strokeweight="1pt">
                <v:stroke joinstyle="miter"/>
                <v:textbox>
                  <w:txbxContent>
                    <w:p w:rsidR="00056999" w:rsidRPr="00056999" w:rsidRDefault="00056999" w:rsidP="00056999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5699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Synonyms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7429780" wp14:editId="10BACA77">
            <wp:simplePos x="0" y="0"/>
            <wp:positionH relativeFrom="margin">
              <wp:posOffset>4791075</wp:posOffset>
            </wp:positionH>
            <wp:positionV relativeFrom="paragraph">
              <wp:posOffset>1727835</wp:posOffset>
            </wp:positionV>
            <wp:extent cx="1129665" cy="1381125"/>
            <wp:effectExtent l="0" t="0" r="0" b="9525"/>
            <wp:wrapNone/>
            <wp:docPr id="4" name="Picture 4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999">
        <w:rPr>
          <w:rFonts w:ascii="Century Gothic" w:hAnsi="Century Gothic"/>
          <w:b/>
        </w:rPr>
        <w:t>Word Class: ________________________</w:t>
      </w:r>
      <w:r>
        <w:rPr>
          <w:rFonts w:ascii="Century Gothic" w:hAnsi="Century Gothic"/>
          <w:b/>
        </w:rPr>
        <w:t>__________________________</w:t>
      </w:r>
      <w:r w:rsidRPr="00056999">
        <w:rPr>
          <w:rFonts w:ascii="Century Gothic" w:hAnsi="Century Gothic"/>
          <w:b/>
        </w:rPr>
        <w:t>__</w:t>
      </w: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2751E8" w:rsidRDefault="00572F49" w:rsidP="007504B5">
      <w:pPr>
        <w:rPr>
          <w:rFonts w:ascii="Century Gothic" w:hAnsi="Century Gothic"/>
          <w:b/>
          <w:sz w:val="24"/>
          <w:szCs w:val="24"/>
          <w:u w:val="single"/>
        </w:rPr>
      </w:pPr>
      <w:r w:rsidRPr="00CD0F13">
        <w:rPr>
          <w:rFonts w:ascii="Century Gothic" w:hAnsi="Century Gothic"/>
          <w:b/>
          <w:sz w:val="24"/>
          <w:szCs w:val="24"/>
          <w:u w:val="single"/>
        </w:rPr>
        <w:lastRenderedPageBreak/>
        <w:t>English</w:t>
      </w:r>
      <w:r w:rsidR="002A1981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A04A81">
        <w:rPr>
          <w:rFonts w:ascii="Century Gothic" w:hAnsi="Century Gothic"/>
          <w:b/>
          <w:sz w:val="24"/>
          <w:szCs w:val="24"/>
          <w:u w:val="single"/>
        </w:rPr>
        <w:t xml:space="preserve">– Persuasive </w:t>
      </w:r>
      <w:r w:rsidR="007504B5">
        <w:rPr>
          <w:rFonts w:ascii="Century Gothic" w:hAnsi="Century Gothic"/>
          <w:b/>
          <w:sz w:val="24"/>
          <w:szCs w:val="24"/>
          <w:u w:val="single"/>
        </w:rPr>
        <w:t>Letter – Read the letter below</w:t>
      </w:r>
    </w:p>
    <w:p w:rsidR="007504B5" w:rsidRDefault="007504B5" w:rsidP="007504B5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5EB757BC" wp14:editId="2EB991AC">
            <wp:extent cx="5731510" cy="266827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4B5" w:rsidRDefault="007504B5" w:rsidP="007504B5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184457D4" wp14:editId="00C82CD4">
            <wp:extent cx="5731510" cy="324040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4B5" w:rsidRPr="007504B5" w:rsidRDefault="007504B5" w:rsidP="007504B5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08D996AC" wp14:editId="7685520A">
            <wp:extent cx="5731510" cy="183261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1E8" w:rsidRDefault="007504B5" w:rsidP="00296739">
      <w:pPr>
        <w:spacing w:line="380" w:lineRule="exac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Look at the format carefully as tomorrow you will plan your own persuasive letter. Today answer the following questions using the letter above. </w:t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1"/>
        <w:gridCol w:w="7943"/>
      </w:tblGrid>
      <w:tr w:rsidR="007504B5" w:rsidRPr="00FE6902" w:rsidTr="003F4587">
        <w:tc>
          <w:tcPr>
            <w:tcW w:w="2831" w:type="dxa"/>
          </w:tcPr>
          <w:p w:rsidR="007504B5" w:rsidRPr="00FE6902" w:rsidRDefault="007504B5" w:rsidP="003F4587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2A2E7273" wp14:editId="52E968D6">
                  <wp:extent cx="920115" cy="768299"/>
                  <wp:effectExtent l="101600" t="101600" r="95885" b="95885"/>
                  <wp:docPr id="15" name="Picture 15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167" cy="76917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:rsidR="007504B5" w:rsidRPr="001B1C44" w:rsidRDefault="007504B5" w:rsidP="003F4587">
            <w:pPr>
              <w:rPr>
                <w:rFonts w:ascii="Century Gothic" w:hAnsi="Century Gothic"/>
                <w:sz w:val="32"/>
                <w:szCs w:val="32"/>
              </w:rPr>
            </w:pPr>
            <w:r w:rsidRPr="001B1C44">
              <w:rPr>
                <w:rFonts w:ascii="Century Gothic" w:hAnsi="Century Gothic"/>
                <w:sz w:val="32"/>
                <w:szCs w:val="32"/>
              </w:rPr>
              <w:t>What is the meaning of isolated?</w:t>
            </w:r>
          </w:p>
        </w:tc>
      </w:tr>
      <w:tr w:rsidR="007504B5" w:rsidRPr="00FE6902" w:rsidTr="003F4587">
        <w:tc>
          <w:tcPr>
            <w:tcW w:w="2831" w:type="dxa"/>
          </w:tcPr>
          <w:p w:rsidR="007504B5" w:rsidRPr="00FE6902" w:rsidRDefault="007504B5" w:rsidP="003F4587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5F67C962" wp14:editId="2BA5A72B">
                  <wp:extent cx="1034415" cy="821164"/>
                  <wp:effectExtent l="101600" t="101600" r="108585" b="93345"/>
                  <wp:docPr id="3" name="Picture 3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59" cy="82405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:rsidR="007504B5" w:rsidRPr="001B1C44" w:rsidRDefault="001B1C44" w:rsidP="003F4587">
            <w:pPr>
              <w:rPr>
                <w:rFonts w:ascii="Century Gothic" w:hAnsi="Century Gothic"/>
                <w:sz w:val="32"/>
                <w:szCs w:val="32"/>
              </w:rPr>
            </w:pPr>
            <w:r w:rsidRPr="001B1C44">
              <w:rPr>
                <w:rFonts w:ascii="Century Gothic" w:hAnsi="Century Gothic"/>
                <w:sz w:val="32"/>
                <w:szCs w:val="32"/>
              </w:rPr>
              <w:t>Is the text written in a formal or informal style? How do you know?</w:t>
            </w:r>
          </w:p>
        </w:tc>
      </w:tr>
      <w:tr w:rsidR="007504B5" w:rsidRPr="00FE6902" w:rsidTr="003F4587">
        <w:trPr>
          <w:trHeight w:val="583"/>
        </w:trPr>
        <w:tc>
          <w:tcPr>
            <w:tcW w:w="2831" w:type="dxa"/>
          </w:tcPr>
          <w:p w:rsidR="007504B5" w:rsidRPr="00FE6902" w:rsidRDefault="007504B5" w:rsidP="003F4587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0D0AEC0C" wp14:editId="770E5083">
                  <wp:extent cx="1064347" cy="811784"/>
                  <wp:effectExtent l="101600" t="101600" r="104140" b="102870"/>
                  <wp:docPr id="16" name="Picture 16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913" cy="81297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:rsidR="007504B5" w:rsidRPr="001B1C44" w:rsidRDefault="007504B5" w:rsidP="001B1C44">
            <w:pPr>
              <w:rPr>
                <w:rFonts w:ascii="Century Gothic" w:hAnsi="Century Gothic"/>
                <w:sz w:val="32"/>
                <w:szCs w:val="32"/>
              </w:rPr>
            </w:pPr>
            <w:r w:rsidRPr="001B1C44">
              <w:rPr>
                <w:rFonts w:ascii="Century Gothic" w:hAnsi="Century Gothic"/>
                <w:bCs/>
                <w:sz w:val="32"/>
                <w:szCs w:val="32"/>
              </w:rPr>
              <w:t xml:space="preserve">What do you predict </w:t>
            </w:r>
            <w:r w:rsidR="001B1C44" w:rsidRPr="001B1C44">
              <w:rPr>
                <w:rFonts w:ascii="Century Gothic" w:hAnsi="Century Gothic"/>
                <w:bCs/>
                <w:sz w:val="32"/>
                <w:szCs w:val="32"/>
              </w:rPr>
              <w:t>the prime minister will do after receiving this letter?</w:t>
            </w:r>
          </w:p>
        </w:tc>
      </w:tr>
      <w:tr w:rsidR="007504B5" w:rsidRPr="00FE6902" w:rsidTr="003F4587">
        <w:trPr>
          <w:trHeight w:val="1592"/>
        </w:trPr>
        <w:tc>
          <w:tcPr>
            <w:tcW w:w="2831" w:type="dxa"/>
          </w:tcPr>
          <w:p w:rsidR="007504B5" w:rsidRPr="00FE6902" w:rsidRDefault="007504B5" w:rsidP="003F4587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7B33AEB8" wp14:editId="08C2AFE0">
                  <wp:extent cx="1060245" cy="834644"/>
                  <wp:effectExtent l="101600" t="101600" r="108585" b="105410"/>
                  <wp:docPr id="6" name="Picture 6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32" cy="83825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:rsidR="007504B5" w:rsidRPr="001B1C44" w:rsidRDefault="001B1C44" w:rsidP="003F4587">
            <w:pPr>
              <w:rPr>
                <w:rFonts w:ascii="Century Gothic" w:hAnsi="Century Gothic"/>
                <w:sz w:val="32"/>
                <w:szCs w:val="32"/>
              </w:rPr>
            </w:pPr>
            <w:r w:rsidRPr="001B1C44">
              <w:rPr>
                <w:rFonts w:ascii="Century Gothic" w:hAnsi="Century Gothic"/>
                <w:bCs/>
                <w:sz w:val="32"/>
                <w:szCs w:val="32"/>
              </w:rPr>
              <w:t xml:space="preserve">Explain what the flooding has done in Kendal. </w:t>
            </w:r>
          </w:p>
        </w:tc>
      </w:tr>
      <w:tr w:rsidR="007504B5" w:rsidRPr="00FE6902" w:rsidTr="003F4587">
        <w:tc>
          <w:tcPr>
            <w:tcW w:w="2831" w:type="dxa"/>
          </w:tcPr>
          <w:p w:rsidR="007504B5" w:rsidRPr="00FE6902" w:rsidRDefault="007504B5" w:rsidP="003F4587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2FE1CE90" wp14:editId="04BE27E8">
                  <wp:extent cx="1031206" cy="811784"/>
                  <wp:effectExtent l="101600" t="101600" r="86995" b="102870"/>
                  <wp:docPr id="7" name="Picture 7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074" cy="81561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:rsidR="007504B5" w:rsidRPr="001B1C44" w:rsidRDefault="007504B5" w:rsidP="001B1C44">
            <w:pPr>
              <w:rPr>
                <w:rFonts w:ascii="Century Gothic" w:hAnsi="Century Gothic"/>
                <w:sz w:val="32"/>
                <w:szCs w:val="32"/>
              </w:rPr>
            </w:pPr>
            <w:r w:rsidRPr="001B1C44">
              <w:rPr>
                <w:rFonts w:ascii="Century Gothic" w:hAnsi="Century Gothic"/>
                <w:bCs/>
                <w:sz w:val="32"/>
                <w:szCs w:val="32"/>
              </w:rPr>
              <w:t>Wh</w:t>
            </w:r>
            <w:r w:rsidR="001B1C44" w:rsidRPr="001B1C44">
              <w:rPr>
                <w:rFonts w:ascii="Century Gothic" w:hAnsi="Century Gothic"/>
                <w:bCs/>
                <w:sz w:val="32"/>
                <w:szCs w:val="32"/>
              </w:rPr>
              <w:t xml:space="preserve">o is the recipient of the letter? </w:t>
            </w:r>
          </w:p>
        </w:tc>
      </w:tr>
      <w:tr w:rsidR="007504B5" w:rsidRPr="00FE6902" w:rsidTr="003F4587">
        <w:tc>
          <w:tcPr>
            <w:tcW w:w="2831" w:type="dxa"/>
          </w:tcPr>
          <w:p w:rsidR="007504B5" w:rsidRPr="00FE6902" w:rsidRDefault="007504B5" w:rsidP="003F4587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0E0DAE99" wp14:editId="3DEFE9B7">
                  <wp:extent cx="977748" cy="802640"/>
                  <wp:effectExtent l="101600" t="101600" r="89535" b="86360"/>
                  <wp:docPr id="8" name="Picture 8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29" cy="804677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:rsidR="007504B5" w:rsidRPr="001B1C44" w:rsidRDefault="007504B5" w:rsidP="001B1C44">
            <w:pPr>
              <w:rPr>
                <w:rFonts w:ascii="Century Gothic" w:hAnsi="Century Gothic"/>
                <w:sz w:val="32"/>
                <w:szCs w:val="32"/>
              </w:rPr>
            </w:pPr>
            <w:r w:rsidRPr="001B1C44">
              <w:rPr>
                <w:rFonts w:ascii="Century Gothic" w:hAnsi="Century Gothic"/>
                <w:bCs/>
                <w:sz w:val="32"/>
                <w:szCs w:val="32"/>
              </w:rPr>
              <w:t xml:space="preserve">Summarise what </w:t>
            </w:r>
            <w:r w:rsidR="001B1C44" w:rsidRPr="001B1C44">
              <w:rPr>
                <w:rFonts w:ascii="Century Gothic" w:hAnsi="Century Gothic"/>
                <w:bCs/>
                <w:sz w:val="32"/>
                <w:szCs w:val="32"/>
              </w:rPr>
              <w:t xml:space="preserve">you think Jacob Newman thinks the government should do about the flooding in Kendal in two sentences. </w:t>
            </w:r>
          </w:p>
        </w:tc>
      </w:tr>
    </w:tbl>
    <w:p w:rsidR="007504B5" w:rsidRPr="007504B5" w:rsidRDefault="007504B5" w:rsidP="00296739">
      <w:pPr>
        <w:spacing w:line="380" w:lineRule="exact"/>
        <w:rPr>
          <w:rFonts w:ascii="Century Gothic" w:hAnsi="Century Gothic"/>
          <w:b/>
          <w:sz w:val="28"/>
          <w:szCs w:val="28"/>
        </w:rPr>
      </w:pPr>
    </w:p>
    <w:p w:rsidR="002751E8" w:rsidRDefault="002751E8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2751E8" w:rsidRDefault="002751E8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2751E8" w:rsidRDefault="002751E8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2751E8" w:rsidRDefault="002751E8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296739" w:rsidRDefault="002751E8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lastRenderedPageBreak/>
        <w:t>Maths</w:t>
      </w:r>
    </w:p>
    <w:p w:rsidR="001B1C44" w:rsidRDefault="001B1C44" w:rsidP="001B1C4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56 + 22 + 87 =</w:t>
      </w:r>
    </w:p>
    <w:p w:rsidR="001B1C44" w:rsidRDefault="001B1C44" w:rsidP="001B1C4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101 x 4 x 2 =</w:t>
      </w:r>
    </w:p>
    <w:p w:rsidR="001B1C44" w:rsidRDefault="001B1C44" w:rsidP="001B1C4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41D1C">
        <w:rPr>
          <w:sz w:val="28"/>
          <w:szCs w:val="28"/>
        </w:rPr>
        <w:t>Write the shaded squares as a) hundredths b) hundredths as a decimal fraction.</w:t>
      </w:r>
    </w:p>
    <w:p w:rsidR="001B1C44" w:rsidRPr="00941D1C" w:rsidRDefault="001B1C44" w:rsidP="001B1C44">
      <w:pPr>
        <w:pStyle w:val="ListParagraph"/>
        <w:ind w:left="360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41DE825" wp14:editId="3A5FCF13">
            <wp:simplePos x="0" y="0"/>
            <wp:positionH relativeFrom="column">
              <wp:posOffset>304800</wp:posOffset>
            </wp:positionH>
            <wp:positionV relativeFrom="paragraph">
              <wp:posOffset>25400</wp:posOffset>
            </wp:positionV>
            <wp:extent cx="1924050" cy="1965619"/>
            <wp:effectExtent l="0" t="0" r="0" b="0"/>
            <wp:wrapTight wrapText="bothSides">
              <wp:wrapPolygon edited="0">
                <wp:start x="0" y="0"/>
                <wp:lineTo x="0" y="21356"/>
                <wp:lineTo x="21386" y="21356"/>
                <wp:lineTo x="21386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65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C44" w:rsidRDefault="001B1C44" w:rsidP="001B1C44">
      <w:pPr>
        <w:rPr>
          <w:sz w:val="28"/>
          <w:szCs w:val="28"/>
        </w:rPr>
      </w:pPr>
    </w:p>
    <w:p w:rsidR="001B1C44" w:rsidRDefault="001B1C44" w:rsidP="001B1C44">
      <w:pPr>
        <w:rPr>
          <w:sz w:val="28"/>
          <w:szCs w:val="28"/>
        </w:rPr>
      </w:pPr>
    </w:p>
    <w:p w:rsidR="001B1C44" w:rsidRDefault="001B1C44" w:rsidP="001B1C44">
      <w:pPr>
        <w:rPr>
          <w:sz w:val="28"/>
          <w:szCs w:val="28"/>
        </w:rPr>
      </w:pPr>
    </w:p>
    <w:p w:rsidR="001B1C44" w:rsidRDefault="001B1C44" w:rsidP="001B1C44">
      <w:pPr>
        <w:rPr>
          <w:sz w:val="28"/>
          <w:szCs w:val="28"/>
        </w:rPr>
      </w:pPr>
    </w:p>
    <w:p w:rsidR="001B1C44" w:rsidRPr="001B1C44" w:rsidRDefault="001B1C44" w:rsidP="001B1C44">
      <w:pPr>
        <w:rPr>
          <w:sz w:val="28"/>
          <w:szCs w:val="28"/>
        </w:rPr>
      </w:pPr>
    </w:p>
    <w:p w:rsidR="001B1C44" w:rsidRPr="001B1C44" w:rsidRDefault="001B1C44" w:rsidP="001B1C44">
      <w:pPr>
        <w:pStyle w:val="ListParagraph"/>
        <w:rPr>
          <w:sz w:val="28"/>
          <w:szCs w:val="28"/>
        </w:rPr>
      </w:pPr>
    </w:p>
    <w:p w:rsidR="001B1C44" w:rsidRDefault="001B1C44" w:rsidP="001B1C44">
      <w:pPr>
        <w:pStyle w:val="ListParagraph"/>
        <w:numPr>
          <w:ilvl w:val="0"/>
          <w:numId w:val="5"/>
        </w:numPr>
        <w:rPr>
          <w:sz w:val="28"/>
          <w:szCs w:val="28"/>
        </w:rPr>
      </w:pPr>
    </w:p>
    <w:p w:rsidR="001B1C44" w:rsidRDefault="001B1C44" w:rsidP="001B1C44">
      <w:pPr>
        <w:pStyle w:val="ListParagraph"/>
        <w:ind w:left="360"/>
        <w:rPr>
          <w:sz w:val="28"/>
          <w:szCs w:val="28"/>
        </w:rPr>
      </w:pPr>
    </w:p>
    <w:p w:rsidR="001B1C44" w:rsidRDefault="001B1C44" w:rsidP="001B1C44">
      <w:pPr>
        <w:ind w:left="360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CDAB3B7" wp14:editId="1D2D54AA">
            <wp:extent cx="439907" cy="63817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3709" cy="64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The area of this shape is 6 squares.</w:t>
      </w:r>
    </w:p>
    <w:p w:rsidR="001B1C44" w:rsidRDefault="001B1C44" w:rsidP="001B1C44">
      <w:pPr>
        <w:ind w:left="360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F15C7DC" wp14:editId="31A1356A">
            <wp:extent cx="2714625" cy="3075888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29463" cy="30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C44" w:rsidRDefault="001B1C44" w:rsidP="001B1C4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08AEBF7" wp14:editId="3C8B2F02">
            <wp:extent cx="1133475" cy="558902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68057" cy="57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C44" w:rsidRDefault="001B1C44" w:rsidP="001B1C4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How many days in April?</w:t>
      </w:r>
    </w:p>
    <w:p w:rsidR="001B1C44" w:rsidRDefault="001B1C44" w:rsidP="001B1C4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How many days in a leap year?</w:t>
      </w:r>
    </w:p>
    <w:p w:rsidR="001B1C44" w:rsidRDefault="001B1C44" w:rsidP="001B1C4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99 – 12 =</w:t>
      </w:r>
    </w:p>
    <w:p w:rsidR="001B1C44" w:rsidRDefault="001B1C44" w:rsidP="001B1C4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217 + 105 =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work this out mentally)</w:t>
      </w:r>
    </w:p>
    <w:p w:rsidR="001B1C44" w:rsidRPr="00B6025E" w:rsidRDefault="00C35149" w:rsidP="001B1C4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3,406 + 237 = </w:t>
      </w:r>
    </w:p>
    <w:p w:rsidR="002751E8" w:rsidRPr="002751E8" w:rsidRDefault="002751E8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2751E8" w:rsidRDefault="002751E8" w:rsidP="00296739">
      <w:pPr>
        <w:spacing w:line="380" w:lineRule="exact"/>
        <w:rPr>
          <w:rFonts w:ascii="Century Gothic" w:hAnsi="Century Gothic"/>
          <w:sz w:val="24"/>
          <w:szCs w:val="24"/>
          <w:u w:val="single"/>
        </w:rPr>
      </w:pPr>
    </w:p>
    <w:p w:rsidR="002751E8" w:rsidRDefault="002751E8">
      <w:p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br w:type="page"/>
      </w:r>
    </w:p>
    <w:p w:rsidR="002751E8" w:rsidRDefault="002751E8" w:rsidP="002751E8">
      <w:pPr>
        <w:rPr>
          <w:rFonts w:ascii="Century Gothic" w:hAnsi="Century Gothic"/>
          <w:b/>
          <w:sz w:val="24"/>
          <w:u w:val="single"/>
        </w:rPr>
      </w:pPr>
      <w:r w:rsidRPr="003D719B">
        <w:rPr>
          <w:rFonts w:ascii="Century Gothic" w:hAnsi="Century Gothic"/>
          <w:b/>
          <w:sz w:val="24"/>
          <w:u w:val="single"/>
        </w:rPr>
        <w:lastRenderedPageBreak/>
        <w:t>Geography</w:t>
      </w:r>
    </w:p>
    <w:p w:rsidR="00C35149" w:rsidRPr="00B34ABC" w:rsidRDefault="00C35149" w:rsidP="00C35149">
      <w:pPr>
        <w:rPr>
          <w:rFonts w:ascii="Century Gothic" w:hAnsi="Century Gothic"/>
          <w:sz w:val="24"/>
        </w:rPr>
      </w:pPr>
      <w:bookmarkStart w:id="0" w:name="_GoBack"/>
      <w:bookmarkEnd w:id="0"/>
      <w:r w:rsidRPr="00B34ABC">
        <w:rPr>
          <w:rFonts w:ascii="Century Gothic" w:hAnsi="Century Gothic"/>
          <w:sz w:val="24"/>
        </w:rPr>
        <w:t xml:space="preserve">A </w:t>
      </w:r>
      <w:r w:rsidRPr="00B34ABC">
        <w:rPr>
          <w:rFonts w:ascii="Century Gothic" w:hAnsi="Century Gothic"/>
          <w:bCs/>
          <w:sz w:val="24"/>
        </w:rPr>
        <w:t>compass</w:t>
      </w:r>
      <w:r w:rsidRPr="00B34ABC">
        <w:rPr>
          <w:rFonts w:ascii="Century Gothic" w:hAnsi="Century Gothic"/>
          <w:sz w:val="24"/>
        </w:rPr>
        <w:t xml:space="preserve"> is an instrument used for navigation and orientation that shows direction relative to the geographic "points". Usually, a diagram called a </w:t>
      </w:r>
      <w:hyperlink r:id="rId19" w:tooltip="Compass rose" w:history="1">
        <w:r w:rsidRPr="00B34ABC">
          <w:rPr>
            <w:rStyle w:val="Hyperlink"/>
            <w:rFonts w:ascii="Century Gothic" w:hAnsi="Century Gothic"/>
            <w:sz w:val="24"/>
          </w:rPr>
          <w:t>compass rose</w:t>
        </w:r>
      </w:hyperlink>
      <w:r w:rsidRPr="00B34ABC">
        <w:rPr>
          <w:rFonts w:ascii="Century Gothic" w:hAnsi="Century Gothic"/>
          <w:sz w:val="24"/>
        </w:rPr>
        <w:t xml:space="preserve"> shows the directions </w:t>
      </w:r>
      <w:hyperlink r:id="rId20" w:tooltip="North" w:history="1">
        <w:r w:rsidRPr="00B34ABC">
          <w:rPr>
            <w:rStyle w:val="Hyperlink"/>
            <w:rFonts w:ascii="Century Gothic" w:hAnsi="Century Gothic"/>
            <w:sz w:val="24"/>
          </w:rPr>
          <w:t>north</w:t>
        </w:r>
      </w:hyperlink>
      <w:r w:rsidRPr="00B34ABC">
        <w:rPr>
          <w:rFonts w:ascii="Century Gothic" w:hAnsi="Century Gothic"/>
          <w:sz w:val="24"/>
        </w:rPr>
        <w:t xml:space="preserve">, </w:t>
      </w:r>
      <w:hyperlink r:id="rId21" w:tooltip="South" w:history="1">
        <w:r w:rsidRPr="00B34ABC">
          <w:rPr>
            <w:rStyle w:val="Hyperlink"/>
            <w:rFonts w:ascii="Century Gothic" w:hAnsi="Century Gothic"/>
            <w:sz w:val="24"/>
          </w:rPr>
          <w:t>south</w:t>
        </w:r>
      </w:hyperlink>
      <w:r w:rsidRPr="00B34ABC">
        <w:rPr>
          <w:rFonts w:ascii="Century Gothic" w:hAnsi="Century Gothic"/>
          <w:sz w:val="24"/>
        </w:rPr>
        <w:t xml:space="preserve">, </w:t>
      </w:r>
      <w:hyperlink r:id="rId22" w:tooltip="East" w:history="1">
        <w:r w:rsidRPr="00B34ABC">
          <w:rPr>
            <w:rStyle w:val="Hyperlink"/>
            <w:rFonts w:ascii="Century Gothic" w:hAnsi="Century Gothic"/>
            <w:sz w:val="24"/>
          </w:rPr>
          <w:t>east</w:t>
        </w:r>
      </w:hyperlink>
      <w:r w:rsidRPr="00B34ABC">
        <w:rPr>
          <w:rFonts w:ascii="Century Gothic" w:hAnsi="Century Gothic"/>
          <w:sz w:val="24"/>
        </w:rPr>
        <w:t xml:space="preserve">, and </w:t>
      </w:r>
      <w:hyperlink r:id="rId23" w:tooltip="West" w:history="1">
        <w:r w:rsidRPr="00B34ABC">
          <w:rPr>
            <w:rStyle w:val="Hyperlink"/>
            <w:rFonts w:ascii="Century Gothic" w:hAnsi="Century Gothic"/>
            <w:sz w:val="24"/>
          </w:rPr>
          <w:t>west</w:t>
        </w:r>
      </w:hyperlink>
      <w:r w:rsidRPr="00B34ABC">
        <w:rPr>
          <w:rFonts w:ascii="Century Gothic" w:hAnsi="Century Gothic"/>
          <w:sz w:val="24"/>
        </w:rPr>
        <w:t xml:space="preserve"> on the compass face as abbreviated initials.</w:t>
      </w:r>
    </w:p>
    <w:p w:rsidR="00C35149" w:rsidRPr="003D719B" w:rsidRDefault="00C35149" w:rsidP="00C35149">
      <w:pPr>
        <w:rPr>
          <w:rFonts w:ascii="Century Gothic" w:hAnsi="Century Gothic"/>
          <w:sz w:val="24"/>
        </w:rPr>
      </w:pPr>
      <w:r w:rsidRPr="003D719B">
        <w:rPr>
          <w:rFonts w:ascii="Century Gothic" w:hAnsi="Century Gothic"/>
          <w:noProof/>
          <w:sz w:val="24"/>
          <w:lang w:eastAsia="en-GB"/>
        </w:rPr>
        <w:drawing>
          <wp:inline distT="0" distB="0" distL="0" distR="0" wp14:anchorId="163DA719" wp14:editId="56401D68">
            <wp:extent cx="5358401" cy="5609230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221" cy="5660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5149" w:rsidRDefault="00C35149" w:rsidP="00C3514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n-GB"/>
        </w:rPr>
        <w:lastRenderedPageBreak/>
        <w:drawing>
          <wp:inline distT="0" distB="0" distL="0" distR="0" wp14:anchorId="74B508E0" wp14:editId="6022815E">
            <wp:extent cx="6735445" cy="2407233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329" cy="2423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5149" w:rsidRDefault="00C35149" w:rsidP="00C35149">
      <w:pPr>
        <w:rPr>
          <w:rFonts w:ascii="Century Gothic" w:hAnsi="Century Gothic"/>
          <w:sz w:val="24"/>
        </w:rPr>
      </w:pPr>
      <w:r w:rsidRPr="00B34ABC">
        <w:rPr>
          <w:rFonts w:ascii="Century Gothic" w:hAnsi="Century Gothic"/>
          <w:b/>
          <w:sz w:val="24"/>
        </w:rPr>
        <w:t>Challenge:</w:t>
      </w:r>
      <w:r>
        <w:rPr>
          <w:rFonts w:ascii="Century Gothic" w:hAnsi="Century Gothic"/>
          <w:sz w:val="24"/>
        </w:rPr>
        <w:t xml:space="preserve"> could you make your own compass rose? </w:t>
      </w:r>
    </w:p>
    <w:p w:rsidR="00C35149" w:rsidRPr="003D719B" w:rsidRDefault="00C35149" w:rsidP="002751E8">
      <w:pPr>
        <w:rPr>
          <w:rFonts w:ascii="Century Gothic" w:hAnsi="Century Gothic"/>
          <w:b/>
          <w:sz w:val="24"/>
          <w:u w:val="single"/>
        </w:rPr>
      </w:pPr>
    </w:p>
    <w:sectPr w:rsidR="00C35149" w:rsidRPr="003D7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966B1"/>
    <w:multiLevelType w:val="hybridMultilevel"/>
    <w:tmpl w:val="061E2B72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48313A0"/>
    <w:multiLevelType w:val="hybridMultilevel"/>
    <w:tmpl w:val="6316C83C"/>
    <w:lvl w:ilvl="0" w:tplc="08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932EED"/>
    <w:multiLevelType w:val="hybridMultilevel"/>
    <w:tmpl w:val="90CC4A26"/>
    <w:lvl w:ilvl="0" w:tplc="8DA8D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13186F"/>
    <w:multiLevelType w:val="hybridMultilevel"/>
    <w:tmpl w:val="DEF2A6CE"/>
    <w:lvl w:ilvl="0" w:tplc="2E7C99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62ACD"/>
    <w:multiLevelType w:val="hybridMultilevel"/>
    <w:tmpl w:val="4EAA28D4"/>
    <w:lvl w:ilvl="0" w:tplc="D9A050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15547"/>
    <w:multiLevelType w:val="hybridMultilevel"/>
    <w:tmpl w:val="C08AED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56999"/>
    <w:rsid w:val="00060288"/>
    <w:rsid w:val="001A1AFD"/>
    <w:rsid w:val="001B1C44"/>
    <w:rsid w:val="002751E8"/>
    <w:rsid w:val="00296739"/>
    <w:rsid w:val="002A1981"/>
    <w:rsid w:val="00320D27"/>
    <w:rsid w:val="00572F49"/>
    <w:rsid w:val="005F6AEC"/>
    <w:rsid w:val="00610305"/>
    <w:rsid w:val="007504B5"/>
    <w:rsid w:val="00876500"/>
    <w:rsid w:val="00940667"/>
    <w:rsid w:val="009C72AA"/>
    <w:rsid w:val="00A04A81"/>
    <w:rsid w:val="00A322D6"/>
    <w:rsid w:val="00A50311"/>
    <w:rsid w:val="00BE0BC9"/>
    <w:rsid w:val="00C35149"/>
    <w:rsid w:val="00CE6BD9"/>
    <w:rsid w:val="00DA11A6"/>
    <w:rsid w:val="00DB7363"/>
    <w:rsid w:val="00E03005"/>
    <w:rsid w:val="00F12F64"/>
    <w:rsid w:val="00F632E7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A1B95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F06B7"/>
    <w:rPr>
      <w:i/>
      <w:iCs/>
    </w:rPr>
  </w:style>
  <w:style w:type="table" w:styleId="TableGrid">
    <w:name w:val="Table Grid"/>
    <w:basedOn w:val="TableNormal"/>
    <w:uiPriority w:val="39"/>
    <w:rsid w:val="0075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kids.kiddle.co/South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s://kids.kiddle.co/Nort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5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hyperlink" Target="https://kids.kiddle.co/West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kids.kiddle.co/Compass_ro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s://kids.kiddle.co/Eas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D Tuck</cp:lastModifiedBy>
  <cp:revision>3</cp:revision>
  <dcterms:created xsi:type="dcterms:W3CDTF">2020-04-24T00:03:00Z</dcterms:created>
  <dcterms:modified xsi:type="dcterms:W3CDTF">2020-04-24T00:41:00Z</dcterms:modified>
</cp:coreProperties>
</file>