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9DB80" w14:textId="19DA7994" w:rsidR="00782A7A" w:rsidRPr="00080FFB" w:rsidRDefault="00B5559C" w:rsidP="002A4215">
      <w:pPr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rFonts w:eastAsia="Times New Roman"/>
          <w:noProof/>
          <w:lang w:eastAsia="en-GB"/>
        </w:rPr>
        <w:drawing>
          <wp:inline distT="0" distB="0" distL="0" distR="0" wp14:anchorId="7652F01C" wp14:editId="3C53E6B1">
            <wp:extent cx="929640" cy="927976"/>
            <wp:effectExtent l="0" t="0" r="3810" b="5715"/>
            <wp:docPr id="2" name="Picture 2" descr="Russell_logo_PT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ell_logo_PTA_CMY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88" cy="95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215">
        <w:rPr>
          <w:rFonts w:ascii="Comic Sans MS" w:hAnsi="Comic Sans MS" w:cs="Times New Roman"/>
          <w:b/>
          <w:sz w:val="52"/>
          <w:szCs w:val="52"/>
        </w:rPr>
        <w:tab/>
      </w:r>
      <w:r w:rsidR="006F21B9" w:rsidRPr="00080FFB">
        <w:rPr>
          <w:rFonts w:ascii="Comic Sans MS" w:hAnsi="Comic Sans MS" w:cs="Times New Roman"/>
          <w:b/>
          <w:sz w:val="44"/>
          <w:szCs w:val="44"/>
        </w:rPr>
        <w:t xml:space="preserve">PTA </w:t>
      </w:r>
      <w:r w:rsidR="00080FFB">
        <w:rPr>
          <w:rFonts w:ascii="Comic Sans MS" w:hAnsi="Comic Sans MS" w:cs="Times New Roman"/>
          <w:b/>
          <w:sz w:val="44"/>
          <w:szCs w:val="44"/>
        </w:rPr>
        <w:t>‘</w:t>
      </w:r>
      <w:r w:rsidR="00080FFB" w:rsidRPr="00080FFB">
        <w:rPr>
          <w:rFonts w:ascii="Comic Sans MS" w:hAnsi="Comic Sans MS" w:cs="Times New Roman"/>
          <w:b/>
          <w:sz w:val="44"/>
          <w:szCs w:val="44"/>
        </w:rPr>
        <w:t>VIRTUAL</w:t>
      </w:r>
      <w:r w:rsidR="00080FFB">
        <w:rPr>
          <w:rFonts w:ascii="Comic Sans MS" w:hAnsi="Comic Sans MS" w:cs="Times New Roman"/>
          <w:b/>
          <w:sz w:val="44"/>
          <w:szCs w:val="44"/>
        </w:rPr>
        <w:t>’</w:t>
      </w:r>
      <w:r w:rsidR="00080FFB" w:rsidRPr="00080FFB">
        <w:rPr>
          <w:rFonts w:ascii="Comic Sans MS" w:hAnsi="Comic Sans MS" w:cs="Times New Roman"/>
          <w:b/>
          <w:sz w:val="44"/>
          <w:szCs w:val="44"/>
        </w:rPr>
        <w:t xml:space="preserve"> </w:t>
      </w:r>
      <w:r w:rsidR="006F21B9" w:rsidRPr="00080FFB">
        <w:rPr>
          <w:rFonts w:ascii="Comic Sans MS" w:hAnsi="Comic Sans MS" w:cs="Times New Roman"/>
          <w:b/>
          <w:sz w:val="44"/>
          <w:szCs w:val="44"/>
        </w:rPr>
        <w:t>MEETING MINUTES</w:t>
      </w:r>
    </w:p>
    <w:p w14:paraId="2166855C" w14:textId="6AAC6E27" w:rsidR="002940AD" w:rsidRPr="00B31DCC" w:rsidRDefault="00080FFB" w:rsidP="006F21B9">
      <w:pPr>
        <w:jc w:val="center"/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 xml:space="preserve">Thursday </w:t>
      </w:r>
      <w:r w:rsidR="00157E71">
        <w:rPr>
          <w:rFonts w:ascii="Comic Sans MS" w:hAnsi="Comic Sans MS" w:cs="Times New Roman"/>
          <w:b/>
          <w:sz w:val="32"/>
          <w:szCs w:val="32"/>
          <w:u w:val="single"/>
        </w:rPr>
        <w:t>22</w:t>
      </w:r>
      <w:r w:rsidR="00157E71" w:rsidRPr="00157E71">
        <w:rPr>
          <w:rFonts w:ascii="Comic Sans MS" w:hAnsi="Comic Sans MS" w:cs="Times New Roman"/>
          <w:b/>
          <w:sz w:val="32"/>
          <w:szCs w:val="32"/>
          <w:u w:val="single"/>
          <w:vertAlign w:val="superscript"/>
        </w:rPr>
        <w:t>nd</w:t>
      </w:r>
      <w:r w:rsidR="00157E71">
        <w:rPr>
          <w:rFonts w:ascii="Comic Sans MS" w:hAnsi="Comic Sans MS" w:cs="Times New Roman"/>
          <w:b/>
          <w:sz w:val="32"/>
          <w:szCs w:val="32"/>
          <w:u w:val="single"/>
        </w:rPr>
        <w:t xml:space="preserve"> October</w:t>
      </w:r>
      <w:r w:rsidR="00DE10F0">
        <w:rPr>
          <w:rFonts w:ascii="Comic Sans MS" w:hAnsi="Comic Sans MS" w:cs="Times New Roman"/>
          <w:b/>
          <w:sz w:val="32"/>
          <w:szCs w:val="32"/>
          <w:u w:val="single"/>
        </w:rPr>
        <w:t xml:space="preserve"> 2020</w:t>
      </w:r>
      <w:r w:rsidR="0018305E" w:rsidRPr="00B31DCC">
        <w:rPr>
          <w:rFonts w:ascii="Comic Sans MS" w:hAnsi="Comic Sans MS" w:cs="Times New Roman"/>
          <w:b/>
          <w:sz w:val="32"/>
          <w:szCs w:val="32"/>
          <w:u w:val="single"/>
        </w:rPr>
        <w:t xml:space="preserve">, </w:t>
      </w:r>
      <w:r w:rsidR="0076333E">
        <w:rPr>
          <w:rFonts w:ascii="Comic Sans MS" w:hAnsi="Comic Sans MS" w:cs="Times New Roman"/>
          <w:b/>
          <w:sz w:val="32"/>
          <w:szCs w:val="32"/>
          <w:u w:val="single"/>
        </w:rPr>
        <w:t>7.30</w:t>
      </w:r>
      <w:r w:rsidR="00564449" w:rsidRPr="00B31DCC">
        <w:rPr>
          <w:rFonts w:ascii="Comic Sans MS" w:hAnsi="Comic Sans MS" w:cs="Times New Roman"/>
          <w:b/>
          <w:sz w:val="32"/>
          <w:szCs w:val="32"/>
          <w:u w:val="single"/>
        </w:rPr>
        <w:t>pm</w:t>
      </w:r>
    </w:p>
    <w:p w14:paraId="7516D550" w14:textId="1BAB09E9" w:rsidR="00B53A00" w:rsidRDefault="00536FD1" w:rsidP="00B53A00">
      <w:pPr>
        <w:spacing w:line="240" w:lineRule="auto"/>
        <w:ind w:left="1440" w:hanging="1440"/>
        <w:rPr>
          <w:rFonts w:ascii="Comic Sans MS" w:hAnsi="Comic Sans MS" w:cs="Times New Roman"/>
          <w:sz w:val="24"/>
          <w:szCs w:val="24"/>
        </w:rPr>
      </w:pPr>
      <w:r w:rsidRPr="00B31DCC">
        <w:rPr>
          <w:rFonts w:ascii="Comic Sans MS" w:hAnsi="Comic Sans MS" w:cs="Times New Roman"/>
          <w:b/>
          <w:sz w:val="24"/>
          <w:szCs w:val="24"/>
          <w:u w:val="single"/>
        </w:rPr>
        <w:t>Present</w:t>
      </w:r>
      <w:r w:rsidRPr="00B31DCC">
        <w:rPr>
          <w:rFonts w:ascii="Comic Sans MS" w:hAnsi="Comic Sans MS" w:cs="Times New Roman"/>
          <w:b/>
          <w:sz w:val="24"/>
          <w:szCs w:val="24"/>
        </w:rPr>
        <w:t>:</w:t>
      </w:r>
      <w:r w:rsidR="00311D1D" w:rsidRPr="00B31DCC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60582A" w:rsidRPr="00B31DCC">
        <w:rPr>
          <w:rFonts w:ascii="Comic Sans MS" w:hAnsi="Comic Sans MS" w:cs="Times New Roman"/>
          <w:b/>
          <w:sz w:val="24"/>
          <w:szCs w:val="24"/>
        </w:rPr>
        <w:tab/>
      </w:r>
      <w:r w:rsidR="002A4215">
        <w:rPr>
          <w:rFonts w:ascii="Comic Sans MS" w:hAnsi="Comic Sans MS" w:cs="Times New Roman"/>
          <w:sz w:val="24"/>
          <w:szCs w:val="24"/>
        </w:rPr>
        <w:t xml:space="preserve">Amy Galt, </w:t>
      </w:r>
      <w:r w:rsidR="00085237" w:rsidRPr="00B31DCC">
        <w:rPr>
          <w:rFonts w:ascii="Comic Sans MS" w:hAnsi="Comic Sans MS" w:cs="Times New Roman"/>
          <w:sz w:val="24"/>
          <w:szCs w:val="24"/>
        </w:rPr>
        <w:t>Nina Page</w:t>
      </w:r>
      <w:r w:rsidR="00060C93" w:rsidRPr="00B31DCC">
        <w:rPr>
          <w:rFonts w:ascii="Comic Sans MS" w:hAnsi="Comic Sans MS" w:cs="Times New Roman"/>
          <w:sz w:val="24"/>
          <w:szCs w:val="24"/>
        </w:rPr>
        <w:t xml:space="preserve">, </w:t>
      </w:r>
      <w:r w:rsidR="000B4134" w:rsidRPr="00B31DCC">
        <w:rPr>
          <w:rFonts w:ascii="Comic Sans MS" w:hAnsi="Comic Sans MS" w:cs="Times New Roman"/>
          <w:sz w:val="24"/>
          <w:szCs w:val="24"/>
        </w:rPr>
        <w:t>Jackie Floyd,</w:t>
      </w:r>
      <w:r w:rsidR="00CB77BB">
        <w:rPr>
          <w:rFonts w:ascii="Comic Sans MS" w:hAnsi="Comic Sans MS" w:cs="Times New Roman"/>
          <w:sz w:val="24"/>
          <w:szCs w:val="24"/>
        </w:rPr>
        <w:t xml:space="preserve"> </w:t>
      </w:r>
      <w:r w:rsidR="00F05318" w:rsidRPr="00B31DCC">
        <w:rPr>
          <w:rFonts w:ascii="Comic Sans MS" w:hAnsi="Comic Sans MS" w:cs="Times New Roman"/>
          <w:sz w:val="24"/>
          <w:szCs w:val="24"/>
        </w:rPr>
        <w:t>Celia Evans</w:t>
      </w:r>
      <w:r w:rsidR="00F05318">
        <w:rPr>
          <w:rFonts w:ascii="Comic Sans MS" w:hAnsi="Comic Sans MS" w:cs="Times New Roman"/>
          <w:sz w:val="24"/>
          <w:szCs w:val="24"/>
        </w:rPr>
        <w:t>,</w:t>
      </w:r>
      <w:r w:rsidR="00F05318" w:rsidRPr="00F05318">
        <w:rPr>
          <w:rFonts w:ascii="Comic Sans MS" w:hAnsi="Comic Sans MS" w:cs="Times New Roman"/>
          <w:sz w:val="24"/>
          <w:szCs w:val="24"/>
        </w:rPr>
        <w:t xml:space="preserve"> </w:t>
      </w:r>
      <w:r w:rsidR="00080FFB">
        <w:rPr>
          <w:rFonts w:ascii="Comic Sans MS" w:hAnsi="Comic Sans MS" w:cs="Times New Roman"/>
          <w:sz w:val="24"/>
          <w:szCs w:val="24"/>
        </w:rPr>
        <w:t>Sarah Naunton</w:t>
      </w:r>
      <w:r w:rsidR="00E1419A">
        <w:rPr>
          <w:rFonts w:ascii="Comic Sans MS" w:hAnsi="Comic Sans MS" w:cs="Times New Roman"/>
          <w:sz w:val="24"/>
          <w:szCs w:val="24"/>
        </w:rPr>
        <w:t>,</w:t>
      </w:r>
      <w:r w:rsidR="00080FFB" w:rsidRPr="00080FFB">
        <w:rPr>
          <w:rFonts w:ascii="Comic Sans MS" w:hAnsi="Comic Sans MS" w:cs="Times New Roman"/>
          <w:sz w:val="24"/>
          <w:szCs w:val="24"/>
        </w:rPr>
        <w:t xml:space="preserve"> </w:t>
      </w:r>
      <w:r w:rsidR="00080FFB">
        <w:rPr>
          <w:rFonts w:ascii="Comic Sans MS" w:hAnsi="Comic Sans MS" w:cs="Times New Roman"/>
          <w:sz w:val="24"/>
          <w:szCs w:val="24"/>
        </w:rPr>
        <w:t>Karen Pollard,</w:t>
      </w:r>
      <w:r w:rsidR="00080FFB" w:rsidRPr="00B31DCC">
        <w:rPr>
          <w:rFonts w:ascii="Comic Sans MS" w:hAnsi="Comic Sans MS" w:cs="Times New Roman"/>
          <w:sz w:val="24"/>
          <w:szCs w:val="24"/>
        </w:rPr>
        <w:t xml:space="preserve"> Nicki Walker</w:t>
      </w:r>
      <w:r w:rsidR="00423067">
        <w:rPr>
          <w:rFonts w:ascii="Comic Sans MS" w:hAnsi="Comic Sans MS" w:cs="Times New Roman"/>
          <w:sz w:val="24"/>
          <w:szCs w:val="24"/>
        </w:rPr>
        <w:t xml:space="preserve">, </w:t>
      </w:r>
      <w:r w:rsidR="00E1419A">
        <w:rPr>
          <w:rFonts w:ascii="Comic Sans MS" w:hAnsi="Comic Sans MS" w:cs="Times New Roman"/>
          <w:sz w:val="24"/>
          <w:szCs w:val="24"/>
        </w:rPr>
        <w:t xml:space="preserve">Grace Parker, </w:t>
      </w:r>
      <w:r w:rsidR="00423067">
        <w:rPr>
          <w:rFonts w:ascii="Comic Sans MS" w:hAnsi="Comic Sans MS" w:cs="Times New Roman"/>
          <w:sz w:val="24"/>
          <w:szCs w:val="24"/>
        </w:rPr>
        <w:t>Sarah Wilson</w:t>
      </w:r>
      <w:r w:rsidR="005D5E4B">
        <w:rPr>
          <w:rFonts w:ascii="Comic Sans MS" w:hAnsi="Comic Sans MS" w:cs="Times New Roman"/>
          <w:sz w:val="24"/>
          <w:szCs w:val="24"/>
        </w:rPr>
        <w:t>, Sandra Birley</w:t>
      </w:r>
      <w:r w:rsidR="006550EB">
        <w:rPr>
          <w:rFonts w:ascii="Comic Sans MS" w:hAnsi="Comic Sans MS" w:cs="Times New Roman"/>
          <w:sz w:val="24"/>
          <w:szCs w:val="24"/>
        </w:rPr>
        <w:t>, Lee Howes.</w:t>
      </w:r>
    </w:p>
    <w:p w14:paraId="739AABE5" w14:textId="0BA7EEBD" w:rsidR="00732453" w:rsidRPr="00B31DCC" w:rsidRDefault="00683B79" w:rsidP="00732453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 w:rsidRPr="00732453">
        <w:rPr>
          <w:rFonts w:ascii="Comic Sans MS" w:hAnsi="Comic Sans MS" w:cs="Times New Roman"/>
          <w:b/>
          <w:bCs/>
          <w:sz w:val="24"/>
          <w:szCs w:val="24"/>
          <w:u w:val="single"/>
        </w:rPr>
        <w:t>Apologises</w:t>
      </w:r>
      <w:r w:rsidR="00732453">
        <w:rPr>
          <w:rFonts w:ascii="Comic Sans MS" w:hAnsi="Comic Sans MS" w:cs="Times New Roman"/>
          <w:sz w:val="24"/>
          <w:szCs w:val="24"/>
        </w:rPr>
        <w:t xml:space="preserve">: </w:t>
      </w:r>
      <w:r w:rsidR="00732453">
        <w:rPr>
          <w:rFonts w:ascii="Comic Sans MS" w:hAnsi="Comic Sans MS" w:cs="Times New Roman"/>
          <w:sz w:val="24"/>
          <w:szCs w:val="24"/>
        </w:rPr>
        <w:tab/>
      </w:r>
      <w:r w:rsidR="00E1419A">
        <w:rPr>
          <w:rFonts w:ascii="Comic Sans MS" w:hAnsi="Comic Sans MS" w:cs="Times New Roman"/>
          <w:sz w:val="24"/>
          <w:szCs w:val="24"/>
        </w:rPr>
        <w:t xml:space="preserve">Lucienne Mann, </w:t>
      </w:r>
      <w:r>
        <w:rPr>
          <w:rFonts w:ascii="Comic Sans MS" w:hAnsi="Comic Sans MS" w:cs="Times New Roman"/>
          <w:sz w:val="24"/>
          <w:szCs w:val="24"/>
        </w:rPr>
        <w:t>Victoria Hale, Amy Gallagher</w:t>
      </w:r>
      <w:r w:rsidR="00E1419A">
        <w:rPr>
          <w:rFonts w:ascii="Comic Sans MS" w:hAnsi="Comic Sans MS" w:cs="Times New Roman"/>
          <w:sz w:val="24"/>
          <w:szCs w:val="24"/>
        </w:rPr>
        <w:t>,</w:t>
      </w:r>
      <w:r w:rsidR="00E1419A" w:rsidRPr="00E1419A">
        <w:rPr>
          <w:rFonts w:ascii="Comic Sans MS" w:hAnsi="Comic Sans MS" w:cs="Times New Roman"/>
          <w:sz w:val="24"/>
          <w:szCs w:val="24"/>
        </w:rPr>
        <w:t xml:space="preserve"> </w:t>
      </w:r>
      <w:r w:rsidR="00E1419A">
        <w:rPr>
          <w:rFonts w:ascii="Comic Sans MS" w:hAnsi="Comic Sans MS" w:cs="Times New Roman"/>
          <w:sz w:val="24"/>
          <w:szCs w:val="24"/>
        </w:rPr>
        <w:t>Louise Bunney</w:t>
      </w:r>
      <w:r w:rsidR="006550EB">
        <w:rPr>
          <w:rFonts w:ascii="Comic Sans MS" w:hAnsi="Comic Sans MS" w:cs="Times New Roman"/>
          <w:sz w:val="24"/>
          <w:szCs w:val="24"/>
        </w:rPr>
        <w:t>.</w:t>
      </w:r>
    </w:p>
    <w:p w14:paraId="23B93CAD" w14:textId="0D8CEAC3" w:rsidR="009745BE" w:rsidRPr="00B31DCC" w:rsidRDefault="009745BE" w:rsidP="00200C9E">
      <w:pPr>
        <w:spacing w:line="240" w:lineRule="auto"/>
        <w:ind w:left="1440" w:hanging="1440"/>
        <w:rPr>
          <w:rFonts w:ascii="Comic Sans MS" w:hAnsi="Comic Sans MS" w:cs="Times New Roman"/>
          <w:sz w:val="24"/>
          <w:szCs w:val="24"/>
        </w:rPr>
      </w:pPr>
      <w:r w:rsidRPr="00B31DCC">
        <w:rPr>
          <w:rFonts w:ascii="Comic Sans MS" w:hAnsi="Comic Sans MS" w:cs="Times New Roman"/>
          <w:b/>
          <w:sz w:val="24"/>
          <w:szCs w:val="24"/>
          <w:u w:val="single"/>
        </w:rPr>
        <w:t>Meeting chaired by:</w:t>
      </w:r>
      <w:r w:rsidRPr="00B31DCC">
        <w:rPr>
          <w:rFonts w:ascii="Comic Sans MS" w:hAnsi="Comic Sans MS" w:cs="Times New Roman"/>
          <w:sz w:val="24"/>
          <w:szCs w:val="24"/>
        </w:rPr>
        <w:t xml:space="preserve"> </w:t>
      </w:r>
      <w:r w:rsidR="00C120EC">
        <w:rPr>
          <w:rFonts w:ascii="Comic Sans MS" w:hAnsi="Comic Sans MS" w:cs="Times New Roman"/>
          <w:sz w:val="24"/>
          <w:szCs w:val="24"/>
        </w:rPr>
        <w:t>Amy Galt</w:t>
      </w:r>
    </w:p>
    <w:p w14:paraId="4D31822A" w14:textId="3F7A3305" w:rsidR="009745BE" w:rsidRPr="00B3244E" w:rsidRDefault="00BC6F2E" w:rsidP="009745BE">
      <w:pPr>
        <w:spacing w:line="240" w:lineRule="auto"/>
        <w:rPr>
          <w:rFonts w:ascii="Comic Sans MS" w:hAnsi="Comic Sans MS" w:cs="Times New Roman"/>
          <w:i/>
          <w:sz w:val="24"/>
          <w:szCs w:val="24"/>
        </w:rPr>
      </w:pPr>
      <w:r w:rsidRPr="00B3244E">
        <w:rPr>
          <w:rFonts w:ascii="Comic Sans MS" w:hAnsi="Comic Sans MS" w:cs="Times New Roman"/>
          <w:i/>
          <w:sz w:val="24"/>
          <w:szCs w:val="24"/>
        </w:rPr>
        <w:t xml:space="preserve">PTA </w:t>
      </w:r>
      <w:r w:rsidR="00A1519C" w:rsidRPr="00B3244E">
        <w:rPr>
          <w:rFonts w:ascii="Comic Sans MS" w:hAnsi="Comic Sans MS" w:cs="Times New Roman"/>
          <w:i/>
          <w:sz w:val="24"/>
          <w:szCs w:val="24"/>
        </w:rPr>
        <w:t>Committee</w:t>
      </w:r>
      <w:r w:rsidR="00186B96">
        <w:rPr>
          <w:rFonts w:ascii="Comic Sans MS" w:hAnsi="Comic Sans MS" w:cs="Times New Roman"/>
          <w:i/>
          <w:sz w:val="24"/>
          <w:szCs w:val="24"/>
        </w:rPr>
        <w:t xml:space="preserve"> 2020</w:t>
      </w:r>
      <w:r w:rsidR="00A1519C" w:rsidRPr="00B3244E">
        <w:rPr>
          <w:rFonts w:ascii="Comic Sans MS" w:hAnsi="Comic Sans MS" w:cs="Times New Roman"/>
          <w:i/>
          <w:sz w:val="24"/>
          <w:szCs w:val="24"/>
        </w:rPr>
        <w:t xml:space="preserve">: </w:t>
      </w:r>
      <w:r w:rsidR="00DA68AB">
        <w:rPr>
          <w:rFonts w:ascii="Comic Sans MS" w:hAnsi="Comic Sans MS" w:cs="Times New Roman"/>
          <w:i/>
          <w:sz w:val="24"/>
          <w:szCs w:val="24"/>
        </w:rPr>
        <w:t xml:space="preserve">Joint </w:t>
      </w:r>
      <w:r w:rsidR="00B53A00" w:rsidRPr="00B3244E">
        <w:rPr>
          <w:rFonts w:ascii="Comic Sans MS" w:hAnsi="Comic Sans MS" w:cs="Times New Roman"/>
          <w:i/>
          <w:sz w:val="24"/>
          <w:szCs w:val="24"/>
        </w:rPr>
        <w:t>Chair</w:t>
      </w:r>
      <w:r w:rsidR="006D133C" w:rsidRPr="00B3244E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B31DCC" w:rsidRPr="00B3244E">
        <w:rPr>
          <w:rFonts w:ascii="Comic Sans MS" w:hAnsi="Comic Sans MS" w:cs="Times New Roman"/>
          <w:i/>
          <w:sz w:val="24"/>
          <w:szCs w:val="24"/>
        </w:rPr>
        <w:t>–</w:t>
      </w:r>
      <w:r w:rsidR="002A1744">
        <w:rPr>
          <w:rFonts w:ascii="Comic Sans MS" w:hAnsi="Comic Sans MS" w:cs="Times New Roman"/>
          <w:i/>
          <w:sz w:val="24"/>
          <w:szCs w:val="24"/>
        </w:rPr>
        <w:t xml:space="preserve"> Amy Galt / Lucienne Mann, </w:t>
      </w:r>
      <w:r w:rsidR="00A1519C" w:rsidRPr="00B3244E">
        <w:rPr>
          <w:rFonts w:ascii="Comic Sans MS" w:hAnsi="Comic Sans MS" w:cs="Times New Roman"/>
          <w:i/>
          <w:sz w:val="24"/>
          <w:szCs w:val="24"/>
        </w:rPr>
        <w:t xml:space="preserve">Vice Chair </w:t>
      </w:r>
      <w:r w:rsidR="002A1744">
        <w:rPr>
          <w:rFonts w:ascii="Comic Sans MS" w:hAnsi="Comic Sans MS" w:cs="Times New Roman"/>
          <w:i/>
          <w:sz w:val="24"/>
          <w:szCs w:val="24"/>
        </w:rPr>
        <w:t>–</w:t>
      </w:r>
      <w:r w:rsidR="00B31DCC" w:rsidRPr="00B3244E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2A1744">
        <w:rPr>
          <w:rFonts w:ascii="Comic Sans MS" w:hAnsi="Comic Sans MS" w:cs="Times New Roman"/>
          <w:i/>
          <w:sz w:val="24"/>
          <w:szCs w:val="24"/>
        </w:rPr>
        <w:t>Sarah Naunton</w:t>
      </w:r>
      <w:r w:rsidR="00E773E0" w:rsidRPr="00B3244E">
        <w:rPr>
          <w:rFonts w:ascii="Comic Sans MS" w:hAnsi="Comic Sans MS" w:cs="Times New Roman"/>
          <w:i/>
          <w:sz w:val="24"/>
          <w:szCs w:val="24"/>
        </w:rPr>
        <w:t>,</w:t>
      </w:r>
      <w:r w:rsidR="009745BE" w:rsidRPr="00B3244E">
        <w:rPr>
          <w:rFonts w:ascii="Comic Sans MS" w:hAnsi="Comic Sans MS" w:cs="Times New Roman"/>
          <w:i/>
          <w:sz w:val="24"/>
          <w:szCs w:val="24"/>
        </w:rPr>
        <w:t xml:space="preserve"> T</w:t>
      </w:r>
      <w:r w:rsidR="00001F83" w:rsidRPr="00B3244E">
        <w:rPr>
          <w:rFonts w:ascii="Comic Sans MS" w:hAnsi="Comic Sans MS" w:cs="Times New Roman"/>
          <w:i/>
          <w:sz w:val="24"/>
          <w:szCs w:val="24"/>
        </w:rPr>
        <w:t xml:space="preserve">reasurer </w:t>
      </w:r>
      <w:r w:rsidR="00B31DCC" w:rsidRPr="00B3244E">
        <w:rPr>
          <w:rFonts w:ascii="Comic Sans MS" w:hAnsi="Comic Sans MS" w:cs="Times New Roman"/>
          <w:i/>
          <w:sz w:val="24"/>
          <w:szCs w:val="24"/>
        </w:rPr>
        <w:t xml:space="preserve">- </w:t>
      </w:r>
      <w:r w:rsidR="004279B4" w:rsidRPr="00B3244E">
        <w:rPr>
          <w:rFonts w:ascii="Comic Sans MS" w:hAnsi="Comic Sans MS" w:cs="Times New Roman"/>
          <w:i/>
          <w:sz w:val="24"/>
          <w:szCs w:val="24"/>
        </w:rPr>
        <w:t>Nina Page</w:t>
      </w:r>
      <w:r w:rsidR="00C76743" w:rsidRPr="00B3244E">
        <w:rPr>
          <w:rFonts w:ascii="Comic Sans MS" w:hAnsi="Comic Sans MS" w:cs="Times New Roman"/>
          <w:i/>
          <w:sz w:val="24"/>
          <w:szCs w:val="24"/>
        </w:rPr>
        <w:t>, Secretary</w:t>
      </w:r>
      <w:r w:rsidR="005B0E68" w:rsidRPr="00B3244E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B31DCC" w:rsidRPr="00B3244E">
        <w:rPr>
          <w:rFonts w:ascii="Comic Sans MS" w:hAnsi="Comic Sans MS" w:cs="Times New Roman"/>
          <w:i/>
          <w:sz w:val="24"/>
          <w:szCs w:val="24"/>
        </w:rPr>
        <w:t xml:space="preserve">- </w:t>
      </w:r>
      <w:r w:rsidR="009745BE" w:rsidRPr="00B3244E">
        <w:rPr>
          <w:rFonts w:ascii="Comic Sans MS" w:hAnsi="Comic Sans MS" w:cs="Times New Roman"/>
          <w:i/>
          <w:sz w:val="24"/>
          <w:szCs w:val="24"/>
        </w:rPr>
        <w:t>Jackie Floyd</w:t>
      </w:r>
      <w:r w:rsidR="00123FD0" w:rsidRPr="00B3244E">
        <w:rPr>
          <w:rFonts w:ascii="Comic Sans MS" w:hAnsi="Comic Sans MS" w:cs="Times New Roman"/>
          <w:i/>
          <w:sz w:val="24"/>
          <w:szCs w:val="24"/>
        </w:rPr>
        <w:t xml:space="preserve">, PTA Facebook and Marketing </w:t>
      </w:r>
      <w:r w:rsidR="002A1744">
        <w:rPr>
          <w:rFonts w:ascii="Comic Sans MS" w:hAnsi="Comic Sans MS" w:cs="Times New Roman"/>
          <w:i/>
          <w:sz w:val="24"/>
          <w:szCs w:val="24"/>
        </w:rPr>
        <w:t>–</w:t>
      </w:r>
      <w:r w:rsidR="00B31DCC" w:rsidRPr="00B3244E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2A1744">
        <w:rPr>
          <w:rFonts w:ascii="Comic Sans MS" w:hAnsi="Comic Sans MS" w:cs="Times New Roman"/>
          <w:i/>
          <w:sz w:val="24"/>
          <w:szCs w:val="24"/>
        </w:rPr>
        <w:t>Celia Evans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263"/>
        <w:gridCol w:w="6804"/>
        <w:gridCol w:w="1673"/>
      </w:tblGrid>
      <w:tr w:rsidR="00196007" w:rsidRPr="00B648E2" w14:paraId="16CF2D92" w14:textId="77777777" w:rsidTr="00080FFB">
        <w:trPr>
          <w:trHeight w:val="677"/>
        </w:trPr>
        <w:tc>
          <w:tcPr>
            <w:tcW w:w="2263" w:type="dxa"/>
            <w:shd w:val="clear" w:color="auto" w:fill="EEECE1" w:themeFill="background2"/>
          </w:tcPr>
          <w:p w14:paraId="2303A4E5" w14:textId="77777777" w:rsidR="00196007" w:rsidRPr="00B648E2" w:rsidRDefault="00196007" w:rsidP="00AB06E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B648E2">
              <w:rPr>
                <w:rFonts w:ascii="Comic Sans MS" w:hAnsi="Comic Sans MS" w:cs="Times New Roman"/>
                <w:b/>
                <w:sz w:val="28"/>
                <w:szCs w:val="28"/>
              </w:rPr>
              <w:t>Agenda Item</w:t>
            </w:r>
          </w:p>
        </w:tc>
        <w:tc>
          <w:tcPr>
            <w:tcW w:w="6804" w:type="dxa"/>
            <w:shd w:val="clear" w:color="auto" w:fill="EEECE1" w:themeFill="background2"/>
          </w:tcPr>
          <w:p w14:paraId="5DD9AAE0" w14:textId="77777777" w:rsidR="00196007" w:rsidRPr="00B648E2" w:rsidRDefault="00196007" w:rsidP="00AB06E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B648E2">
              <w:rPr>
                <w:rFonts w:ascii="Comic Sans MS" w:hAnsi="Comic Sans MS" w:cs="Times New Roman"/>
                <w:b/>
                <w:sz w:val="28"/>
                <w:szCs w:val="28"/>
              </w:rPr>
              <w:t>Discussion</w:t>
            </w:r>
          </w:p>
        </w:tc>
        <w:tc>
          <w:tcPr>
            <w:tcW w:w="1673" w:type="dxa"/>
            <w:shd w:val="clear" w:color="auto" w:fill="EEECE1" w:themeFill="background2"/>
          </w:tcPr>
          <w:p w14:paraId="027D2A5F" w14:textId="77777777" w:rsidR="00196007" w:rsidRPr="00B648E2" w:rsidRDefault="00196007" w:rsidP="003031F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B648E2">
              <w:rPr>
                <w:rFonts w:ascii="Comic Sans MS" w:hAnsi="Comic Sans MS" w:cs="Times New Roman"/>
                <w:b/>
                <w:sz w:val="28"/>
                <w:szCs w:val="28"/>
              </w:rPr>
              <w:t>Action</w:t>
            </w:r>
          </w:p>
        </w:tc>
      </w:tr>
      <w:tr w:rsidR="00196007" w:rsidRPr="00B648E2" w14:paraId="212825DE" w14:textId="77777777" w:rsidTr="00080FFB">
        <w:trPr>
          <w:trHeight w:val="446"/>
        </w:trPr>
        <w:tc>
          <w:tcPr>
            <w:tcW w:w="2263" w:type="dxa"/>
          </w:tcPr>
          <w:p w14:paraId="4A1842E9" w14:textId="5DD7343A" w:rsidR="00196007" w:rsidRPr="00B648E2" w:rsidRDefault="00196007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648E2">
              <w:rPr>
                <w:rFonts w:ascii="Comic Sans MS" w:hAnsi="Comic Sans MS" w:cs="Times New Roman"/>
                <w:b/>
                <w:sz w:val="20"/>
                <w:szCs w:val="20"/>
              </w:rPr>
              <w:t>Chair’s report</w:t>
            </w:r>
          </w:p>
        </w:tc>
        <w:tc>
          <w:tcPr>
            <w:tcW w:w="6804" w:type="dxa"/>
          </w:tcPr>
          <w:p w14:paraId="1FCBCB13" w14:textId="5E420DB2" w:rsidR="00196007" w:rsidRPr="00F85918" w:rsidRDefault="00602FBD" w:rsidP="00F85918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Report discussed</w:t>
            </w:r>
          </w:p>
        </w:tc>
        <w:tc>
          <w:tcPr>
            <w:tcW w:w="1673" w:type="dxa"/>
          </w:tcPr>
          <w:p w14:paraId="683A56FD" w14:textId="688E516A" w:rsidR="00196007" w:rsidRPr="00B648E2" w:rsidRDefault="00602FBD" w:rsidP="003031F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</w:tc>
      </w:tr>
      <w:tr w:rsidR="00196007" w:rsidRPr="00B648E2" w14:paraId="31B88CA9" w14:textId="77777777" w:rsidTr="00080FFB">
        <w:tc>
          <w:tcPr>
            <w:tcW w:w="2263" w:type="dxa"/>
          </w:tcPr>
          <w:p w14:paraId="5BB96699" w14:textId="77777777" w:rsidR="004264C5" w:rsidRDefault="004264C5" w:rsidP="004264C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648E2">
              <w:rPr>
                <w:rFonts w:ascii="Comic Sans MS" w:hAnsi="Comic Sans MS" w:cs="Times New Roman"/>
                <w:b/>
                <w:sz w:val="20"/>
                <w:szCs w:val="20"/>
              </w:rPr>
              <w:t>Head teacher’s Report</w:t>
            </w:r>
          </w:p>
          <w:p w14:paraId="1C417617" w14:textId="13AB874B" w:rsidR="00196007" w:rsidRPr="00B648E2" w:rsidRDefault="00196007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14:paraId="64424615" w14:textId="36927E20" w:rsidR="00196007" w:rsidRPr="004264C5" w:rsidRDefault="00602FBD" w:rsidP="004264C5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Report discussed</w:t>
            </w:r>
          </w:p>
        </w:tc>
        <w:tc>
          <w:tcPr>
            <w:tcW w:w="1673" w:type="dxa"/>
          </w:tcPr>
          <w:p w14:paraId="5D877C4D" w14:textId="53F1AF89" w:rsidR="00196007" w:rsidRPr="00B648E2" w:rsidRDefault="00602FBD" w:rsidP="003031F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</w:tc>
      </w:tr>
      <w:tr w:rsidR="00196007" w:rsidRPr="00B648E2" w14:paraId="46C82C93" w14:textId="77777777" w:rsidTr="00080FFB">
        <w:tc>
          <w:tcPr>
            <w:tcW w:w="2263" w:type="dxa"/>
          </w:tcPr>
          <w:p w14:paraId="0FF8FE72" w14:textId="36720670" w:rsidR="00304ADD" w:rsidRPr="00B648E2" w:rsidRDefault="004264C5" w:rsidP="004264C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648E2">
              <w:rPr>
                <w:rFonts w:ascii="Comic Sans MS" w:hAnsi="Comic Sans MS" w:cs="Times New Roman"/>
                <w:b/>
                <w:sz w:val="20"/>
                <w:szCs w:val="20"/>
              </w:rPr>
              <w:t>Treasurer’s report</w:t>
            </w:r>
          </w:p>
        </w:tc>
        <w:tc>
          <w:tcPr>
            <w:tcW w:w="6804" w:type="dxa"/>
          </w:tcPr>
          <w:p w14:paraId="5E462717" w14:textId="487144DB" w:rsidR="00196007" w:rsidRPr="00F85918" w:rsidRDefault="00602FBD" w:rsidP="00F85918">
            <w:pPr>
              <w:spacing w:after="160" w:line="360" w:lineRule="auto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Report</w:t>
            </w:r>
            <w:r w:rsidR="004264C5">
              <w:rPr>
                <w:rFonts w:ascii="Comic Sans MS" w:hAnsi="Comic Sans MS" w:cs="Times New Roman"/>
                <w:sz w:val="20"/>
                <w:szCs w:val="20"/>
              </w:rPr>
              <w:t xml:space="preserve"> discussed </w:t>
            </w:r>
          </w:p>
        </w:tc>
        <w:tc>
          <w:tcPr>
            <w:tcW w:w="1673" w:type="dxa"/>
          </w:tcPr>
          <w:p w14:paraId="445688BA" w14:textId="169B0D61" w:rsidR="00196007" w:rsidRPr="00B648E2" w:rsidRDefault="00602FBD" w:rsidP="003031F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</w:tc>
      </w:tr>
      <w:tr w:rsidR="0093511B" w:rsidRPr="00CF0C84" w14:paraId="36A22121" w14:textId="77777777" w:rsidTr="00080FFB">
        <w:tc>
          <w:tcPr>
            <w:tcW w:w="2263" w:type="dxa"/>
          </w:tcPr>
          <w:p w14:paraId="5569F26E" w14:textId="17441BD1" w:rsidR="00425A82" w:rsidRDefault="00425A82" w:rsidP="0093511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Fancy Dress Day – </w:t>
            </w:r>
          </w:p>
          <w:p w14:paraId="4AB61E13" w14:textId="780E3DE8" w:rsidR="0093511B" w:rsidRDefault="00425A82" w:rsidP="0093511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23</w:t>
            </w:r>
            <w:r>
              <w:rPr>
                <w:rFonts w:ascii="Comic Sans MS" w:hAnsi="Comic Sans MS" w:cs="Times New Roman"/>
                <w:b/>
                <w:sz w:val="20"/>
                <w:szCs w:val="20"/>
                <w:vertAlign w:val="superscript"/>
              </w:rPr>
              <w:t xml:space="preserve">rd 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October </w:t>
            </w:r>
          </w:p>
          <w:p w14:paraId="383934C4" w14:textId="5B7822B3" w:rsidR="0093511B" w:rsidRPr="00576619" w:rsidRDefault="0093511B" w:rsidP="00C120EC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14:paraId="440D2D4C" w14:textId="7EC3EA0C" w:rsidR="00425A82" w:rsidRDefault="00425A82" w:rsidP="00374C13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This event was approved by school. </w:t>
            </w:r>
            <w:r w:rsidR="00602FBD">
              <w:rPr>
                <w:rFonts w:ascii="Comic Sans MS" w:hAnsi="Comic Sans MS" w:cs="Times New Roman"/>
                <w:sz w:val="20"/>
                <w:szCs w:val="20"/>
              </w:rPr>
              <w:t xml:space="preserve">General fancy dress – not linked specifically to Halloween. </w:t>
            </w:r>
          </w:p>
          <w:p w14:paraId="75B42E5A" w14:textId="4A52317B" w:rsidR="00423067" w:rsidRDefault="00425A82" w:rsidP="00374C13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Lee has drawn up poster to advertise and this has been sent out. </w:t>
            </w:r>
            <w:r w:rsidR="00921F5E">
              <w:rPr>
                <w:rFonts w:ascii="Comic Sans MS" w:hAnsi="Comic Sans MS" w:cs="Times New Roman"/>
                <w:sz w:val="20"/>
                <w:szCs w:val="20"/>
              </w:rPr>
              <w:t xml:space="preserve">Stickers and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Haribo </w:t>
            </w:r>
            <w:r w:rsidR="00921F5E">
              <w:rPr>
                <w:rFonts w:ascii="Comic Sans MS" w:hAnsi="Comic Sans MS" w:cs="Times New Roman"/>
                <w:sz w:val="20"/>
                <w:szCs w:val="20"/>
              </w:rPr>
              <w:t>sweets have been brought ready for tomorrow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to hand out to all children as a treat.</w:t>
            </w:r>
          </w:p>
          <w:p w14:paraId="4E411872" w14:textId="60F9F922" w:rsidR="00AC4F58" w:rsidRDefault="00AC4F58" w:rsidP="00374C13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School to send an early text/email to remind parents about £1</w:t>
            </w:r>
            <w:r w:rsidR="00C2311A">
              <w:rPr>
                <w:rFonts w:ascii="Comic Sans MS" w:hAnsi="Comic Sans MS" w:cs="Times New Roman"/>
                <w:sz w:val="20"/>
                <w:szCs w:val="20"/>
              </w:rPr>
              <w:t xml:space="preserve"> and to mention we will accept BACS payments too. </w:t>
            </w:r>
          </w:p>
          <w:p w14:paraId="05AA0CDD" w14:textId="787D3055" w:rsidR="00423067" w:rsidRPr="00374C13" w:rsidRDefault="00423067" w:rsidP="00374C13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55125840" w14:textId="5C7EE67F" w:rsidR="00AB132C" w:rsidRDefault="00AB132C" w:rsidP="0093511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B5D7958" w14:textId="1C04EB54" w:rsidR="001C02C1" w:rsidRDefault="001C02C1" w:rsidP="0093511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3C4BE80" w14:textId="2DCCE4D5" w:rsidR="001C02C1" w:rsidRDefault="001C02C1" w:rsidP="0093511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87378ED" w14:textId="70F2E2C1" w:rsidR="001C02C1" w:rsidRDefault="001C02C1" w:rsidP="0093511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7BC1C9A" w14:textId="502A31D5" w:rsidR="00AB132C" w:rsidRPr="007C5399" w:rsidRDefault="00A67F19" w:rsidP="00A67F1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NW</w:t>
            </w:r>
          </w:p>
        </w:tc>
      </w:tr>
      <w:tr w:rsidR="006D7BF8" w:rsidRPr="00CF0C84" w14:paraId="010F643E" w14:textId="77777777" w:rsidTr="00080FFB">
        <w:tc>
          <w:tcPr>
            <w:tcW w:w="2263" w:type="dxa"/>
          </w:tcPr>
          <w:p w14:paraId="71FBECA1" w14:textId="77777777" w:rsidR="00AC4F58" w:rsidRDefault="00DA68AB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br w:type="page"/>
            </w:r>
            <w:r w:rsidR="006D7BF8" w:rsidRPr="000E2CF1">
              <w:rPr>
                <w:rFonts w:ascii="Comic Sans MS" w:hAnsi="Comic Sans MS" w:cs="Times New Roman"/>
                <w:b/>
                <w:sz w:val="20"/>
                <w:szCs w:val="20"/>
              </w:rPr>
              <w:t>PTA Shed</w:t>
            </w:r>
            <w:r w:rsidR="00AC4F58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– </w:t>
            </w:r>
          </w:p>
          <w:p w14:paraId="73E8CF8C" w14:textId="57BC6858" w:rsidR="006D7BF8" w:rsidRDefault="00AC4F58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Sunday 25</w:t>
            </w:r>
            <w:r w:rsidRPr="00AC4F58">
              <w:rPr>
                <w:rFonts w:ascii="Comic Sans MS" w:hAnsi="Comic Sans MS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October</w:t>
            </w:r>
          </w:p>
          <w:p w14:paraId="24320C63" w14:textId="5C1081CC" w:rsidR="006D7BF8" w:rsidRDefault="006D7BF8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14:paraId="590AC88D" w14:textId="77777777" w:rsidR="00E1419A" w:rsidRDefault="00425A82" w:rsidP="00B6715D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Date for demolish </w:t>
            </w:r>
            <w:r w:rsidR="00E1419A">
              <w:rPr>
                <w:rFonts w:ascii="Comic Sans MS" w:hAnsi="Comic Sans MS" w:cs="Times New Roman"/>
                <w:sz w:val="20"/>
                <w:szCs w:val="20"/>
              </w:rPr>
              <w:t xml:space="preserve">of old shed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and erection of new shed is </w:t>
            </w:r>
          </w:p>
          <w:p w14:paraId="749C5433" w14:textId="2904004B" w:rsidR="003240A9" w:rsidRDefault="00425A82" w:rsidP="00B6715D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1419A">
              <w:rPr>
                <w:rFonts w:ascii="Comic Sans MS" w:hAnsi="Comic Sans MS" w:cs="Times New Roman"/>
                <w:sz w:val="20"/>
                <w:szCs w:val="20"/>
              </w:rPr>
              <w:t>Sunday 25</w:t>
            </w:r>
            <w:r w:rsidRPr="00E1419A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th</w:t>
            </w:r>
            <w:r w:rsidRPr="00E1419A">
              <w:rPr>
                <w:rFonts w:ascii="Comic Sans MS" w:hAnsi="Comic Sans MS" w:cs="Times New Roman"/>
                <w:sz w:val="20"/>
                <w:szCs w:val="20"/>
              </w:rPr>
              <w:t xml:space="preserve"> Oct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. </w:t>
            </w:r>
            <w:r w:rsidR="00E1419A">
              <w:rPr>
                <w:rFonts w:ascii="Comic Sans MS" w:hAnsi="Comic Sans MS" w:cs="Times New Roman"/>
                <w:sz w:val="20"/>
                <w:szCs w:val="20"/>
              </w:rPr>
              <w:t xml:space="preserve">Martin to open school </w:t>
            </w:r>
            <w:r w:rsidR="00BD353E">
              <w:rPr>
                <w:rFonts w:ascii="Comic Sans MS" w:hAnsi="Comic Sans MS" w:cs="Times New Roman"/>
                <w:sz w:val="20"/>
                <w:szCs w:val="20"/>
              </w:rPr>
              <w:t xml:space="preserve">at 9am </w:t>
            </w:r>
            <w:r w:rsidR="00E1419A">
              <w:rPr>
                <w:rFonts w:ascii="Comic Sans MS" w:hAnsi="Comic Sans MS" w:cs="Times New Roman"/>
                <w:sz w:val="20"/>
                <w:szCs w:val="20"/>
              </w:rPr>
              <w:t>for dads/husbands to complete works. All organised with tip slots</w:t>
            </w:r>
            <w:r w:rsidR="00BD353E">
              <w:rPr>
                <w:rFonts w:ascii="Comic Sans MS" w:hAnsi="Comic Sans MS" w:cs="Times New Roman"/>
                <w:sz w:val="20"/>
                <w:szCs w:val="20"/>
              </w:rPr>
              <w:t xml:space="preserve"> too</w:t>
            </w:r>
            <w:r w:rsidR="00E1419A">
              <w:rPr>
                <w:rFonts w:ascii="Comic Sans MS" w:hAnsi="Comic Sans MS" w:cs="Times New Roman"/>
                <w:sz w:val="20"/>
                <w:szCs w:val="20"/>
              </w:rPr>
              <w:t xml:space="preserve"> – we are ready to go! </w:t>
            </w:r>
          </w:p>
          <w:p w14:paraId="198C0E52" w14:textId="10BF416E" w:rsidR="008E63D5" w:rsidRDefault="008E63D5" w:rsidP="00B6715D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Before, during and after photos to be taken! </w:t>
            </w:r>
          </w:p>
          <w:p w14:paraId="1AA21613" w14:textId="6540B8F7" w:rsidR="00C6373B" w:rsidRPr="00E1419A" w:rsidRDefault="00B6715D" w:rsidP="00B6715D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New shelving unit </w:t>
            </w:r>
            <w:r w:rsidR="00E1419A">
              <w:rPr>
                <w:rFonts w:ascii="Comic Sans MS" w:hAnsi="Comic Sans MS" w:cs="Times New Roman"/>
                <w:sz w:val="20"/>
                <w:szCs w:val="20"/>
              </w:rPr>
              <w:t xml:space="preserve">still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to be sourced for inside shed.</w:t>
            </w:r>
            <w:r w:rsidR="00C6373B" w:rsidRPr="00C6373B">
              <w:rPr>
                <w:rFonts w:ascii="Comic Sans MS" w:hAnsi="Comic Sans MS" w:cs="Times New Roman"/>
                <w:color w:val="FF0000"/>
                <w:sz w:val="20"/>
                <w:szCs w:val="20"/>
              </w:rPr>
              <w:t xml:space="preserve"> </w:t>
            </w:r>
          </w:p>
          <w:p w14:paraId="2F11E91D" w14:textId="2AE12701" w:rsidR="00C6373B" w:rsidRPr="003240A9" w:rsidRDefault="00C6373B" w:rsidP="00B6715D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19D532AA" w14:textId="3486390C" w:rsidR="006D7BF8" w:rsidRDefault="006D7BF8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3B57D4B" w14:textId="77777777" w:rsidR="006D7BF8" w:rsidRDefault="006D7BF8" w:rsidP="00425A82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05E9987" w14:textId="77777777" w:rsidR="00FB2F20" w:rsidRDefault="00FB2F20" w:rsidP="00425A82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4D0F285" w14:textId="156FC2B0" w:rsidR="00FB2F20" w:rsidRDefault="00FB2F20" w:rsidP="00425A82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JF</w:t>
            </w:r>
          </w:p>
          <w:p w14:paraId="5D28CB62" w14:textId="49997EA2" w:rsidR="00FB2F20" w:rsidRDefault="00FB2F20" w:rsidP="00425A82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JF/ALL</w:t>
            </w:r>
          </w:p>
        </w:tc>
      </w:tr>
      <w:tr w:rsidR="003240A9" w:rsidRPr="00CF0C84" w14:paraId="7BDC1581" w14:textId="77777777" w:rsidTr="00080FFB">
        <w:tc>
          <w:tcPr>
            <w:tcW w:w="2263" w:type="dxa"/>
          </w:tcPr>
          <w:p w14:paraId="45E17079" w14:textId="175CB1DA" w:rsidR="003240A9" w:rsidRPr="00714B7C" w:rsidRDefault="00E1419A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2</w:t>
            </w:r>
            <w:r w:rsidRPr="00E1419A">
              <w:rPr>
                <w:rFonts w:ascii="Comic Sans MS" w:hAnsi="Comic Sans MS" w:cs="Times New Roman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Hand </w:t>
            </w:r>
            <w:r w:rsidR="003240A9">
              <w:rPr>
                <w:rFonts w:ascii="Comic Sans MS" w:hAnsi="Comic Sans MS" w:cs="Times New Roman"/>
                <w:b/>
                <w:sz w:val="20"/>
                <w:szCs w:val="20"/>
              </w:rPr>
              <w:t>Unifor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>m</w:t>
            </w:r>
            <w:r w:rsidR="00AC4F58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– Nov/Dec 20</w:t>
            </w:r>
          </w:p>
        </w:tc>
        <w:tc>
          <w:tcPr>
            <w:tcW w:w="6804" w:type="dxa"/>
          </w:tcPr>
          <w:p w14:paraId="786D91E2" w14:textId="48B78A58" w:rsidR="00E1419A" w:rsidRDefault="00E1419A" w:rsidP="007E3847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All </w:t>
            </w:r>
            <w:r w:rsidR="00BD353E">
              <w:rPr>
                <w:rFonts w:ascii="Comic Sans MS" w:hAnsi="Comic Sans MS" w:cs="Times New Roman"/>
                <w:sz w:val="20"/>
                <w:szCs w:val="20"/>
              </w:rPr>
              <w:t>2</w:t>
            </w:r>
            <w:r w:rsidR="00BD353E" w:rsidRPr="00BD353E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nd</w:t>
            </w:r>
            <w:r w:rsidR="00BD353E">
              <w:rPr>
                <w:rFonts w:ascii="Comic Sans MS" w:hAnsi="Comic Sans MS" w:cs="Times New Roman"/>
                <w:sz w:val="20"/>
                <w:szCs w:val="20"/>
              </w:rPr>
              <w:t xml:space="preserve"> hand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uniform handed in has now been cleared</w:t>
            </w:r>
            <w:r w:rsidR="00BD353E">
              <w:rPr>
                <w:rFonts w:ascii="Comic Sans MS" w:hAnsi="Comic Sans MS" w:cs="Times New Roman"/>
                <w:sz w:val="20"/>
                <w:szCs w:val="20"/>
              </w:rPr>
              <w:t xml:space="preserve"> from the cupboard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. Once new shed is up, uniform will be organised properly into boxes and then a date for an online sale will be </w:t>
            </w:r>
            <w:r w:rsidR="00FB2F20">
              <w:rPr>
                <w:rFonts w:ascii="Comic Sans MS" w:hAnsi="Comic Sans MS" w:cs="Times New Roman"/>
                <w:sz w:val="20"/>
                <w:szCs w:val="20"/>
              </w:rPr>
              <w:t>arranged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(2</w:t>
            </w:r>
            <w:r w:rsidRPr="00E1419A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half of autumn term). Potentially a week’s window to order uniform then</w:t>
            </w:r>
            <w:r w:rsidR="00FB2F20">
              <w:rPr>
                <w:rFonts w:ascii="Comic Sans MS" w:hAnsi="Comic Sans MS" w:cs="Times New Roman"/>
                <w:sz w:val="20"/>
                <w:szCs w:val="20"/>
              </w:rPr>
              <w:t xml:space="preserve"> a week for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PTA members </w:t>
            </w:r>
            <w:r w:rsidR="00FB2F20">
              <w:rPr>
                <w:rFonts w:ascii="Comic Sans MS" w:hAnsi="Comic Sans MS" w:cs="Times New Roman"/>
                <w:sz w:val="20"/>
                <w:szCs w:val="20"/>
              </w:rPr>
              <w:t xml:space="preserve">to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bag up and </w:t>
            </w:r>
            <w:r w:rsidR="00FB2F20">
              <w:rPr>
                <w:rFonts w:ascii="Comic Sans MS" w:hAnsi="Comic Sans MS" w:cs="Times New Roman"/>
                <w:sz w:val="20"/>
                <w:szCs w:val="20"/>
              </w:rPr>
              <w:t xml:space="preserve">distribute to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parents. </w:t>
            </w:r>
          </w:p>
          <w:p w14:paraId="74A4AAE5" w14:textId="7271EDE1" w:rsidR="003240A9" w:rsidRDefault="003240A9" w:rsidP="00E1419A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07622437" w14:textId="77777777" w:rsidR="003240A9" w:rsidRDefault="003240A9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9675395" w14:textId="77777777" w:rsidR="003240A9" w:rsidRDefault="003240A9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6C755CC" w14:textId="77777777" w:rsidR="003240A9" w:rsidRDefault="003240A9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6017696" w14:textId="77777777" w:rsidR="00A67F19" w:rsidRDefault="00A67F19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C3D0455" w14:textId="3083A3D4" w:rsidR="00A67F19" w:rsidRDefault="00A67F19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LC/AG</w:t>
            </w:r>
          </w:p>
        </w:tc>
      </w:tr>
      <w:tr w:rsidR="00EF4DEC" w:rsidRPr="00CF0C84" w14:paraId="125B36F4" w14:textId="77777777" w:rsidTr="00080FFB">
        <w:tc>
          <w:tcPr>
            <w:tcW w:w="2263" w:type="dxa"/>
          </w:tcPr>
          <w:p w14:paraId="0B7CDD7F" w14:textId="2168BE1D" w:rsidR="00EF4DEC" w:rsidRDefault="00C8135D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Christmas</w:t>
            </w:r>
            <w:r w:rsidR="00AC4F58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Raffle - </w:t>
            </w:r>
          </w:p>
          <w:p w14:paraId="4911964F" w14:textId="379F4DA3" w:rsidR="00AC4F58" w:rsidRPr="00714B7C" w:rsidRDefault="00EC494B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1</w:t>
            </w:r>
            <w:r w:rsidRPr="00EC494B">
              <w:rPr>
                <w:rFonts w:ascii="Comic Sans MS" w:hAnsi="Comic Sans MS" w:cs="Times New Roman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>-18</w:t>
            </w:r>
            <w:r w:rsidRPr="00EC494B">
              <w:rPr>
                <w:rFonts w:ascii="Comic Sans MS" w:hAnsi="Comic Sans MS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  <w:r w:rsidR="00AC4F58">
              <w:rPr>
                <w:rFonts w:ascii="Comic Sans MS" w:hAnsi="Comic Sans MS" w:cs="Times New Roman"/>
                <w:b/>
                <w:sz w:val="20"/>
                <w:szCs w:val="20"/>
              </w:rPr>
              <w:t>Dec</w:t>
            </w:r>
            <w:r w:rsidR="00FB2F20">
              <w:rPr>
                <w:rFonts w:ascii="Comic Sans MS" w:hAnsi="Comic Sans MS" w:cs="Times New Roman"/>
                <w:b/>
                <w:sz w:val="20"/>
                <w:szCs w:val="20"/>
              </w:rPr>
              <w:t>ember</w:t>
            </w:r>
          </w:p>
        </w:tc>
        <w:tc>
          <w:tcPr>
            <w:tcW w:w="6804" w:type="dxa"/>
          </w:tcPr>
          <w:p w14:paraId="64A12D93" w14:textId="77777777" w:rsidR="00602FBD" w:rsidRDefault="00FE50B9" w:rsidP="00FE50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Big Christmas Advent Calendar Raffle – </w:t>
            </w:r>
            <w:r w:rsidR="00FB2F20">
              <w:rPr>
                <w:rFonts w:ascii="Comic Sans MS" w:hAnsi="Comic Sans MS"/>
                <w:sz w:val="20"/>
                <w:szCs w:val="20"/>
              </w:rPr>
              <w:t xml:space="preserve">A prize to be won each day! (maybe more depending how many we get) </w:t>
            </w:r>
          </w:p>
          <w:p w14:paraId="38B94504" w14:textId="77777777" w:rsidR="00602FBD" w:rsidRDefault="00602FBD" w:rsidP="00FE50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C90D35" w14:textId="77777777" w:rsidR="00602FBD" w:rsidRDefault="00602FBD" w:rsidP="00FE50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593471" w14:textId="77777777" w:rsidR="00602FBD" w:rsidRDefault="00FB2F20" w:rsidP="00FE50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Email </w:t>
            </w:r>
            <w:r w:rsidR="00C22B5E">
              <w:rPr>
                <w:rFonts w:ascii="Comic Sans MS" w:hAnsi="Comic Sans MS"/>
                <w:sz w:val="20"/>
                <w:szCs w:val="20"/>
              </w:rPr>
              <w:t xml:space="preserve">needs </w:t>
            </w: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C22B5E">
              <w:rPr>
                <w:rFonts w:ascii="Comic Sans MS" w:hAnsi="Comic Sans MS"/>
                <w:sz w:val="20"/>
                <w:szCs w:val="20"/>
              </w:rPr>
              <w:t xml:space="preserve">be sent to </w:t>
            </w:r>
            <w:r>
              <w:rPr>
                <w:rFonts w:ascii="Comic Sans MS" w:hAnsi="Comic Sans MS"/>
                <w:sz w:val="20"/>
                <w:szCs w:val="20"/>
              </w:rPr>
              <w:t xml:space="preserve">parents asking for </w:t>
            </w:r>
            <w:r w:rsidR="00C22B5E">
              <w:rPr>
                <w:rFonts w:ascii="Comic Sans MS" w:hAnsi="Comic Sans MS"/>
                <w:sz w:val="20"/>
                <w:szCs w:val="20"/>
              </w:rPr>
              <w:t>gift</w:t>
            </w:r>
            <w:r>
              <w:rPr>
                <w:rFonts w:ascii="Comic Sans MS" w:hAnsi="Comic Sans MS"/>
                <w:sz w:val="20"/>
                <w:szCs w:val="20"/>
              </w:rPr>
              <w:t xml:space="preserve"> donat</w:t>
            </w:r>
            <w:r w:rsidR="00C22B5E">
              <w:rPr>
                <w:rFonts w:ascii="Comic Sans MS" w:hAnsi="Comic Sans MS"/>
                <w:sz w:val="20"/>
                <w:szCs w:val="20"/>
              </w:rPr>
              <w:t>ions (chocolates, bottles, toiletries, children</w:t>
            </w:r>
            <w:r w:rsidR="00A67F19">
              <w:rPr>
                <w:rFonts w:ascii="Comic Sans MS" w:hAnsi="Comic Sans MS"/>
                <w:sz w:val="20"/>
                <w:szCs w:val="20"/>
              </w:rPr>
              <w:t>’</w:t>
            </w:r>
            <w:r w:rsidR="00C22B5E">
              <w:rPr>
                <w:rFonts w:ascii="Comic Sans MS" w:hAnsi="Comic Sans MS"/>
                <w:sz w:val="20"/>
                <w:szCs w:val="20"/>
              </w:rPr>
              <w:t xml:space="preserve">s toys) for </w:t>
            </w:r>
            <w:r>
              <w:rPr>
                <w:rFonts w:ascii="Comic Sans MS" w:hAnsi="Comic Sans MS"/>
                <w:sz w:val="20"/>
                <w:szCs w:val="20"/>
              </w:rPr>
              <w:t>us to make up hampers.</w:t>
            </w:r>
            <w:r w:rsidR="00FE50B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69D2A7C" w14:textId="111F0D98" w:rsidR="00FE50B9" w:rsidRDefault="00FE50B9" w:rsidP="00FE50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Letter has been drawn up </w:t>
            </w:r>
            <w:r w:rsidR="00FB2F20">
              <w:rPr>
                <w:rFonts w:ascii="Comic Sans MS" w:hAnsi="Comic Sans MS"/>
                <w:sz w:val="20"/>
                <w:szCs w:val="20"/>
              </w:rPr>
              <w:t xml:space="preserve">to request donations from </w:t>
            </w:r>
            <w:r>
              <w:rPr>
                <w:rFonts w:ascii="Comic Sans MS" w:hAnsi="Comic Sans MS"/>
                <w:sz w:val="20"/>
                <w:szCs w:val="20"/>
              </w:rPr>
              <w:t>local businesses/shops</w:t>
            </w:r>
            <w:r w:rsidR="00FB2F20">
              <w:rPr>
                <w:rFonts w:ascii="Comic Sans MS" w:hAnsi="Comic Sans MS"/>
                <w:sz w:val="20"/>
                <w:szCs w:val="20"/>
              </w:rPr>
              <w:t xml:space="preserve"> –</w:t>
            </w:r>
            <w:r w:rsidR="00C22B5E">
              <w:rPr>
                <w:rFonts w:ascii="Comic Sans MS" w:hAnsi="Comic Sans MS"/>
                <w:sz w:val="20"/>
                <w:szCs w:val="20"/>
              </w:rPr>
              <w:t xml:space="preserve"> need</w:t>
            </w:r>
            <w:r w:rsidR="00A67F19">
              <w:rPr>
                <w:rFonts w:ascii="Comic Sans MS" w:hAnsi="Comic Sans MS"/>
                <w:sz w:val="20"/>
                <w:szCs w:val="20"/>
              </w:rPr>
              <w:t>s</w:t>
            </w:r>
            <w:r w:rsidR="00FB2F20">
              <w:rPr>
                <w:rFonts w:ascii="Comic Sans MS" w:hAnsi="Comic Sans MS"/>
                <w:sz w:val="20"/>
                <w:szCs w:val="20"/>
              </w:rPr>
              <w:t xml:space="preserve"> distributing. </w:t>
            </w:r>
          </w:p>
          <w:p w14:paraId="2DDDF6C3" w14:textId="77777777" w:rsidR="00602FBD" w:rsidRDefault="00602FBD" w:rsidP="00FE50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C0738C" w14:textId="303CFF74" w:rsidR="00FE50B9" w:rsidRDefault="00FE50B9" w:rsidP="00FE50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Birley’s </w:t>
            </w:r>
            <w:r w:rsidR="00C22B5E">
              <w:rPr>
                <w:rFonts w:ascii="Comic Sans MS" w:hAnsi="Comic Sans MS"/>
                <w:sz w:val="20"/>
                <w:szCs w:val="20"/>
              </w:rPr>
              <w:t>Christmas</w:t>
            </w:r>
            <w:r>
              <w:rPr>
                <w:rFonts w:ascii="Comic Sans MS" w:hAnsi="Comic Sans MS"/>
                <w:sz w:val="20"/>
                <w:szCs w:val="20"/>
              </w:rPr>
              <w:t xml:space="preserve"> give away – every child will </w:t>
            </w:r>
            <w:r w:rsidR="002E1C5B">
              <w:rPr>
                <w:rFonts w:ascii="Comic Sans MS" w:hAnsi="Comic Sans MS"/>
                <w:sz w:val="20"/>
                <w:szCs w:val="20"/>
              </w:rPr>
              <w:t>win a</w:t>
            </w:r>
            <w:r>
              <w:rPr>
                <w:rFonts w:ascii="Comic Sans MS" w:hAnsi="Comic Sans MS"/>
                <w:sz w:val="20"/>
                <w:szCs w:val="20"/>
              </w:rPr>
              <w:t xml:space="preserve"> prize</w:t>
            </w:r>
            <w:r w:rsidR="00C22B5E">
              <w:rPr>
                <w:rFonts w:ascii="Comic Sans MS" w:hAnsi="Comic Sans MS"/>
                <w:sz w:val="20"/>
                <w:szCs w:val="20"/>
              </w:rPr>
              <w:t>!</w:t>
            </w:r>
            <w:r w:rsidR="002E1C5B">
              <w:rPr>
                <w:rFonts w:ascii="Comic Sans MS" w:hAnsi="Comic Sans MS"/>
                <w:sz w:val="20"/>
                <w:szCs w:val="20"/>
              </w:rPr>
              <w:t xml:space="preserve"> To be held one week in December (date TBC) Collection of these prizes will be in class bubbles</w:t>
            </w:r>
            <w:r w:rsidR="00A67F19">
              <w:rPr>
                <w:rFonts w:ascii="Comic Sans MS" w:hAnsi="Comic Sans MS"/>
                <w:sz w:val="20"/>
                <w:szCs w:val="20"/>
              </w:rPr>
              <w:t xml:space="preserve"> under 3 separate shelters on the school field. </w:t>
            </w:r>
            <w:r w:rsidR="000B4601">
              <w:rPr>
                <w:rFonts w:ascii="Comic Sans MS" w:hAnsi="Comic Sans MS"/>
                <w:sz w:val="20"/>
                <w:szCs w:val="20"/>
              </w:rPr>
              <w:t>To comply with social distancing regulations, e</w:t>
            </w:r>
            <w:r w:rsidR="00A67F19">
              <w:rPr>
                <w:rFonts w:ascii="Comic Sans MS" w:hAnsi="Comic Sans MS"/>
                <w:sz w:val="20"/>
                <w:szCs w:val="20"/>
              </w:rPr>
              <w:t xml:space="preserve">ach year group will have a day to collect </w:t>
            </w:r>
            <w:r w:rsidR="000B4601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2E1C5B">
              <w:rPr>
                <w:rFonts w:ascii="Comic Sans MS" w:hAnsi="Comic Sans MS"/>
                <w:sz w:val="20"/>
                <w:szCs w:val="20"/>
              </w:rPr>
              <w:t>Mon Foundation, Tues Y</w:t>
            </w:r>
            <w:r w:rsidR="000B4601">
              <w:rPr>
                <w:rFonts w:ascii="Comic Sans MS" w:hAnsi="Comic Sans MS"/>
                <w:sz w:val="20"/>
                <w:szCs w:val="20"/>
              </w:rPr>
              <w:t>r</w:t>
            </w:r>
            <w:r w:rsidR="002E1C5B">
              <w:rPr>
                <w:rFonts w:ascii="Comic Sans MS" w:hAnsi="Comic Sans MS"/>
                <w:sz w:val="20"/>
                <w:szCs w:val="20"/>
              </w:rPr>
              <w:t xml:space="preserve"> 1</w:t>
            </w:r>
            <w:r w:rsidR="00C22B5E">
              <w:rPr>
                <w:rFonts w:ascii="Comic Sans MS" w:hAnsi="Comic Sans MS"/>
                <w:sz w:val="20"/>
                <w:szCs w:val="20"/>
              </w:rPr>
              <w:t>, Weds Yr 2</w:t>
            </w:r>
            <w:r w:rsidR="000B4601">
              <w:rPr>
                <w:rFonts w:ascii="Comic Sans MS" w:hAnsi="Comic Sans MS"/>
                <w:sz w:val="20"/>
                <w:szCs w:val="20"/>
              </w:rPr>
              <w:t>, Thurs Yr 3, Fri Yr 4.</w:t>
            </w:r>
          </w:p>
          <w:p w14:paraId="40872016" w14:textId="77777777" w:rsidR="00602FBD" w:rsidRDefault="00602FBD" w:rsidP="00FE50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D7C8ADC" w14:textId="77777777" w:rsidR="00EF4DEC" w:rsidRDefault="00C22B5E" w:rsidP="007E38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Poster needed to advertise. </w:t>
            </w:r>
          </w:p>
          <w:p w14:paraId="42C01E47" w14:textId="47FF701B" w:rsidR="00602FBD" w:rsidRPr="00A67F19" w:rsidRDefault="00602FBD" w:rsidP="007E38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3" w:type="dxa"/>
          </w:tcPr>
          <w:p w14:paraId="1E8D7AFD" w14:textId="598A4415" w:rsidR="00EF4DEC" w:rsidRDefault="00EF4DEC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862CC0C" w14:textId="713AA9D8" w:rsidR="00A67F19" w:rsidRDefault="00A67F19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1FD0C09" w14:textId="77777777" w:rsidR="00602FBD" w:rsidRDefault="00602FBD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BD54AB3" w14:textId="77777777" w:rsidR="00602FBD" w:rsidRDefault="00602FBD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A5745D6" w14:textId="77777777" w:rsidR="00602FBD" w:rsidRDefault="00602FBD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292BA3A" w14:textId="409FB7B4" w:rsidR="00A67F19" w:rsidRDefault="00A67F19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JF</w:t>
            </w:r>
          </w:p>
          <w:p w14:paraId="50C912B9" w14:textId="4CE01CE5" w:rsidR="00A67F19" w:rsidRDefault="00A67F19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896B089" w14:textId="77777777" w:rsidR="00602FBD" w:rsidRDefault="00602FBD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CC1674A" w14:textId="39A518C1" w:rsidR="00A67F19" w:rsidRDefault="002F0A75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JF/</w:t>
            </w:r>
            <w:r w:rsidR="00A67F19">
              <w:rPr>
                <w:rFonts w:ascii="Comic Sans MS" w:hAnsi="Comic Sans MS" w:cs="Times New Roman"/>
                <w:sz w:val="20"/>
                <w:szCs w:val="20"/>
              </w:rPr>
              <w:t>ALL</w:t>
            </w:r>
          </w:p>
          <w:p w14:paraId="76621E1B" w14:textId="2D29E98C" w:rsidR="00A67F19" w:rsidRDefault="00A67F19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BF15D87" w14:textId="359DCA54" w:rsidR="00A67F19" w:rsidRDefault="00A67F19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167BA88" w14:textId="036BA7DC" w:rsidR="00A67F19" w:rsidRDefault="00A67F19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4135C18" w14:textId="5674A511" w:rsidR="00A67F19" w:rsidRDefault="00A67F19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46009F4" w14:textId="77777777" w:rsidR="00602FBD" w:rsidRDefault="00602FBD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3ED6134" w14:textId="1DE7E59A" w:rsidR="00A67F19" w:rsidRDefault="00A67F19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SB/ALL</w:t>
            </w:r>
          </w:p>
          <w:p w14:paraId="22266F38" w14:textId="77777777" w:rsidR="00602FBD" w:rsidRDefault="00602FBD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207A62D" w14:textId="2884DC47" w:rsidR="00A67F19" w:rsidRDefault="00A67F19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LH</w:t>
            </w:r>
          </w:p>
          <w:p w14:paraId="5F5671DE" w14:textId="2809C840" w:rsidR="00EF4DEC" w:rsidRDefault="00EF4DEC" w:rsidP="00E1419A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6D7BF8" w:rsidRPr="00CF0C84" w14:paraId="166A1955" w14:textId="77777777" w:rsidTr="00080FFB">
        <w:tc>
          <w:tcPr>
            <w:tcW w:w="2263" w:type="dxa"/>
          </w:tcPr>
          <w:p w14:paraId="21D8E7FD" w14:textId="77777777" w:rsidR="00EF4DEC" w:rsidRDefault="00EF4DEC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14:paraId="3830DE1F" w14:textId="220B2D63" w:rsidR="006D7BF8" w:rsidRPr="00F05FAB" w:rsidRDefault="006D7BF8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714B7C">
              <w:rPr>
                <w:rFonts w:ascii="Comic Sans MS" w:hAnsi="Comic Sans MS" w:cs="Times New Roman"/>
                <w:b/>
                <w:sz w:val="20"/>
                <w:szCs w:val="20"/>
              </w:rPr>
              <w:t>AOB</w:t>
            </w:r>
          </w:p>
        </w:tc>
        <w:tc>
          <w:tcPr>
            <w:tcW w:w="6804" w:type="dxa"/>
          </w:tcPr>
          <w:p w14:paraId="0FF56082" w14:textId="77777777" w:rsidR="00EF4DEC" w:rsidRDefault="00EF4DEC" w:rsidP="007E3847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84682CC" w14:textId="4A06D8B8" w:rsidR="00AC4F58" w:rsidRDefault="00AC4F58" w:rsidP="00425A82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Plaque for lockdown rocks to be finalised and ordered.</w:t>
            </w:r>
          </w:p>
          <w:p w14:paraId="4A6827D5" w14:textId="77777777" w:rsidR="00AC4F58" w:rsidRDefault="00AC4F58" w:rsidP="00425A82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6EEE796" w14:textId="2414BB74" w:rsidR="00425A82" w:rsidRDefault="00425A82" w:rsidP="00425A82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Refund for spring disco –</w:t>
            </w:r>
            <w:r w:rsidR="00C8135D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no </w:t>
            </w:r>
            <w:r w:rsidR="00C8135D">
              <w:rPr>
                <w:rFonts w:ascii="Comic Sans MS" w:hAnsi="Comic Sans MS" w:cs="Times New Roman"/>
                <w:sz w:val="20"/>
                <w:szCs w:val="20"/>
              </w:rPr>
              <w:t>parents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asked for </w:t>
            </w:r>
            <w:r w:rsidR="00C8135D">
              <w:rPr>
                <w:rFonts w:ascii="Comic Sans MS" w:hAnsi="Comic Sans MS" w:cs="Times New Roman"/>
                <w:sz w:val="20"/>
                <w:szCs w:val="20"/>
              </w:rPr>
              <w:t xml:space="preserve">their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money back</w:t>
            </w:r>
            <w:r w:rsidR="00C8135D">
              <w:rPr>
                <w:rFonts w:ascii="Comic Sans MS" w:hAnsi="Comic Sans MS" w:cs="Times New Roman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all </w:t>
            </w:r>
            <w:r w:rsidR="00C8135D">
              <w:rPr>
                <w:rFonts w:ascii="Comic Sans MS" w:hAnsi="Comic Sans MS" w:cs="Times New Roman"/>
                <w:sz w:val="20"/>
                <w:szCs w:val="20"/>
              </w:rPr>
              <w:t xml:space="preserve">were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happy to donate.</w:t>
            </w:r>
          </w:p>
          <w:p w14:paraId="1E985FEE" w14:textId="56A4F444" w:rsidR="00AC4F58" w:rsidRDefault="00AC4F58" w:rsidP="00425A82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13BC77F" w14:textId="02E5435E" w:rsidR="00AC4F58" w:rsidRDefault="00AC4F58" w:rsidP="00425A82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Year 4 leavers party was </w:t>
            </w:r>
            <w:r w:rsidR="00213F78">
              <w:rPr>
                <w:rFonts w:ascii="Comic Sans MS" w:hAnsi="Comic Sans MS" w:cs="Times New Roman"/>
                <w:sz w:val="20"/>
                <w:szCs w:val="20"/>
              </w:rPr>
              <w:t>discussed,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and it was agreed that unfortunately this would not be arranged </w:t>
            </w:r>
            <w:r w:rsidR="00213F78">
              <w:rPr>
                <w:rFonts w:ascii="Comic Sans MS" w:hAnsi="Comic Sans MS" w:cs="Times New Roman"/>
                <w:sz w:val="20"/>
                <w:szCs w:val="20"/>
              </w:rPr>
              <w:t xml:space="preserve">for the foreseeable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due to current COVID rules </w:t>
            </w:r>
            <w:r w:rsidR="00213F78">
              <w:rPr>
                <w:rFonts w:ascii="Comic Sans MS" w:hAnsi="Comic Sans MS" w:cs="Times New Roman"/>
                <w:sz w:val="20"/>
                <w:szCs w:val="20"/>
              </w:rPr>
              <w:t xml:space="preserve">and not knowing when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these restrictions will lift – if at all – in this 2020/2021 school year.</w:t>
            </w:r>
          </w:p>
          <w:p w14:paraId="56A158EB" w14:textId="06DD04B8" w:rsidR="008A312D" w:rsidRDefault="008A312D" w:rsidP="0093511B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80AB60C" w14:textId="63F28686" w:rsidR="008A312D" w:rsidRPr="003240A9" w:rsidRDefault="008A312D" w:rsidP="0093511B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3240A9">
              <w:rPr>
                <w:rFonts w:ascii="Comic Sans MS" w:hAnsi="Comic Sans MS" w:cs="Times New Roman"/>
                <w:sz w:val="20"/>
                <w:szCs w:val="20"/>
              </w:rPr>
              <w:t>Russell Raiders organis</w:t>
            </w:r>
            <w:r w:rsidR="00AC4F58">
              <w:rPr>
                <w:rFonts w:ascii="Comic Sans MS" w:hAnsi="Comic Sans MS" w:cs="Times New Roman"/>
                <w:sz w:val="20"/>
                <w:szCs w:val="20"/>
              </w:rPr>
              <w:t xml:space="preserve">ed </w:t>
            </w:r>
            <w:r w:rsidRPr="003240A9">
              <w:rPr>
                <w:rFonts w:ascii="Comic Sans MS" w:hAnsi="Comic Sans MS" w:cs="Times New Roman"/>
                <w:sz w:val="20"/>
                <w:szCs w:val="20"/>
              </w:rPr>
              <w:t xml:space="preserve">a pitch inspection </w:t>
            </w:r>
            <w:r w:rsidR="00AC4F58">
              <w:rPr>
                <w:rFonts w:ascii="Comic Sans MS" w:hAnsi="Comic Sans MS" w:cs="Times New Roman"/>
                <w:sz w:val="20"/>
                <w:szCs w:val="20"/>
              </w:rPr>
              <w:t xml:space="preserve">on the field – first topsoil </w:t>
            </w:r>
            <w:r w:rsidRPr="003240A9">
              <w:rPr>
                <w:rFonts w:ascii="Comic Sans MS" w:hAnsi="Comic Sans MS" w:cs="Times New Roman"/>
                <w:sz w:val="20"/>
                <w:szCs w:val="20"/>
              </w:rPr>
              <w:t xml:space="preserve">repair </w:t>
            </w:r>
            <w:r w:rsidR="00AC4F58">
              <w:rPr>
                <w:rFonts w:ascii="Comic Sans MS" w:hAnsi="Comic Sans MS" w:cs="Times New Roman"/>
                <w:sz w:val="20"/>
                <w:szCs w:val="20"/>
              </w:rPr>
              <w:t>happened August 20</w:t>
            </w:r>
            <w:r w:rsidRPr="003240A9">
              <w:rPr>
                <w:rFonts w:ascii="Comic Sans MS" w:hAnsi="Comic Sans MS" w:cs="Times New Roman"/>
                <w:sz w:val="20"/>
                <w:szCs w:val="20"/>
              </w:rPr>
              <w:t>.</w:t>
            </w:r>
            <w:r w:rsidR="00471B21" w:rsidRPr="003240A9">
              <w:rPr>
                <w:rFonts w:ascii="Comic Sans MS" w:hAnsi="Comic Sans MS" w:cs="Times New Roman"/>
                <w:sz w:val="20"/>
                <w:szCs w:val="20"/>
              </w:rPr>
              <w:t xml:space="preserve"> Santander charity match funding has been received by PTA to cover the costs.</w:t>
            </w:r>
            <w:r w:rsidR="00AC4F58">
              <w:rPr>
                <w:rFonts w:ascii="Comic Sans MS" w:hAnsi="Comic Sans MS" w:cs="Times New Roman"/>
                <w:sz w:val="20"/>
                <w:szCs w:val="20"/>
              </w:rPr>
              <w:t xml:space="preserve"> Second stage of repair will take place in Spring 2020</w:t>
            </w:r>
            <w:r w:rsidR="00617098">
              <w:rPr>
                <w:rFonts w:ascii="Comic Sans MS" w:hAnsi="Comic Sans MS" w:cs="Times New Roman"/>
                <w:sz w:val="20"/>
                <w:szCs w:val="20"/>
              </w:rPr>
              <w:t xml:space="preserve">. </w:t>
            </w:r>
          </w:p>
          <w:p w14:paraId="1FC12DC4" w14:textId="51058860" w:rsidR="00717505" w:rsidRDefault="00717505" w:rsidP="0093511B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59BA7B9" w14:textId="006DF387" w:rsidR="00EF4DEC" w:rsidRDefault="00AC4F58" w:rsidP="009C0462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PTA donated £</w:t>
            </w:r>
            <w:r w:rsidR="00921F5E">
              <w:rPr>
                <w:rFonts w:ascii="Comic Sans MS" w:hAnsi="Comic Sans MS" w:cs="Times New Roman"/>
                <w:sz w:val="20"/>
                <w:szCs w:val="20"/>
              </w:rPr>
              <w:t xml:space="preserve">1K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for school </w:t>
            </w:r>
            <w:r w:rsidR="00617098">
              <w:rPr>
                <w:rFonts w:ascii="Comic Sans MS" w:hAnsi="Comic Sans MS" w:cs="Times New Roman"/>
                <w:sz w:val="20"/>
                <w:szCs w:val="20"/>
              </w:rPr>
              <w:t xml:space="preserve">books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which have now been bought and covered - ready </w:t>
            </w:r>
            <w:r w:rsidR="00213F78">
              <w:rPr>
                <w:rFonts w:ascii="Comic Sans MS" w:hAnsi="Comic Sans MS" w:cs="Times New Roman"/>
                <w:sz w:val="20"/>
                <w:szCs w:val="20"/>
              </w:rPr>
              <w:t xml:space="preserve">for the children to enjoy!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  <w:p w14:paraId="2F6FDFB6" w14:textId="77777777" w:rsidR="00AC4F58" w:rsidRDefault="00672C20" w:rsidP="00EF4DEC">
            <w:pPr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7123C6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62F4702" w14:textId="4B8EABE9" w:rsidR="00423067" w:rsidRPr="00AC4F58" w:rsidRDefault="00AC4F58" w:rsidP="00EF4DEC">
            <w:pPr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AC4F58">
              <w:rPr>
                <w:rFonts w:ascii="Comic Sans MS" w:hAnsi="Comic Sans MS" w:cs="Times New Roman"/>
                <w:sz w:val="20"/>
                <w:szCs w:val="20"/>
              </w:rPr>
              <w:t xml:space="preserve">School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may </w:t>
            </w:r>
            <w:r w:rsidRPr="00AC4F58">
              <w:rPr>
                <w:rFonts w:ascii="Comic Sans MS" w:hAnsi="Comic Sans MS" w:cs="Times New Roman"/>
                <w:sz w:val="20"/>
                <w:szCs w:val="20"/>
              </w:rPr>
              <w:t>potentially</w:t>
            </w:r>
            <w:r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need some further IPADS to assist children’s learning following a trial of a new Maths App… PTA happy to fund this </w:t>
            </w:r>
            <w:r w:rsidR="00602FBD">
              <w:rPr>
                <w:rFonts w:ascii="Comic Sans MS" w:hAnsi="Comic Sans MS" w:cs="Times New Roman"/>
                <w:sz w:val="20"/>
                <w:szCs w:val="20"/>
              </w:rPr>
              <w:t>if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and when </w:t>
            </w:r>
            <w:r w:rsidR="00602FBD">
              <w:rPr>
                <w:rFonts w:ascii="Comic Sans MS" w:hAnsi="Comic Sans MS" w:cs="Times New Roman"/>
                <w:sz w:val="20"/>
                <w:szCs w:val="20"/>
              </w:rPr>
              <w:t xml:space="preserve">school deem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necessary</w:t>
            </w:r>
            <w:r w:rsidR="00602FBD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14:paraId="45C61D88" w14:textId="5B7DDA5F" w:rsidR="000174EA" w:rsidRPr="000174EA" w:rsidRDefault="000174EA" w:rsidP="00EF4DEC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26DFA8FC" w14:textId="77777777" w:rsidR="004264C5" w:rsidRDefault="004264C5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23B8A98" w14:textId="48DF234F" w:rsidR="008E2E04" w:rsidRDefault="00A67F19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SN</w:t>
            </w:r>
          </w:p>
          <w:p w14:paraId="335A6A89" w14:textId="2EB5E5A2" w:rsidR="00A67F19" w:rsidRDefault="00A67F19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33745DB" w14:textId="4A7F9968" w:rsidR="00A67F19" w:rsidRDefault="00A67F19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C2D0320" w14:textId="42E9FD59" w:rsidR="00A67F19" w:rsidRDefault="00A67F19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  <w:p w14:paraId="7DE508CC" w14:textId="568F6B06" w:rsidR="00A67F19" w:rsidRDefault="00A67F19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709BB31" w14:textId="2B5F23DD" w:rsidR="00A67F19" w:rsidRDefault="00A67F19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BEF9FB0" w14:textId="32CE0AF0" w:rsidR="00A67F19" w:rsidRDefault="00A67F19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5867786" w14:textId="32A41D75" w:rsidR="00A67F19" w:rsidRDefault="00A67F19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D0AD9CF" w14:textId="18DB1D37" w:rsidR="00A67F19" w:rsidRDefault="00A67F19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  <w:p w14:paraId="28FC7ECE" w14:textId="799964AC" w:rsidR="00A67F19" w:rsidRDefault="00A67F19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CB81166" w14:textId="0C8033B9" w:rsidR="00A67F19" w:rsidRDefault="00A67F19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D4D067E" w14:textId="7EFED1C8" w:rsidR="00A67F19" w:rsidRDefault="00A67F19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81A4688" w14:textId="77777777" w:rsidR="00996EC6" w:rsidRDefault="00996EC6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0C2E6D6" w14:textId="6E9BBFCE" w:rsidR="00A67F19" w:rsidRDefault="00A67F19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  <w:p w14:paraId="34C29F28" w14:textId="29609348" w:rsidR="00A67F19" w:rsidRDefault="00A67F19" w:rsidP="00996EC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8FEEB26" w14:textId="66900145" w:rsidR="00A67F19" w:rsidRDefault="00A67F19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D8DA6A2" w14:textId="6B675DCD" w:rsidR="00A67F19" w:rsidRDefault="00A67F19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  <w:p w14:paraId="77866713" w14:textId="7A2D296D" w:rsidR="00A67F19" w:rsidRDefault="00A67F19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19B3F99" w14:textId="5310C39F" w:rsidR="00A67F19" w:rsidRDefault="00A67F19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52D7A09" w14:textId="77777777" w:rsidR="00996EC6" w:rsidRDefault="00996EC6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AC374C4" w14:textId="754F9690" w:rsidR="00374C13" w:rsidRDefault="00602FBD" w:rsidP="00260BE6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NW</w:t>
            </w:r>
          </w:p>
          <w:p w14:paraId="5C67D52D" w14:textId="15F62DBF" w:rsidR="008907FF" w:rsidRPr="00175BFF" w:rsidRDefault="008907FF" w:rsidP="00996EC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6D7BF8" w:rsidRPr="00CF0C84" w14:paraId="2F01D917" w14:textId="77777777" w:rsidTr="00080FFB">
        <w:tc>
          <w:tcPr>
            <w:tcW w:w="2263" w:type="dxa"/>
          </w:tcPr>
          <w:p w14:paraId="7F5AA0A0" w14:textId="10A58BB9" w:rsidR="006D7BF8" w:rsidRPr="00714B7C" w:rsidRDefault="006D7BF8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714B7C">
              <w:rPr>
                <w:rFonts w:ascii="Comic Sans MS" w:hAnsi="Comic Sans MS" w:cs="Times New Roman"/>
                <w:b/>
                <w:sz w:val="20"/>
                <w:szCs w:val="20"/>
              </w:rPr>
              <w:t>Next meeting</w:t>
            </w:r>
          </w:p>
        </w:tc>
        <w:tc>
          <w:tcPr>
            <w:tcW w:w="6804" w:type="dxa"/>
          </w:tcPr>
          <w:p w14:paraId="52D116A8" w14:textId="4E0BF4E4" w:rsidR="006D7BF8" w:rsidRDefault="008A312D" w:rsidP="006D7BF8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Thursday </w:t>
            </w:r>
            <w:r w:rsidR="00AC4F58">
              <w:rPr>
                <w:rFonts w:ascii="Comic Sans MS" w:hAnsi="Comic Sans MS" w:cs="Times New Roman"/>
                <w:sz w:val="20"/>
                <w:szCs w:val="20"/>
              </w:rPr>
              <w:t>26</w:t>
            </w:r>
            <w:r w:rsidR="00AC4F58" w:rsidRPr="00AC4F58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th</w:t>
            </w:r>
            <w:r w:rsidR="00AC4F58">
              <w:rPr>
                <w:rFonts w:ascii="Comic Sans MS" w:hAnsi="Comic Sans MS" w:cs="Times New Roman"/>
                <w:sz w:val="20"/>
                <w:szCs w:val="20"/>
              </w:rPr>
              <w:t xml:space="preserve"> November</w:t>
            </w:r>
            <w:r w:rsidR="004156B7">
              <w:rPr>
                <w:rFonts w:ascii="Comic Sans MS" w:hAnsi="Comic Sans MS" w:cs="Times New Roman"/>
                <w:sz w:val="20"/>
                <w:szCs w:val="20"/>
              </w:rPr>
              <w:t xml:space="preserve"> – </w:t>
            </w:r>
            <w:r w:rsidR="00423067">
              <w:rPr>
                <w:rFonts w:ascii="Comic Sans MS" w:hAnsi="Comic Sans MS" w:cs="Times New Roman"/>
                <w:sz w:val="20"/>
                <w:szCs w:val="20"/>
              </w:rPr>
              <w:t>7.30</w:t>
            </w:r>
            <w:r>
              <w:rPr>
                <w:rFonts w:ascii="Comic Sans MS" w:hAnsi="Comic Sans MS" w:cs="Times New Roman"/>
                <w:sz w:val="20"/>
                <w:szCs w:val="20"/>
              </w:rPr>
              <w:t>p</w:t>
            </w:r>
            <w:r w:rsidR="007E3847">
              <w:rPr>
                <w:rFonts w:ascii="Comic Sans MS" w:hAnsi="Comic Sans MS" w:cs="Times New Roman"/>
                <w:sz w:val="20"/>
                <w:szCs w:val="20"/>
              </w:rPr>
              <w:t xml:space="preserve">m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–</w:t>
            </w:r>
            <w:r w:rsidR="007E3847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Virtual</w:t>
            </w:r>
            <w:r w:rsidR="008E2E04">
              <w:rPr>
                <w:rFonts w:ascii="Comic Sans MS" w:hAnsi="Comic Sans MS" w:cs="Times New Roman"/>
                <w:sz w:val="20"/>
                <w:szCs w:val="20"/>
              </w:rPr>
              <w:t xml:space="preserve"> on Zoom</w:t>
            </w:r>
            <w:r w:rsidR="00AC4F58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14:paraId="3A5F00AD" w14:textId="77777777" w:rsidR="006D7BF8" w:rsidRPr="00CA2073" w:rsidRDefault="006D7BF8" w:rsidP="00CA2073">
            <w:pPr>
              <w:tabs>
                <w:tab w:val="left" w:pos="43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69A9B7EC" w14:textId="655BDFCC" w:rsidR="006E0C1B" w:rsidRPr="00714B7C" w:rsidRDefault="00260BE6" w:rsidP="003031F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ALL</w:t>
            </w:r>
          </w:p>
        </w:tc>
      </w:tr>
    </w:tbl>
    <w:p w14:paraId="4CED09EA" w14:textId="105081DF" w:rsidR="00683B79" w:rsidRPr="00E95454" w:rsidRDefault="00683B79" w:rsidP="00FA0E5A">
      <w:pPr>
        <w:rPr>
          <w:rFonts w:ascii="Comic Sans MS" w:hAnsi="Comic Sans MS"/>
        </w:rPr>
      </w:pPr>
    </w:p>
    <w:sectPr w:rsidR="00683B79" w:rsidRPr="00E95454" w:rsidSect="00536FD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C2F1A" w14:textId="77777777" w:rsidR="003C28DF" w:rsidRDefault="003C28DF" w:rsidP="00C55CD6">
      <w:pPr>
        <w:spacing w:after="0" w:line="240" w:lineRule="auto"/>
      </w:pPr>
      <w:r>
        <w:separator/>
      </w:r>
    </w:p>
  </w:endnote>
  <w:endnote w:type="continuationSeparator" w:id="0">
    <w:p w14:paraId="41D31478" w14:textId="77777777" w:rsidR="003C28DF" w:rsidRDefault="003C28DF" w:rsidP="00C5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3192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0626C" w14:textId="77777777" w:rsidR="00C55CD6" w:rsidRDefault="00C55C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A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4C8D1E" w14:textId="77777777" w:rsidR="00C55CD6" w:rsidRDefault="00C55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80FFA" w14:textId="77777777" w:rsidR="003C28DF" w:rsidRDefault="003C28DF" w:rsidP="00C55CD6">
      <w:pPr>
        <w:spacing w:after="0" w:line="240" w:lineRule="auto"/>
      </w:pPr>
      <w:r>
        <w:separator/>
      </w:r>
    </w:p>
  </w:footnote>
  <w:footnote w:type="continuationSeparator" w:id="0">
    <w:p w14:paraId="7B28FF1C" w14:textId="77777777" w:rsidR="003C28DF" w:rsidRDefault="003C28DF" w:rsidP="00C55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BFD"/>
    <w:multiLevelType w:val="hybridMultilevel"/>
    <w:tmpl w:val="E1DC4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326B"/>
    <w:multiLevelType w:val="hybridMultilevel"/>
    <w:tmpl w:val="F7FC0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75FCB"/>
    <w:multiLevelType w:val="hybridMultilevel"/>
    <w:tmpl w:val="97DA10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B7C38"/>
    <w:multiLevelType w:val="hybridMultilevel"/>
    <w:tmpl w:val="92B83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70DBC"/>
    <w:multiLevelType w:val="hybridMultilevel"/>
    <w:tmpl w:val="49221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80B82"/>
    <w:multiLevelType w:val="hybridMultilevel"/>
    <w:tmpl w:val="56624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65652"/>
    <w:multiLevelType w:val="hybridMultilevel"/>
    <w:tmpl w:val="93942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83EFD"/>
    <w:multiLevelType w:val="hybridMultilevel"/>
    <w:tmpl w:val="807A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902A0"/>
    <w:multiLevelType w:val="hybridMultilevel"/>
    <w:tmpl w:val="DF9E3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51A39"/>
    <w:multiLevelType w:val="hybridMultilevel"/>
    <w:tmpl w:val="4F0A8F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C24286"/>
    <w:multiLevelType w:val="hybridMultilevel"/>
    <w:tmpl w:val="78B4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A682E"/>
    <w:multiLevelType w:val="hybridMultilevel"/>
    <w:tmpl w:val="E71A7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05EC3"/>
    <w:multiLevelType w:val="hybridMultilevel"/>
    <w:tmpl w:val="21FE9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71C2D"/>
    <w:multiLevelType w:val="hybridMultilevel"/>
    <w:tmpl w:val="265C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15E86"/>
    <w:multiLevelType w:val="hybridMultilevel"/>
    <w:tmpl w:val="E4509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D1CB0"/>
    <w:multiLevelType w:val="hybridMultilevel"/>
    <w:tmpl w:val="CB728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6"/>
  </w:num>
  <w:num w:numId="5">
    <w:abstractNumId w:val="15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  <w:num w:numId="13">
    <w:abstractNumId w:val="12"/>
  </w:num>
  <w:num w:numId="14">
    <w:abstractNumId w:val="8"/>
  </w:num>
  <w:num w:numId="15">
    <w:abstractNumId w:val="14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5F"/>
    <w:rsid w:val="0000182B"/>
    <w:rsid w:val="00001F83"/>
    <w:rsid w:val="00003345"/>
    <w:rsid w:val="00003DEA"/>
    <w:rsid w:val="0000572A"/>
    <w:rsid w:val="00005751"/>
    <w:rsid w:val="00007437"/>
    <w:rsid w:val="00007815"/>
    <w:rsid w:val="0001222E"/>
    <w:rsid w:val="000129AC"/>
    <w:rsid w:val="000174EA"/>
    <w:rsid w:val="00017B75"/>
    <w:rsid w:val="000214DE"/>
    <w:rsid w:val="00021E05"/>
    <w:rsid w:val="00021E93"/>
    <w:rsid w:val="0002395B"/>
    <w:rsid w:val="000245D4"/>
    <w:rsid w:val="00024741"/>
    <w:rsid w:val="00024A29"/>
    <w:rsid w:val="00025A4D"/>
    <w:rsid w:val="00026128"/>
    <w:rsid w:val="00026CEA"/>
    <w:rsid w:val="00027E6C"/>
    <w:rsid w:val="0003321D"/>
    <w:rsid w:val="00034AD8"/>
    <w:rsid w:val="00035B87"/>
    <w:rsid w:val="000361B8"/>
    <w:rsid w:val="0003764B"/>
    <w:rsid w:val="00037E49"/>
    <w:rsid w:val="00042163"/>
    <w:rsid w:val="0004239F"/>
    <w:rsid w:val="000462D9"/>
    <w:rsid w:val="000528F2"/>
    <w:rsid w:val="00054DDF"/>
    <w:rsid w:val="00060C93"/>
    <w:rsid w:val="000611EB"/>
    <w:rsid w:val="000651FB"/>
    <w:rsid w:val="000667D2"/>
    <w:rsid w:val="00066852"/>
    <w:rsid w:val="00067718"/>
    <w:rsid w:val="00067EAB"/>
    <w:rsid w:val="000714AF"/>
    <w:rsid w:val="00073477"/>
    <w:rsid w:val="00075171"/>
    <w:rsid w:val="00080FFB"/>
    <w:rsid w:val="000819FA"/>
    <w:rsid w:val="00081C66"/>
    <w:rsid w:val="00082CFC"/>
    <w:rsid w:val="00083AB2"/>
    <w:rsid w:val="00085237"/>
    <w:rsid w:val="00085AF0"/>
    <w:rsid w:val="00086A4A"/>
    <w:rsid w:val="00093580"/>
    <w:rsid w:val="000A1392"/>
    <w:rsid w:val="000A2A48"/>
    <w:rsid w:val="000A431E"/>
    <w:rsid w:val="000A7E4F"/>
    <w:rsid w:val="000B1D6D"/>
    <w:rsid w:val="000B21D1"/>
    <w:rsid w:val="000B23F9"/>
    <w:rsid w:val="000B3834"/>
    <w:rsid w:val="000B4134"/>
    <w:rsid w:val="000B4601"/>
    <w:rsid w:val="000B72A7"/>
    <w:rsid w:val="000B77A0"/>
    <w:rsid w:val="000C1B89"/>
    <w:rsid w:val="000C302C"/>
    <w:rsid w:val="000C3DFF"/>
    <w:rsid w:val="000C5F56"/>
    <w:rsid w:val="000D2345"/>
    <w:rsid w:val="000D7EEE"/>
    <w:rsid w:val="000E2156"/>
    <w:rsid w:val="000E2CF1"/>
    <w:rsid w:val="000E48C5"/>
    <w:rsid w:val="000E4B9E"/>
    <w:rsid w:val="000E5193"/>
    <w:rsid w:val="000E636B"/>
    <w:rsid w:val="000E70DF"/>
    <w:rsid w:val="000F24A2"/>
    <w:rsid w:val="000F29C0"/>
    <w:rsid w:val="000F3095"/>
    <w:rsid w:val="000F4346"/>
    <w:rsid w:val="000F4D3D"/>
    <w:rsid w:val="000F4FC3"/>
    <w:rsid w:val="000F63D0"/>
    <w:rsid w:val="000F676B"/>
    <w:rsid w:val="000F7481"/>
    <w:rsid w:val="000F7818"/>
    <w:rsid w:val="00101C25"/>
    <w:rsid w:val="0010284A"/>
    <w:rsid w:val="00102DC1"/>
    <w:rsid w:val="00103BD6"/>
    <w:rsid w:val="00110931"/>
    <w:rsid w:val="001110CE"/>
    <w:rsid w:val="00116B86"/>
    <w:rsid w:val="0012156B"/>
    <w:rsid w:val="001227B3"/>
    <w:rsid w:val="00123FD0"/>
    <w:rsid w:val="00124C0B"/>
    <w:rsid w:val="00125682"/>
    <w:rsid w:val="0013103C"/>
    <w:rsid w:val="00131DCB"/>
    <w:rsid w:val="00133397"/>
    <w:rsid w:val="00133C6E"/>
    <w:rsid w:val="0013472A"/>
    <w:rsid w:val="00134C8D"/>
    <w:rsid w:val="00141ADB"/>
    <w:rsid w:val="0014229B"/>
    <w:rsid w:val="001426ED"/>
    <w:rsid w:val="001430D4"/>
    <w:rsid w:val="00143B0F"/>
    <w:rsid w:val="0014591D"/>
    <w:rsid w:val="00147761"/>
    <w:rsid w:val="00151BFF"/>
    <w:rsid w:val="0015430E"/>
    <w:rsid w:val="001551A2"/>
    <w:rsid w:val="0015694F"/>
    <w:rsid w:val="00157CAC"/>
    <w:rsid w:val="00157E71"/>
    <w:rsid w:val="00160ACF"/>
    <w:rsid w:val="00162FA5"/>
    <w:rsid w:val="00163C97"/>
    <w:rsid w:val="00165588"/>
    <w:rsid w:val="001700E6"/>
    <w:rsid w:val="00171337"/>
    <w:rsid w:val="00171BCF"/>
    <w:rsid w:val="00171C4F"/>
    <w:rsid w:val="001730A5"/>
    <w:rsid w:val="00175BFF"/>
    <w:rsid w:val="0017609B"/>
    <w:rsid w:val="00176806"/>
    <w:rsid w:val="0018305E"/>
    <w:rsid w:val="0018422F"/>
    <w:rsid w:val="00185D0A"/>
    <w:rsid w:val="00186248"/>
    <w:rsid w:val="00186B96"/>
    <w:rsid w:val="0018700D"/>
    <w:rsid w:val="00190D89"/>
    <w:rsid w:val="00191E5E"/>
    <w:rsid w:val="00193CB4"/>
    <w:rsid w:val="00195D4A"/>
    <w:rsid w:val="00196007"/>
    <w:rsid w:val="001A1B7E"/>
    <w:rsid w:val="001A4383"/>
    <w:rsid w:val="001A65C8"/>
    <w:rsid w:val="001A724C"/>
    <w:rsid w:val="001B0A95"/>
    <w:rsid w:val="001B196B"/>
    <w:rsid w:val="001B2189"/>
    <w:rsid w:val="001B44DB"/>
    <w:rsid w:val="001B4656"/>
    <w:rsid w:val="001B51C0"/>
    <w:rsid w:val="001B5EC6"/>
    <w:rsid w:val="001B657C"/>
    <w:rsid w:val="001C02C1"/>
    <w:rsid w:val="001C1D6C"/>
    <w:rsid w:val="001C374F"/>
    <w:rsid w:val="001C3A2F"/>
    <w:rsid w:val="001C4188"/>
    <w:rsid w:val="001C5382"/>
    <w:rsid w:val="001C53CD"/>
    <w:rsid w:val="001C7817"/>
    <w:rsid w:val="001C7D3C"/>
    <w:rsid w:val="001D0A21"/>
    <w:rsid w:val="001D34EF"/>
    <w:rsid w:val="001D5C0B"/>
    <w:rsid w:val="001D691C"/>
    <w:rsid w:val="001D692A"/>
    <w:rsid w:val="001D6FD7"/>
    <w:rsid w:val="001D703B"/>
    <w:rsid w:val="001D7B87"/>
    <w:rsid w:val="001E25E6"/>
    <w:rsid w:val="001E2650"/>
    <w:rsid w:val="001E36B3"/>
    <w:rsid w:val="001E40DF"/>
    <w:rsid w:val="001E4173"/>
    <w:rsid w:val="001E44A2"/>
    <w:rsid w:val="001E5D74"/>
    <w:rsid w:val="001F486A"/>
    <w:rsid w:val="001F4E91"/>
    <w:rsid w:val="001F6322"/>
    <w:rsid w:val="001F678F"/>
    <w:rsid w:val="001F7963"/>
    <w:rsid w:val="002005DC"/>
    <w:rsid w:val="0020099B"/>
    <w:rsid w:val="00200C9E"/>
    <w:rsid w:val="00202E83"/>
    <w:rsid w:val="00204D27"/>
    <w:rsid w:val="002069A1"/>
    <w:rsid w:val="00210DAC"/>
    <w:rsid w:val="00212F0C"/>
    <w:rsid w:val="00212F46"/>
    <w:rsid w:val="00213F78"/>
    <w:rsid w:val="002218E7"/>
    <w:rsid w:val="00221BF6"/>
    <w:rsid w:val="00223415"/>
    <w:rsid w:val="0022559C"/>
    <w:rsid w:val="002314C4"/>
    <w:rsid w:val="00231AFA"/>
    <w:rsid w:val="00231C0A"/>
    <w:rsid w:val="00232446"/>
    <w:rsid w:val="00232E55"/>
    <w:rsid w:val="0023484E"/>
    <w:rsid w:val="002368C7"/>
    <w:rsid w:val="00241AC1"/>
    <w:rsid w:val="00242D8D"/>
    <w:rsid w:val="00247060"/>
    <w:rsid w:val="002470F5"/>
    <w:rsid w:val="0024773B"/>
    <w:rsid w:val="00250500"/>
    <w:rsid w:val="002537A1"/>
    <w:rsid w:val="0025687B"/>
    <w:rsid w:val="00260BE6"/>
    <w:rsid w:val="00260C9D"/>
    <w:rsid w:val="00267464"/>
    <w:rsid w:val="002678EC"/>
    <w:rsid w:val="002700DF"/>
    <w:rsid w:val="002712A3"/>
    <w:rsid w:val="0027164A"/>
    <w:rsid w:val="002734E3"/>
    <w:rsid w:val="00273DB9"/>
    <w:rsid w:val="00274D55"/>
    <w:rsid w:val="00275FFD"/>
    <w:rsid w:val="002771EA"/>
    <w:rsid w:val="00281005"/>
    <w:rsid w:val="00281FF1"/>
    <w:rsid w:val="002836CB"/>
    <w:rsid w:val="00284F60"/>
    <w:rsid w:val="002854CC"/>
    <w:rsid w:val="00286690"/>
    <w:rsid w:val="002872E0"/>
    <w:rsid w:val="002872E3"/>
    <w:rsid w:val="00291372"/>
    <w:rsid w:val="00293C55"/>
    <w:rsid w:val="002940AD"/>
    <w:rsid w:val="00295AF1"/>
    <w:rsid w:val="00296B5F"/>
    <w:rsid w:val="002A00F9"/>
    <w:rsid w:val="002A09E8"/>
    <w:rsid w:val="002A15EA"/>
    <w:rsid w:val="002A1744"/>
    <w:rsid w:val="002A17CA"/>
    <w:rsid w:val="002A1BCB"/>
    <w:rsid w:val="002A28A9"/>
    <w:rsid w:val="002A2A53"/>
    <w:rsid w:val="002A399D"/>
    <w:rsid w:val="002A4215"/>
    <w:rsid w:val="002A479A"/>
    <w:rsid w:val="002A608C"/>
    <w:rsid w:val="002A6939"/>
    <w:rsid w:val="002A7AB0"/>
    <w:rsid w:val="002B3A3C"/>
    <w:rsid w:val="002B7307"/>
    <w:rsid w:val="002B7E8C"/>
    <w:rsid w:val="002C1200"/>
    <w:rsid w:val="002C2342"/>
    <w:rsid w:val="002C2FC0"/>
    <w:rsid w:val="002C39D0"/>
    <w:rsid w:val="002C4666"/>
    <w:rsid w:val="002C5906"/>
    <w:rsid w:val="002D1DDB"/>
    <w:rsid w:val="002D2F9D"/>
    <w:rsid w:val="002D4C4B"/>
    <w:rsid w:val="002D5756"/>
    <w:rsid w:val="002E1C5B"/>
    <w:rsid w:val="002E45C5"/>
    <w:rsid w:val="002E5ACE"/>
    <w:rsid w:val="002E6C7D"/>
    <w:rsid w:val="002F0A75"/>
    <w:rsid w:val="002F1EE2"/>
    <w:rsid w:val="002F24B8"/>
    <w:rsid w:val="002F3E77"/>
    <w:rsid w:val="002F4F1F"/>
    <w:rsid w:val="002F56DD"/>
    <w:rsid w:val="002F6A62"/>
    <w:rsid w:val="003000F1"/>
    <w:rsid w:val="003018CD"/>
    <w:rsid w:val="00302AE9"/>
    <w:rsid w:val="003031FB"/>
    <w:rsid w:val="00303C4E"/>
    <w:rsid w:val="00304ADD"/>
    <w:rsid w:val="00305FC9"/>
    <w:rsid w:val="00310179"/>
    <w:rsid w:val="00310223"/>
    <w:rsid w:val="003108F0"/>
    <w:rsid w:val="00311D1D"/>
    <w:rsid w:val="00312404"/>
    <w:rsid w:val="00313304"/>
    <w:rsid w:val="0031391E"/>
    <w:rsid w:val="00322167"/>
    <w:rsid w:val="003240A9"/>
    <w:rsid w:val="00326275"/>
    <w:rsid w:val="003278A5"/>
    <w:rsid w:val="003335E9"/>
    <w:rsid w:val="00333CF1"/>
    <w:rsid w:val="00341397"/>
    <w:rsid w:val="0034171F"/>
    <w:rsid w:val="0034521F"/>
    <w:rsid w:val="00345621"/>
    <w:rsid w:val="00347E1A"/>
    <w:rsid w:val="00350502"/>
    <w:rsid w:val="003507CD"/>
    <w:rsid w:val="003507FE"/>
    <w:rsid w:val="003517FE"/>
    <w:rsid w:val="003518A4"/>
    <w:rsid w:val="00352A5C"/>
    <w:rsid w:val="003608B2"/>
    <w:rsid w:val="00360AD3"/>
    <w:rsid w:val="00362681"/>
    <w:rsid w:val="00362A32"/>
    <w:rsid w:val="0036314D"/>
    <w:rsid w:val="00364BDA"/>
    <w:rsid w:val="003654F9"/>
    <w:rsid w:val="0036558A"/>
    <w:rsid w:val="0036649A"/>
    <w:rsid w:val="0036652D"/>
    <w:rsid w:val="00366BF5"/>
    <w:rsid w:val="003727A2"/>
    <w:rsid w:val="00374C13"/>
    <w:rsid w:val="00374C91"/>
    <w:rsid w:val="00374FA9"/>
    <w:rsid w:val="003750FA"/>
    <w:rsid w:val="003835A3"/>
    <w:rsid w:val="00387684"/>
    <w:rsid w:val="00391020"/>
    <w:rsid w:val="00393320"/>
    <w:rsid w:val="00394AE6"/>
    <w:rsid w:val="003A299F"/>
    <w:rsid w:val="003A346F"/>
    <w:rsid w:val="003A3CD1"/>
    <w:rsid w:val="003A4FB1"/>
    <w:rsid w:val="003B3FA4"/>
    <w:rsid w:val="003B4DA3"/>
    <w:rsid w:val="003B5F82"/>
    <w:rsid w:val="003B6FA0"/>
    <w:rsid w:val="003C2817"/>
    <w:rsid w:val="003C28DF"/>
    <w:rsid w:val="003C5235"/>
    <w:rsid w:val="003D13BE"/>
    <w:rsid w:val="003D1F24"/>
    <w:rsid w:val="003D3693"/>
    <w:rsid w:val="003D3EE4"/>
    <w:rsid w:val="003D3F81"/>
    <w:rsid w:val="003D5310"/>
    <w:rsid w:val="003D7134"/>
    <w:rsid w:val="003D7257"/>
    <w:rsid w:val="003D7D3D"/>
    <w:rsid w:val="003E109F"/>
    <w:rsid w:val="003E4F28"/>
    <w:rsid w:val="003E7F0D"/>
    <w:rsid w:val="003F043F"/>
    <w:rsid w:val="003F406E"/>
    <w:rsid w:val="003F4F6E"/>
    <w:rsid w:val="003F5330"/>
    <w:rsid w:val="003F7491"/>
    <w:rsid w:val="00402537"/>
    <w:rsid w:val="00404EEC"/>
    <w:rsid w:val="004121C7"/>
    <w:rsid w:val="00412F27"/>
    <w:rsid w:val="00413281"/>
    <w:rsid w:val="00413F59"/>
    <w:rsid w:val="004156B7"/>
    <w:rsid w:val="00422478"/>
    <w:rsid w:val="00422BDE"/>
    <w:rsid w:val="00423067"/>
    <w:rsid w:val="00425A82"/>
    <w:rsid w:val="004264C5"/>
    <w:rsid w:val="004279B4"/>
    <w:rsid w:val="004302AD"/>
    <w:rsid w:val="004319BD"/>
    <w:rsid w:val="00431C58"/>
    <w:rsid w:val="00433A53"/>
    <w:rsid w:val="00434A18"/>
    <w:rsid w:val="00435F0A"/>
    <w:rsid w:val="0043690E"/>
    <w:rsid w:val="00436C9A"/>
    <w:rsid w:val="00436CB5"/>
    <w:rsid w:val="00437384"/>
    <w:rsid w:val="00440E7E"/>
    <w:rsid w:val="00442B9D"/>
    <w:rsid w:val="00442C90"/>
    <w:rsid w:val="0044375C"/>
    <w:rsid w:val="004509CD"/>
    <w:rsid w:val="00452A32"/>
    <w:rsid w:val="004554D1"/>
    <w:rsid w:val="004567EA"/>
    <w:rsid w:val="00457295"/>
    <w:rsid w:val="004622F5"/>
    <w:rsid w:val="00463BE5"/>
    <w:rsid w:val="004643BF"/>
    <w:rsid w:val="00464E4F"/>
    <w:rsid w:val="0046553A"/>
    <w:rsid w:val="00466DBD"/>
    <w:rsid w:val="00471B21"/>
    <w:rsid w:val="00471D9E"/>
    <w:rsid w:val="0047216A"/>
    <w:rsid w:val="004727DF"/>
    <w:rsid w:val="00472EF9"/>
    <w:rsid w:val="00473D2E"/>
    <w:rsid w:val="00474A69"/>
    <w:rsid w:val="004750E0"/>
    <w:rsid w:val="0047531C"/>
    <w:rsid w:val="00476E2F"/>
    <w:rsid w:val="0047750F"/>
    <w:rsid w:val="0048079C"/>
    <w:rsid w:val="00481D52"/>
    <w:rsid w:val="00483BDD"/>
    <w:rsid w:val="004842B0"/>
    <w:rsid w:val="004845B0"/>
    <w:rsid w:val="004859A4"/>
    <w:rsid w:val="00487A27"/>
    <w:rsid w:val="00487C2C"/>
    <w:rsid w:val="00490BF4"/>
    <w:rsid w:val="00490F7D"/>
    <w:rsid w:val="00491324"/>
    <w:rsid w:val="00491B49"/>
    <w:rsid w:val="00497D1C"/>
    <w:rsid w:val="004A132E"/>
    <w:rsid w:val="004A13C6"/>
    <w:rsid w:val="004A1423"/>
    <w:rsid w:val="004A47E2"/>
    <w:rsid w:val="004A4916"/>
    <w:rsid w:val="004A4AA5"/>
    <w:rsid w:val="004B03B9"/>
    <w:rsid w:val="004B14F2"/>
    <w:rsid w:val="004B3DC6"/>
    <w:rsid w:val="004B4079"/>
    <w:rsid w:val="004B7307"/>
    <w:rsid w:val="004B745F"/>
    <w:rsid w:val="004C1F1B"/>
    <w:rsid w:val="004D5240"/>
    <w:rsid w:val="004D5669"/>
    <w:rsid w:val="004D570C"/>
    <w:rsid w:val="004E5406"/>
    <w:rsid w:val="004E785A"/>
    <w:rsid w:val="004F01E8"/>
    <w:rsid w:val="004F3445"/>
    <w:rsid w:val="004F47D6"/>
    <w:rsid w:val="004F4861"/>
    <w:rsid w:val="004F578E"/>
    <w:rsid w:val="004F7214"/>
    <w:rsid w:val="004F78B7"/>
    <w:rsid w:val="005007D9"/>
    <w:rsid w:val="00501F45"/>
    <w:rsid w:val="00502367"/>
    <w:rsid w:val="005035F2"/>
    <w:rsid w:val="00503B9B"/>
    <w:rsid w:val="005046D9"/>
    <w:rsid w:val="005054F1"/>
    <w:rsid w:val="005112F0"/>
    <w:rsid w:val="00512713"/>
    <w:rsid w:val="00513422"/>
    <w:rsid w:val="00514995"/>
    <w:rsid w:val="00514FE8"/>
    <w:rsid w:val="00517B1B"/>
    <w:rsid w:val="005207C1"/>
    <w:rsid w:val="00520BBF"/>
    <w:rsid w:val="00521286"/>
    <w:rsid w:val="00522381"/>
    <w:rsid w:val="00522AB8"/>
    <w:rsid w:val="0052481A"/>
    <w:rsid w:val="005257F1"/>
    <w:rsid w:val="00530342"/>
    <w:rsid w:val="00530DC2"/>
    <w:rsid w:val="00531D53"/>
    <w:rsid w:val="0053423F"/>
    <w:rsid w:val="00534DA5"/>
    <w:rsid w:val="00535856"/>
    <w:rsid w:val="0053620F"/>
    <w:rsid w:val="00536FD1"/>
    <w:rsid w:val="00537B6B"/>
    <w:rsid w:val="0054379E"/>
    <w:rsid w:val="00545C78"/>
    <w:rsid w:val="00545D3F"/>
    <w:rsid w:val="005462FC"/>
    <w:rsid w:val="00546E54"/>
    <w:rsid w:val="00547D09"/>
    <w:rsid w:val="00550283"/>
    <w:rsid w:val="00554988"/>
    <w:rsid w:val="00554ED3"/>
    <w:rsid w:val="005556BE"/>
    <w:rsid w:val="00556BD3"/>
    <w:rsid w:val="005609A4"/>
    <w:rsid w:val="00561CBF"/>
    <w:rsid w:val="005641DE"/>
    <w:rsid w:val="00564449"/>
    <w:rsid w:val="00564933"/>
    <w:rsid w:val="00564D05"/>
    <w:rsid w:val="0056595D"/>
    <w:rsid w:val="005665DB"/>
    <w:rsid w:val="0056769E"/>
    <w:rsid w:val="00571306"/>
    <w:rsid w:val="0057160F"/>
    <w:rsid w:val="0057288A"/>
    <w:rsid w:val="00572DA6"/>
    <w:rsid w:val="0057532F"/>
    <w:rsid w:val="00575549"/>
    <w:rsid w:val="00576619"/>
    <w:rsid w:val="005773BA"/>
    <w:rsid w:val="00577CAC"/>
    <w:rsid w:val="005841A5"/>
    <w:rsid w:val="00585D3E"/>
    <w:rsid w:val="00587CB4"/>
    <w:rsid w:val="00590F7B"/>
    <w:rsid w:val="005916E3"/>
    <w:rsid w:val="0059391B"/>
    <w:rsid w:val="00593B5F"/>
    <w:rsid w:val="0059535E"/>
    <w:rsid w:val="005A5CD4"/>
    <w:rsid w:val="005A7374"/>
    <w:rsid w:val="005A7E69"/>
    <w:rsid w:val="005B0E68"/>
    <w:rsid w:val="005B1090"/>
    <w:rsid w:val="005B3989"/>
    <w:rsid w:val="005B3EC5"/>
    <w:rsid w:val="005B4574"/>
    <w:rsid w:val="005B487B"/>
    <w:rsid w:val="005B49D0"/>
    <w:rsid w:val="005B640E"/>
    <w:rsid w:val="005C0FFD"/>
    <w:rsid w:val="005C149E"/>
    <w:rsid w:val="005C2ADF"/>
    <w:rsid w:val="005C2B95"/>
    <w:rsid w:val="005C2F12"/>
    <w:rsid w:val="005C315B"/>
    <w:rsid w:val="005C3559"/>
    <w:rsid w:val="005C5346"/>
    <w:rsid w:val="005C6683"/>
    <w:rsid w:val="005D18CB"/>
    <w:rsid w:val="005D2B0F"/>
    <w:rsid w:val="005D3A76"/>
    <w:rsid w:val="005D57B6"/>
    <w:rsid w:val="005D5E4B"/>
    <w:rsid w:val="005D79C6"/>
    <w:rsid w:val="005E27CE"/>
    <w:rsid w:val="005E50D4"/>
    <w:rsid w:val="005E52E5"/>
    <w:rsid w:val="005E5827"/>
    <w:rsid w:val="005E58AD"/>
    <w:rsid w:val="005E71D1"/>
    <w:rsid w:val="005F088F"/>
    <w:rsid w:val="005F3FB2"/>
    <w:rsid w:val="005F593E"/>
    <w:rsid w:val="005F70D3"/>
    <w:rsid w:val="006002D8"/>
    <w:rsid w:val="00600C1F"/>
    <w:rsid w:val="00601327"/>
    <w:rsid w:val="0060205C"/>
    <w:rsid w:val="00602945"/>
    <w:rsid w:val="00602FBD"/>
    <w:rsid w:val="00603EEB"/>
    <w:rsid w:val="006052AF"/>
    <w:rsid w:val="0060582A"/>
    <w:rsid w:val="0060609D"/>
    <w:rsid w:val="0060647B"/>
    <w:rsid w:val="00606B1B"/>
    <w:rsid w:val="0061084E"/>
    <w:rsid w:val="00614025"/>
    <w:rsid w:val="00614F22"/>
    <w:rsid w:val="00617098"/>
    <w:rsid w:val="006238A1"/>
    <w:rsid w:val="00624883"/>
    <w:rsid w:val="006250BD"/>
    <w:rsid w:val="00626654"/>
    <w:rsid w:val="0062703F"/>
    <w:rsid w:val="0063002E"/>
    <w:rsid w:val="0063674A"/>
    <w:rsid w:val="00641895"/>
    <w:rsid w:val="00641A69"/>
    <w:rsid w:val="00642BFA"/>
    <w:rsid w:val="006452B3"/>
    <w:rsid w:val="006470C7"/>
    <w:rsid w:val="00647902"/>
    <w:rsid w:val="006516FC"/>
    <w:rsid w:val="00652415"/>
    <w:rsid w:val="00653CC9"/>
    <w:rsid w:val="006550EB"/>
    <w:rsid w:val="00657299"/>
    <w:rsid w:val="006620CD"/>
    <w:rsid w:val="00662AD4"/>
    <w:rsid w:val="00662BD0"/>
    <w:rsid w:val="00666ACD"/>
    <w:rsid w:val="00670C5F"/>
    <w:rsid w:val="00671777"/>
    <w:rsid w:val="00672C20"/>
    <w:rsid w:val="00680436"/>
    <w:rsid w:val="0068398C"/>
    <w:rsid w:val="00683B79"/>
    <w:rsid w:val="006848F9"/>
    <w:rsid w:val="00684E30"/>
    <w:rsid w:val="0068544B"/>
    <w:rsid w:val="00685739"/>
    <w:rsid w:val="00685753"/>
    <w:rsid w:val="006868A6"/>
    <w:rsid w:val="00691307"/>
    <w:rsid w:val="00692AD9"/>
    <w:rsid w:val="00693F1F"/>
    <w:rsid w:val="00694B6B"/>
    <w:rsid w:val="0069626B"/>
    <w:rsid w:val="0069642E"/>
    <w:rsid w:val="006969C0"/>
    <w:rsid w:val="00697D5F"/>
    <w:rsid w:val="006A205F"/>
    <w:rsid w:val="006A467A"/>
    <w:rsid w:val="006A4EAF"/>
    <w:rsid w:val="006A593A"/>
    <w:rsid w:val="006A5D7E"/>
    <w:rsid w:val="006A7AB8"/>
    <w:rsid w:val="006B0230"/>
    <w:rsid w:val="006B07E0"/>
    <w:rsid w:val="006B38ED"/>
    <w:rsid w:val="006B64C6"/>
    <w:rsid w:val="006C2C45"/>
    <w:rsid w:val="006C764A"/>
    <w:rsid w:val="006C7C2B"/>
    <w:rsid w:val="006D0C00"/>
    <w:rsid w:val="006D10D2"/>
    <w:rsid w:val="006D1187"/>
    <w:rsid w:val="006D133C"/>
    <w:rsid w:val="006D172E"/>
    <w:rsid w:val="006D3876"/>
    <w:rsid w:val="006D587F"/>
    <w:rsid w:val="006D768A"/>
    <w:rsid w:val="006D7BF8"/>
    <w:rsid w:val="006E0BD4"/>
    <w:rsid w:val="006E0C1B"/>
    <w:rsid w:val="006E283B"/>
    <w:rsid w:val="006E6BD1"/>
    <w:rsid w:val="006F02A1"/>
    <w:rsid w:val="006F049F"/>
    <w:rsid w:val="006F21B9"/>
    <w:rsid w:val="006F415E"/>
    <w:rsid w:val="006F417C"/>
    <w:rsid w:val="006F6CB3"/>
    <w:rsid w:val="007001F3"/>
    <w:rsid w:val="007010E4"/>
    <w:rsid w:val="007017E8"/>
    <w:rsid w:val="00702367"/>
    <w:rsid w:val="00703F91"/>
    <w:rsid w:val="00704AA6"/>
    <w:rsid w:val="00705A9A"/>
    <w:rsid w:val="007113F4"/>
    <w:rsid w:val="0071220C"/>
    <w:rsid w:val="007123C6"/>
    <w:rsid w:val="00712C27"/>
    <w:rsid w:val="007145A2"/>
    <w:rsid w:val="00714B7C"/>
    <w:rsid w:val="00715437"/>
    <w:rsid w:val="00715546"/>
    <w:rsid w:val="00715D7A"/>
    <w:rsid w:val="00716572"/>
    <w:rsid w:val="00717505"/>
    <w:rsid w:val="007209F9"/>
    <w:rsid w:val="00723B3F"/>
    <w:rsid w:val="00723F7D"/>
    <w:rsid w:val="00725FB5"/>
    <w:rsid w:val="00726AFB"/>
    <w:rsid w:val="007274F7"/>
    <w:rsid w:val="00730675"/>
    <w:rsid w:val="00732453"/>
    <w:rsid w:val="007345E2"/>
    <w:rsid w:val="007348FB"/>
    <w:rsid w:val="00735527"/>
    <w:rsid w:val="00737EAD"/>
    <w:rsid w:val="0074008C"/>
    <w:rsid w:val="00740E9E"/>
    <w:rsid w:val="00744279"/>
    <w:rsid w:val="00744972"/>
    <w:rsid w:val="00747175"/>
    <w:rsid w:val="00750B8D"/>
    <w:rsid w:val="0075238B"/>
    <w:rsid w:val="0075296A"/>
    <w:rsid w:val="007529D3"/>
    <w:rsid w:val="00752E8A"/>
    <w:rsid w:val="0075351A"/>
    <w:rsid w:val="007541E3"/>
    <w:rsid w:val="00755559"/>
    <w:rsid w:val="00757371"/>
    <w:rsid w:val="00760085"/>
    <w:rsid w:val="0076055D"/>
    <w:rsid w:val="007626A3"/>
    <w:rsid w:val="0076333E"/>
    <w:rsid w:val="00766967"/>
    <w:rsid w:val="00771C4E"/>
    <w:rsid w:val="00771CC8"/>
    <w:rsid w:val="00772745"/>
    <w:rsid w:val="00772B47"/>
    <w:rsid w:val="00773166"/>
    <w:rsid w:val="00773DE4"/>
    <w:rsid w:val="00774265"/>
    <w:rsid w:val="00775BD3"/>
    <w:rsid w:val="00780736"/>
    <w:rsid w:val="00782581"/>
    <w:rsid w:val="007828A1"/>
    <w:rsid w:val="00782A7A"/>
    <w:rsid w:val="00783E22"/>
    <w:rsid w:val="00783E4E"/>
    <w:rsid w:val="00786E0B"/>
    <w:rsid w:val="00791B26"/>
    <w:rsid w:val="00792163"/>
    <w:rsid w:val="00794D65"/>
    <w:rsid w:val="00796B23"/>
    <w:rsid w:val="00797448"/>
    <w:rsid w:val="00797848"/>
    <w:rsid w:val="007A1B21"/>
    <w:rsid w:val="007A23D8"/>
    <w:rsid w:val="007A3B81"/>
    <w:rsid w:val="007A68EF"/>
    <w:rsid w:val="007A6CD7"/>
    <w:rsid w:val="007B46AB"/>
    <w:rsid w:val="007B4A9D"/>
    <w:rsid w:val="007B5E28"/>
    <w:rsid w:val="007B7121"/>
    <w:rsid w:val="007C1121"/>
    <w:rsid w:val="007C47D7"/>
    <w:rsid w:val="007C5399"/>
    <w:rsid w:val="007C53F0"/>
    <w:rsid w:val="007C6814"/>
    <w:rsid w:val="007C6D86"/>
    <w:rsid w:val="007C71BE"/>
    <w:rsid w:val="007C779A"/>
    <w:rsid w:val="007D02B5"/>
    <w:rsid w:val="007D1E77"/>
    <w:rsid w:val="007D4789"/>
    <w:rsid w:val="007D68FA"/>
    <w:rsid w:val="007E3557"/>
    <w:rsid w:val="007E365D"/>
    <w:rsid w:val="007E3847"/>
    <w:rsid w:val="007E5B24"/>
    <w:rsid w:val="007E7FCA"/>
    <w:rsid w:val="007F0E1B"/>
    <w:rsid w:val="007F2AA6"/>
    <w:rsid w:val="007F5E39"/>
    <w:rsid w:val="0080096E"/>
    <w:rsid w:val="00802E93"/>
    <w:rsid w:val="00804218"/>
    <w:rsid w:val="00805E80"/>
    <w:rsid w:val="00806AA9"/>
    <w:rsid w:val="00807BE6"/>
    <w:rsid w:val="00810C26"/>
    <w:rsid w:val="00810D33"/>
    <w:rsid w:val="00811E7F"/>
    <w:rsid w:val="00811F05"/>
    <w:rsid w:val="0081504D"/>
    <w:rsid w:val="00815E6C"/>
    <w:rsid w:val="008162BF"/>
    <w:rsid w:val="00817FB0"/>
    <w:rsid w:val="008206F5"/>
    <w:rsid w:val="00822E56"/>
    <w:rsid w:val="00824676"/>
    <w:rsid w:val="00824C3E"/>
    <w:rsid w:val="008255F4"/>
    <w:rsid w:val="0082587B"/>
    <w:rsid w:val="00826CBC"/>
    <w:rsid w:val="0083028F"/>
    <w:rsid w:val="00831228"/>
    <w:rsid w:val="0083137F"/>
    <w:rsid w:val="0083271A"/>
    <w:rsid w:val="0083780F"/>
    <w:rsid w:val="00840AF6"/>
    <w:rsid w:val="00840BFD"/>
    <w:rsid w:val="00842548"/>
    <w:rsid w:val="00843485"/>
    <w:rsid w:val="00846A59"/>
    <w:rsid w:val="008529DE"/>
    <w:rsid w:val="00852A37"/>
    <w:rsid w:val="00855C5D"/>
    <w:rsid w:val="00856292"/>
    <w:rsid w:val="0086113A"/>
    <w:rsid w:val="00862392"/>
    <w:rsid w:val="008625BA"/>
    <w:rsid w:val="008625E0"/>
    <w:rsid w:val="00863C8D"/>
    <w:rsid w:val="00863D77"/>
    <w:rsid w:val="00865244"/>
    <w:rsid w:val="00866779"/>
    <w:rsid w:val="00873557"/>
    <w:rsid w:val="00874421"/>
    <w:rsid w:val="00874496"/>
    <w:rsid w:val="008751D2"/>
    <w:rsid w:val="00875C3F"/>
    <w:rsid w:val="00877886"/>
    <w:rsid w:val="00877A81"/>
    <w:rsid w:val="00877B63"/>
    <w:rsid w:val="00877EDB"/>
    <w:rsid w:val="00880608"/>
    <w:rsid w:val="00880E69"/>
    <w:rsid w:val="00881772"/>
    <w:rsid w:val="008817A1"/>
    <w:rsid w:val="00882BF5"/>
    <w:rsid w:val="008841AE"/>
    <w:rsid w:val="00886425"/>
    <w:rsid w:val="00886D91"/>
    <w:rsid w:val="00886EBE"/>
    <w:rsid w:val="008907FF"/>
    <w:rsid w:val="00892E1F"/>
    <w:rsid w:val="00892F11"/>
    <w:rsid w:val="00893F2A"/>
    <w:rsid w:val="00897000"/>
    <w:rsid w:val="00897F65"/>
    <w:rsid w:val="008A1666"/>
    <w:rsid w:val="008A2F41"/>
    <w:rsid w:val="008A312D"/>
    <w:rsid w:val="008A3D59"/>
    <w:rsid w:val="008A593B"/>
    <w:rsid w:val="008A77FF"/>
    <w:rsid w:val="008B1E3B"/>
    <w:rsid w:val="008B2247"/>
    <w:rsid w:val="008B4488"/>
    <w:rsid w:val="008B6A5B"/>
    <w:rsid w:val="008B7A76"/>
    <w:rsid w:val="008C19A2"/>
    <w:rsid w:val="008C4ED8"/>
    <w:rsid w:val="008C5480"/>
    <w:rsid w:val="008C67D7"/>
    <w:rsid w:val="008C6EEC"/>
    <w:rsid w:val="008C7F88"/>
    <w:rsid w:val="008D45EF"/>
    <w:rsid w:val="008D5D20"/>
    <w:rsid w:val="008E2417"/>
    <w:rsid w:val="008E2E04"/>
    <w:rsid w:val="008E2EA5"/>
    <w:rsid w:val="008E3425"/>
    <w:rsid w:val="008E3E03"/>
    <w:rsid w:val="008E4E4A"/>
    <w:rsid w:val="008E4F93"/>
    <w:rsid w:val="008E5734"/>
    <w:rsid w:val="008E58F7"/>
    <w:rsid w:val="008E5E4C"/>
    <w:rsid w:val="008E63D5"/>
    <w:rsid w:val="008E70F5"/>
    <w:rsid w:val="008E7F2D"/>
    <w:rsid w:val="008F0371"/>
    <w:rsid w:val="008F0535"/>
    <w:rsid w:val="008F1F63"/>
    <w:rsid w:val="008F2BD6"/>
    <w:rsid w:val="008F650E"/>
    <w:rsid w:val="008F7863"/>
    <w:rsid w:val="00902132"/>
    <w:rsid w:val="00902464"/>
    <w:rsid w:val="00902B9E"/>
    <w:rsid w:val="00904212"/>
    <w:rsid w:val="00905122"/>
    <w:rsid w:val="0090583F"/>
    <w:rsid w:val="00906F72"/>
    <w:rsid w:val="00907B0B"/>
    <w:rsid w:val="00907CBB"/>
    <w:rsid w:val="009112E5"/>
    <w:rsid w:val="00911F31"/>
    <w:rsid w:val="00914916"/>
    <w:rsid w:val="00916310"/>
    <w:rsid w:val="009173C0"/>
    <w:rsid w:val="00917DFE"/>
    <w:rsid w:val="00921F5E"/>
    <w:rsid w:val="0092282E"/>
    <w:rsid w:val="00922F0F"/>
    <w:rsid w:val="00925F43"/>
    <w:rsid w:val="00931196"/>
    <w:rsid w:val="00933241"/>
    <w:rsid w:val="009333F9"/>
    <w:rsid w:val="00933588"/>
    <w:rsid w:val="00933C58"/>
    <w:rsid w:val="00934359"/>
    <w:rsid w:val="0093511B"/>
    <w:rsid w:val="00936A50"/>
    <w:rsid w:val="009413FA"/>
    <w:rsid w:val="009442D3"/>
    <w:rsid w:val="0094626F"/>
    <w:rsid w:val="009464D5"/>
    <w:rsid w:val="009466F4"/>
    <w:rsid w:val="009472C6"/>
    <w:rsid w:val="009477D4"/>
    <w:rsid w:val="00953CF9"/>
    <w:rsid w:val="00954C09"/>
    <w:rsid w:val="009560DD"/>
    <w:rsid w:val="009570EC"/>
    <w:rsid w:val="009576BD"/>
    <w:rsid w:val="00961C16"/>
    <w:rsid w:val="00961C4A"/>
    <w:rsid w:val="00964468"/>
    <w:rsid w:val="0096592E"/>
    <w:rsid w:val="00965995"/>
    <w:rsid w:val="00965A7A"/>
    <w:rsid w:val="00966FB3"/>
    <w:rsid w:val="00967163"/>
    <w:rsid w:val="00967824"/>
    <w:rsid w:val="0097003F"/>
    <w:rsid w:val="0097421D"/>
    <w:rsid w:val="009745BE"/>
    <w:rsid w:val="009746C2"/>
    <w:rsid w:val="00975EEE"/>
    <w:rsid w:val="00977EA8"/>
    <w:rsid w:val="00982F0E"/>
    <w:rsid w:val="00984083"/>
    <w:rsid w:val="0098410E"/>
    <w:rsid w:val="00985929"/>
    <w:rsid w:val="0099064B"/>
    <w:rsid w:val="009906BB"/>
    <w:rsid w:val="00990D74"/>
    <w:rsid w:val="0099104F"/>
    <w:rsid w:val="009913F6"/>
    <w:rsid w:val="00991793"/>
    <w:rsid w:val="00995475"/>
    <w:rsid w:val="00996EC6"/>
    <w:rsid w:val="00996F6C"/>
    <w:rsid w:val="009A1A44"/>
    <w:rsid w:val="009A2ACA"/>
    <w:rsid w:val="009A2DAD"/>
    <w:rsid w:val="009A3CAC"/>
    <w:rsid w:val="009A3F7B"/>
    <w:rsid w:val="009B2577"/>
    <w:rsid w:val="009B2983"/>
    <w:rsid w:val="009B3F5D"/>
    <w:rsid w:val="009B5E15"/>
    <w:rsid w:val="009C0462"/>
    <w:rsid w:val="009C4AA3"/>
    <w:rsid w:val="009C5492"/>
    <w:rsid w:val="009D510C"/>
    <w:rsid w:val="009D5973"/>
    <w:rsid w:val="009D78D1"/>
    <w:rsid w:val="009E1517"/>
    <w:rsid w:val="009E1E30"/>
    <w:rsid w:val="009E2D36"/>
    <w:rsid w:val="009E2E83"/>
    <w:rsid w:val="009E2FEA"/>
    <w:rsid w:val="009E39AF"/>
    <w:rsid w:val="009E3AD4"/>
    <w:rsid w:val="009E3ECB"/>
    <w:rsid w:val="009E58BA"/>
    <w:rsid w:val="009F01E7"/>
    <w:rsid w:val="009F3E81"/>
    <w:rsid w:val="009F5E85"/>
    <w:rsid w:val="009F66DA"/>
    <w:rsid w:val="00A0059F"/>
    <w:rsid w:val="00A01E9E"/>
    <w:rsid w:val="00A02B4F"/>
    <w:rsid w:val="00A03B3D"/>
    <w:rsid w:val="00A03E1B"/>
    <w:rsid w:val="00A1095C"/>
    <w:rsid w:val="00A1123F"/>
    <w:rsid w:val="00A11D36"/>
    <w:rsid w:val="00A1455B"/>
    <w:rsid w:val="00A1519C"/>
    <w:rsid w:val="00A15901"/>
    <w:rsid w:val="00A16273"/>
    <w:rsid w:val="00A174E3"/>
    <w:rsid w:val="00A20BE1"/>
    <w:rsid w:val="00A20E3A"/>
    <w:rsid w:val="00A223A6"/>
    <w:rsid w:val="00A25518"/>
    <w:rsid w:val="00A25AA7"/>
    <w:rsid w:val="00A25EE1"/>
    <w:rsid w:val="00A25F1C"/>
    <w:rsid w:val="00A264F5"/>
    <w:rsid w:val="00A27643"/>
    <w:rsid w:val="00A327DA"/>
    <w:rsid w:val="00A3312D"/>
    <w:rsid w:val="00A33463"/>
    <w:rsid w:val="00A3377A"/>
    <w:rsid w:val="00A355DD"/>
    <w:rsid w:val="00A3726E"/>
    <w:rsid w:val="00A376D5"/>
    <w:rsid w:val="00A40A8B"/>
    <w:rsid w:val="00A41CE2"/>
    <w:rsid w:val="00A42B29"/>
    <w:rsid w:val="00A434A8"/>
    <w:rsid w:val="00A436D3"/>
    <w:rsid w:val="00A43BF0"/>
    <w:rsid w:val="00A4425D"/>
    <w:rsid w:val="00A4575A"/>
    <w:rsid w:val="00A4591B"/>
    <w:rsid w:val="00A46B99"/>
    <w:rsid w:val="00A47D34"/>
    <w:rsid w:val="00A514F4"/>
    <w:rsid w:val="00A51BFB"/>
    <w:rsid w:val="00A55A05"/>
    <w:rsid w:val="00A55AFE"/>
    <w:rsid w:val="00A57D86"/>
    <w:rsid w:val="00A61F9E"/>
    <w:rsid w:val="00A624F5"/>
    <w:rsid w:val="00A6442F"/>
    <w:rsid w:val="00A6613F"/>
    <w:rsid w:val="00A67F19"/>
    <w:rsid w:val="00A723A9"/>
    <w:rsid w:val="00A727B4"/>
    <w:rsid w:val="00A72DCD"/>
    <w:rsid w:val="00A75D52"/>
    <w:rsid w:val="00A76659"/>
    <w:rsid w:val="00A8096B"/>
    <w:rsid w:val="00A819B9"/>
    <w:rsid w:val="00A84167"/>
    <w:rsid w:val="00A8606E"/>
    <w:rsid w:val="00A87831"/>
    <w:rsid w:val="00A87D73"/>
    <w:rsid w:val="00A940EE"/>
    <w:rsid w:val="00A967B3"/>
    <w:rsid w:val="00A969F0"/>
    <w:rsid w:val="00A96DBD"/>
    <w:rsid w:val="00AA0AC2"/>
    <w:rsid w:val="00AA15FE"/>
    <w:rsid w:val="00AA16EF"/>
    <w:rsid w:val="00AA2415"/>
    <w:rsid w:val="00AA30AD"/>
    <w:rsid w:val="00AA3A97"/>
    <w:rsid w:val="00AA59E5"/>
    <w:rsid w:val="00AA5F55"/>
    <w:rsid w:val="00AB06ED"/>
    <w:rsid w:val="00AB132C"/>
    <w:rsid w:val="00AB1E46"/>
    <w:rsid w:val="00AB28CE"/>
    <w:rsid w:val="00AB483D"/>
    <w:rsid w:val="00AB5035"/>
    <w:rsid w:val="00AB533C"/>
    <w:rsid w:val="00AB5878"/>
    <w:rsid w:val="00AB67DD"/>
    <w:rsid w:val="00AB751B"/>
    <w:rsid w:val="00AC1672"/>
    <w:rsid w:val="00AC2D19"/>
    <w:rsid w:val="00AC3B72"/>
    <w:rsid w:val="00AC44BA"/>
    <w:rsid w:val="00AC4F58"/>
    <w:rsid w:val="00AC5744"/>
    <w:rsid w:val="00AC5B85"/>
    <w:rsid w:val="00AC6BD0"/>
    <w:rsid w:val="00AC7D14"/>
    <w:rsid w:val="00AC7EBE"/>
    <w:rsid w:val="00AD3232"/>
    <w:rsid w:val="00AD5054"/>
    <w:rsid w:val="00AD658F"/>
    <w:rsid w:val="00AE2E50"/>
    <w:rsid w:val="00AE5A89"/>
    <w:rsid w:val="00AE6142"/>
    <w:rsid w:val="00AE7AD7"/>
    <w:rsid w:val="00AF024C"/>
    <w:rsid w:val="00AF0328"/>
    <w:rsid w:val="00AF1168"/>
    <w:rsid w:val="00AF1955"/>
    <w:rsid w:val="00AF1ABE"/>
    <w:rsid w:val="00AF2F9F"/>
    <w:rsid w:val="00AF4726"/>
    <w:rsid w:val="00AF691B"/>
    <w:rsid w:val="00B004D0"/>
    <w:rsid w:val="00B00C57"/>
    <w:rsid w:val="00B0139B"/>
    <w:rsid w:val="00B01F59"/>
    <w:rsid w:val="00B02952"/>
    <w:rsid w:val="00B03FBD"/>
    <w:rsid w:val="00B069C6"/>
    <w:rsid w:val="00B07B6F"/>
    <w:rsid w:val="00B07CE8"/>
    <w:rsid w:val="00B10EA2"/>
    <w:rsid w:val="00B11D57"/>
    <w:rsid w:val="00B13779"/>
    <w:rsid w:val="00B13962"/>
    <w:rsid w:val="00B1579A"/>
    <w:rsid w:val="00B15D76"/>
    <w:rsid w:val="00B17A9E"/>
    <w:rsid w:val="00B22551"/>
    <w:rsid w:val="00B24C64"/>
    <w:rsid w:val="00B24FC6"/>
    <w:rsid w:val="00B25FC8"/>
    <w:rsid w:val="00B2605C"/>
    <w:rsid w:val="00B26812"/>
    <w:rsid w:val="00B2700C"/>
    <w:rsid w:val="00B30A71"/>
    <w:rsid w:val="00B31DCC"/>
    <w:rsid w:val="00B3244E"/>
    <w:rsid w:val="00B32547"/>
    <w:rsid w:val="00B35104"/>
    <w:rsid w:val="00B35282"/>
    <w:rsid w:val="00B3598E"/>
    <w:rsid w:val="00B40FA0"/>
    <w:rsid w:val="00B47BFE"/>
    <w:rsid w:val="00B51942"/>
    <w:rsid w:val="00B52051"/>
    <w:rsid w:val="00B53A00"/>
    <w:rsid w:val="00B54A9F"/>
    <w:rsid w:val="00B54ED1"/>
    <w:rsid w:val="00B5542D"/>
    <w:rsid w:val="00B5547B"/>
    <w:rsid w:val="00B5559C"/>
    <w:rsid w:val="00B55D65"/>
    <w:rsid w:val="00B61C29"/>
    <w:rsid w:val="00B61C34"/>
    <w:rsid w:val="00B623EE"/>
    <w:rsid w:val="00B6296D"/>
    <w:rsid w:val="00B6428F"/>
    <w:rsid w:val="00B648E2"/>
    <w:rsid w:val="00B64DC4"/>
    <w:rsid w:val="00B64F38"/>
    <w:rsid w:val="00B6715D"/>
    <w:rsid w:val="00B72CFA"/>
    <w:rsid w:val="00B74309"/>
    <w:rsid w:val="00B747DA"/>
    <w:rsid w:val="00B74DC4"/>
    <w:rsid w:val="00B75023"/>
    <w:rsid w:val="00B76E00"/>
    <w:rsid w:val="00B772D8"/>
    <w:rsid w:val="00B807F2"/>
    <w:rsid w:val="00B80D0E"/>
    <w:rsid w:val="00B81383"/>
    <w:rsid w:val="00B820E2"/>
    <w:rsid w:val="00B862E6"/>
    <w:rsid w:val="00B876EA"/>
    <w:rsid w:val="00B902F8"/>
    <w:rsid w:val="00B917C8"/>
    <w:rsid w:val="00B91FFF"/>
    <w:rsid w:val="00B945FC"/>
    <w:rsid w:val="00B94BFF"/>
    <w:rsid w:val="00BA1204"/>
    <w:rsid w:val="00BA2B31"/>
    <w:rsid w:val="00BA48AC"/>
    <w:rsid w:val="00BA4F2B"/>
    <w:rsid w:val="00BA5334"/>
    <w:rsid w:val="00BA5480"/>
    <w:rsid w:val="00BA5DDF"/>
    <w:rsid w:val="00BB0658"/>
    <w:rsid w:val="00BB1ACA"/>
    <w:rsid w:val="00BB3819"/>
    <w:rsid w:val="00BB4C83"/>
    <w:rsid w:val="00BB7083"/>
    <w:rsid w:val="00BC4D5E"/>
    <w:rsid w:val="00BC6F2E"/>
    <w:rsid w:val="00BD0BD2"/>
    <w:rsid w:val="00BD0CA8"/>
    <w:rsid w:val="00BD353E"/>
    <w:rsid w:val="00BD4823"/>
    <w:rsid w:val="00BD516B"/>
    <w:rsid w:val="00BE241A"/>
    <w:rsid w:val="00BE42BB"/>
    <w:rsid w:val="00BE4430"/>
    <w:rsid w:val="00BE4497"/>
    <w:rsid w:val="00BE477A"/>
    <w:rsid w:val="00BE6979"/>
    <w:rsid w:val="00BE7BDF"/>
    <w:rsid w:val="00BF0843"/>
    <w:rsid w:val="00BF4B74"/>
    <w:rsid w:val="00BF55B8"/>
    <w:rsid w:val="00BF5D60"/>
    <w:rsid w:val="00BF5F23"/>
    <w:rsid w:val="00BF7D0C"/>
    <w:rsid w:val="00BF7ED1"/>
    <w:rsid w:val="00C00434"/>
    <w:rsid w:val="00C00E3C"/>
    <w:rsid w:val="00C00FC4"/>
    <w:rsid w:val="00C01730"/>
    <w:rsid w:val="00C02896"/>
    <w:rsid w:val="00C05129"/>
    <w:rsid w:val="00C06644"/>
    <w:rsid w:val="00C06669"/>
    <w:rsid w:val="00C120EC"/>
    <w:rsid w:val="00C12C71"/>
    <w:rsid w:val="00C138EC"/>
    <w:rsid w:val="00C20A60"/>
    <w:rsid w:val="00C22B5E"/>
    <w:rsid w:val="00C2311A"/>
    <w:rsid w:val="00C243C4"/>
    <w:rsid w:val="00C250A6"/>
    <w:rsid w:val="00C30D3D"/>
    <w:rsid w:val="00C30F6E"/>
    <w:rsid w:val="00C32BCF"/>
    <w:rsid w:val="00C35FF9"/>
    <w:rsid w:val="00C3715E"/>
    <w:rsid w:val="00C3720C"/>
    <w:rsid w:val="00C37EDC"/>
    <w:rsid w:val="00C406C4"/>
    <w:rsid w:val="00C42BAF"/>
    <w:rsid w:val="00C4314C"/>
    <w:rsid w:val="00C4329D"/>
    <w:rsid w:val="00C47409"/>
    <w:rsid w:val="00C47A08"/>
    <w:rsid w:val="00C47D76"/>
    <w:rsid w:val="00C50E21"/>
    <w:rsid w:val="00C538A2"/>
    <w:rsid w:val="00C55CD6"/>
    <w:rsid w:val="00C61AC9"/>
    <w:rsid w:val="00C63718"/>
    <w:rsid w:val="00C6373B"/>
    <w:rsid w:val="00C637E0"/>
    <w:rsid w:val="00C63A19"/>
    <w:rsid w:val="00C64FEA"/>
    <w:rsid w:val="00C70716"/>
    <w:rsid w:val="00C72850"/>
    <w:rsid w:val="00C7464E"/>
    <w:rsid w:val="00C76743"/>
    <w:rsid w:val="00C77C5C"/>
    <w:rsid w:val="00C8135D"/>
    <w:rsid w:val="00C82CD3"/>
    <w:rsid w:val="00C85CE6"/>
    <w:rsid w:val="00C86EED"/>
    <w:rsid w:val="00C87756"/>
    <w:rsid w:val="00C91906"/>
    <w:rsid w:val="00C919AB"/>
    <w:rsid w:val="00C94ABD"/>
    <w:rsid w:val="00C95BC2"/>
    <w:rsid w:val="00C96AA5"/>
    <w:rsid w:val="00C96FAB"/>
    <w:rsid w:val="00CA1605"/>
    <w:rsid w:val="00CA1E6D"/>
    <w:rsid w:val="00CA2073"/>
    <w:rsid w:val="00CA3885"/>
    <w:rsid w:val="00CA3CCC"/>
    <w:rsid w:val="00CA42B3"/>
    <w:rsid w:val="00CA4515"/>
    <w:rsid w:val="00CB0068"/>
    <w:rsid w:val="00CB1D58"/>
    <w:rsid w:val="00CB2F47"/>
    <w:rsid w:val="00CB41A1"/>
    <w:rsid w:val="00CB5BAC"/>
    <w:rsid w:val="00CB5D5C"/>
    <w:rsid w:val="00CB77BB"/>
    <w:rsid w:val="00CC137B"/>
    <w:rsid w:val="00CC1654"/>
    <w:rsid w:val="00CC3542"/>
    <w:rsid w:val="00CC4EE7"/>
    <w:rsid w:val="00CC75E0"/>
    <w:rsid w:val="00CD25C4"/>
    <w:rsid w:val="00CD37E1"/>
    <w:rsid w:val="00CD5BBD"/>
    <w:rsid w:val="00CD67A9"/>
    <w:rsid w:val="00CD68A7"/>
    <w:rsid w:val="00CD7AB8"/>
    <w:rsid w:val="00CD7CAA"/>
    <w:rsid w:val="00CD7CB5"/>
    <w:rsid w:val="00CE000D"/>
    <w:rsid w:val="00CE096C"/>
    <w:rsid w:val="00CE114D"/>
    <w:rsid w:val="00CE1376"/>
    <w:rsid w:val="00CE1600"/>
    <w:rsid w:val="00CE16A0"/>
    <w:rsid w:val="00CE1721"/>
    <w:rsid w:val="00CE2BEA"/>
    <w:rsid w:val="00CE4744"/>
    <w:rsid w:val="00CE5A22"/>
    <w:rsid w:val="00CF0AB6"/>
    <w:rsid w:val="00CF0C84"/>
    <w:rsid w:val="00CF16DB"/>
    <w:rsid w:val="00CF1AB5"/>
    <w:rsid w:val="00CF2715"/>
    <w:rsid w:val="00CF6A91"/>
    <w:rsid w:val="00D00260"/>
    <w:rsid w:val="00D007B0"/>
    <w:rsid w:val="00D00BF7"/>
    <w:rsid w:val="00D021C9"/>
    <w:rsid w:val="00D0278F"/>
    <w:rsid w:val="00D02A9E"/>
    <w:rsid w:val="00D034B3"/>
    <w:rsid w:val="00D07118"/>
    <w:rsid w:val="00D116DB"/>
    <w:rsid w:val="00D11880"/>
    <w:rsid w:val="00D11955"/>
    <w:rsid w:val="00D16CE7"/>
    <w:rsid w:val="00D17F3C"/>
    <w:rsid w:val="00D20791"/>
    <w:rsid w:val="00D20A43"/>
    <w:rsid w:val="00D215B3"/>
    <w:rsid w:val="00D23254"/>
    <w:rsid w:val="00D23818"/>
    <w:rsid w:val="00D30032"/>
    <w:rsid w:val="00D3458F"/>
    <w:rsid w:val="00D40BBD"/>
    <w:rsid w:val="00D43906"/>
    <w:rsid w:val="00D44358"/>
    <w:rsid w:val="00D44387"/>
    <w:rsid w:val="00D52A23"/>
    <w:rsid w:val="00D53F37"/>
    <w:rsid w:val="00D55F55"/>
    <w:rsid w:val="00D56507"/>
    <w:rsid w:val="00D56F1B"/>
    <w:rsid w:val="00D57F71"/>
    <w:rsid w:val="00D60716"/>
    <w:rsid w:val="00D619B8"/>
    <w:rsid w:val="00D6334C"/>
    <w:rsid w:val="00D66857"/>
    <w:rsid w:val="00D6755C"/>
    <w:rsid w:val="00D768CE"/>
    <w:rsid w:val="00D77D65"/>
    <w:rsid w:val="00D80088"/>
    <w:rsid w:val="00D803E6"/>
    <w:rsid w:val="00D8242B"/>
    <w:rsid w:val="00D82785"/>
    <w:rsid w:val="00D8568B"/>
    <w:rsid w:val="00D87824"/>
    <w:rsid w:val="00D9086D"/>
    <w:rsid w:val="00D917FB"/>
    <w:rsid w:val="00D91896"/>
    <w:rsid w:val="00D921C1"/>
    <w:rsid w:val="00D92B73"/>
    <w:rsid w:val="00D9439F"/>
    <w:rsid w:val="00D97BF7"/>
    <w:rsid w:val="00DA06A3"/>
    <w:rsid w:val="00DA1728"/>
    <w:rsid w:val="00DA1E85"/>
    <w:rsid w:val="00DA41E5"/>
    <w:rsid w:val="00DA4D2C"/>
    <w:rsid w:val="00DA553E"/>
    <w:rsid w:val="00DA6055"/>
    <w:rsid w:val="00DA6476"/>
    <w:rsid w:val="00DA68AB"/>
    <w:rsid w:val="00DA7E6E"/>
    <w:rsid w:val="00DB0429"/>
    <w:rsid w:val="00DB4AEF"/>
    <w:rsid w:val="00DB5EB7"/>
    <w:rsid w:val="00DB780A"/>
    <w:rsid w:val="00DB7E0A"/>
    <w:rsid w:val="00DB7EC2"/>
    <w:rsid w:val="00DC03A0"/>
    <w:rsid w:val="00DC1683"/>
    <w:rsid w:val="00DC175C"/>
    <w:rsid w:val="00DC1BE4"/>
    <w:rsid w:val="00DC26E5"/>
    <w:rsid w:val="00DC2F81"/>
    <w:rsid w:val="00DC620D"/>
    <w:rsid w:val="00DC6325"/>
    <w:rsid w:val="00DC66ED"/>
    <w:rsid w:val="00DC6D6C"/>
    <w:rsid w:val="00DC72CA"/>
    <w:rsid w:val="00DD03CB"/>
    <w:rsid w:val="00DD2099"/>
    <w:rsid w:val="00DD21D0"/>
    <w:rsid w:val="00DD5017"/>
    <w:rsid w:val="00DD5E31"/>
    <w:rsid w:val="00DD5FB4"/>
    <w:rsid w:val="00DE10F0"/>
    <w:rsid w:val="00DE13BC"/>
    <w:rsid w:val="00DE170A"/>
    <w:rsid w:val="00DE1F14"/>
    <w:rsid w:val="00DE453D"/>
    <w:rsid w:val="00DE538A"/>
    <w:rsid w:val="00DE6150"/>
    <w:rsid w:val="00DE6D06"/>
    <w:rsid w:val="00DE79BD"/>
    <w:rsid w:val="00DE7C28"/>
    <w:rsid w:val="00DF1A37"/>
    <w:rsid w:val="00DF2F6D"/>
    <w:rsid w:val="00DF4CE1"/>
    <w:rsid w:val="00DF5827"/>
    <w:rsid w:val="00DF5A52"/>
    <w:rsid w:val="00DF6E97"/>
    <w:rsid w:val="00E01687"/>
    <w:rsid w:val="00E026DE"/>
    <w:rsid w:val="00E037D6"/>
    <w:rsid w:val="00E03ABD"/>
    <w:rsid w:val="00E05003"/>
    <w:rsid w:val="00E05D6E"/>
    <w:rsid w:val="00E061FE"/>
    <w:rsid w:val="00E114F8"/>
    <w:rsid w:val="00E1153F"/>
    <w:rsid w:val="00E116F6"/>
    <w:rsid w:val="00E1419A"/>
    <w:rsid w:val="00E15924"/>
    <w:rsid w:val="00E17E2E"/>
    <w:rsid w:val="00E232F2"/>
    <w:rsid w:val="00E23AA2"/>
    <w:rsid w:val="00E24D01"/>
    <w:rsid w:val="00E26C56"/>
    <w:rsid w:val="00E278A9"/>
    <w:rsid w:val="00E303BD"/>
    <w:rsid w:val="00E304AE"/>
    <w:rsid w:val="00E305DD"/>
    <w:rsid w:val="00E3343E"/>
    <w:rsid w:val="00E33831"/>
    <w:rsid w:val="00E36929"/>
    <w:rsid w:val="00E37080"/>
    <w:rsid w:val="00E3721B"/>
    <w:rsid w:val="00E409AD"/>
    <w:rsid w:val="00E409DD"/>
    <w:rsid w:val="00E42284"/>
    <w:rsid w:val="00E42C66"/>
    <w:rsid w:val="00E43520"/>
    <w:rsid w:val="00E445D9"/>
    <w:rsid w:val="00E44BE9"/>
    <w:rsid w:val="00E47105"/>
    <w:rsid w:val="00E4742E"/>
    <w:rsid w:val="00E47AEF"/>
    <w:rsid w:val="00E50820"/>
    <w:rsid w:val="00E50979"/>
    <w:rsid w:val="00E5105E"/>
    <w:rsid w:val="00E53A0F"/>
    <w:rsid w:val="00E53A43"/>
    <w:rsid w:val="00E55E3A"/>
    <w:rsid w:val="00E56079"/>
    <w:rsid w:val="00E63BC9"/>
    <w:rsid w:val="00E646FD"/>
    <w:rsid w:val="00E70378"/>
    <w:rsid w:val="00E72F04"/>
    <w:rsid w:val="00E7710C"/>
    <w:rsid w:val="00E773E0"/>
    <w:rsid w:val="00E775E1"/>
    <w:rsid w:val="00E7779F"/>
    <w:rsid w:val="00E803F9"/>
    <w:rsid w:val="00E80C9A"/>
    <w:rsid w:val="00E80DA1"/>
    <w:rsid w:val="00E81768"/>
    <w:rsid w:val="00E82550"/>
    <w:rsid w:val="00E82A02"/>
    <w:rsid w:val="00E8345B"/>
    <w:rsid w:val="00E83732"/>
    <w:rsid w:val="00E85533"/>
    <w:rsid w:val="00E85B0A"/>
    <w:rsid w:val="00E86521"/>
    <w:rsid w:val="00E87BCA"/>
    <w:rsid w:val="00E90337"/>
    <w:rsid w:val="00E92D25"/>
    <w:rsid w:val="00E95454"/>
    <w:rsid w:val="00E95861"/>
    <w:rsid w:val="00EA2691"/>
    <w:rsid w:val="00EA270C"/>
    <w:rsid w:val="00EA4F7F"/>
    <w:rsid w:val="00EB0144"/>
    <w:rsid w:val="00EB0948"/>
    <w:rsid w:val="00EB0B36"/>
    <w:rsid w:val="00EB1D0F"/>
    <w:rsid w:val="00EC055D"/>
    <w:rsid w:val="00EC0C4E"/>
    <w:rsid w:val="00EC0CA8"/>
    <w:rsid w:val="00EC0D78"/>
    <w:rsid w:val="00EC1A75"/>
    <w:rsid w:val="00EC3C68"/>
    <w:rsid w:val="00EC4336"/>
    <w:rsid w:val="00EC494B"/>
    <w:rsid w:val="00EC592F"/>
    <w:rsid w:val="00EC5AA0"/>
    <w:rsid w:val="00EC6B6F"/>
    <w:rsid w:val="00EC6D90"/>
    <w:rsid w:val="00ED1B25"/>
    <w:rsid w:val="00ED1F84"/>
    <w:rsid w:val="00ED2EB4"/>
    <w:rsid w:val="00ED32C4"/>
    <w:rsid w:val="00ED5277"/>
    <w:rsid w:val="00ED5F9F"/>
    <w:rsid w:val="00ED6C2B"/>
    <w:rsid w:val="00ED6D3C"/>
    <w:rsid w:val="00EE4E21"/>
    <w:rsid w:val="00EF219E"/>
    <w:rsid w:val="00EF2571"/>
    <w:rsid w:val="00EF4DEC"/>
    <w:rsid w:val="00EF4F13"/>
    <w:rsid w:val="00EF76E6"/>
    <w:rsid w:val="00F005FD"/>
    <w:rsid w:val="00F04A7F"/>
    <w:rsid w:val="00F05318"/>
    <w:rsid w:val="00F05B08"/>
    <w:rsid w:val="00F05FAB"/>
    <w:rsid w:val="00F0689B"/>
    <w:rsid w:val="00F1034F"/>
    <w:rsid w:val="00F111E4"/>
    <w:rsid w:val="00F11B77"/>
    <w:rsid w:val="00F138D7"/>
    <w:rsid w:val="00F15355"/>
    <w:rsid w:val="00F1543F"/>
    <w:rsid w:val="00F2356A"/>
    <w:rsid w:val="00F24556"/>
    <w:rsid w:val="00F252F2"/>
    <w:rsid w:val="00F315FB"/>
    <w:rsid w:val="00F31EEE"/>
    <w:rsid w:val="00F330CE"/>
    <w:rsid w:val="00F332DC"/>
    <w:rsid w:val="00F37A64"/>
    <w:rsid w:val="00F41395"/>
    <w:rsid w:val="00F41641"/>
    <w:rsid w:val="00F47ABB"/>
    <w:rsid w:val="00F50006"/>
    <w:rsid w:val="00F5022A"/>
    <w:rsid w:val="00F50AC6"/>
    <w:rsid w:val="00F50EA0"/>
    <w:rsid w:val="00F5418B"/>
    <w:rsid w:val="00F5504C"/>
    <w:rsid w:val="00F60A5D"/>
    <w:rsid w:val="00F62F13"/>
    <w:rsid w:val="00F64618"/>
    <w:rsid w:val="00F6536A"/>
    <w:rsid w:val="00F66549"/>
    <w:rsid w:val="00F67775"/>
    <w:rsid w:val="00F7097B"/>
    <w:rsid w:val="00F70D86"/>
    <w:rsid w:val="00F72B92"/>
    <w:rsid w:val="00F72CA9"/>
    <w:rsid w:val="00F74175"/>
    <w:rsid w:val="00F760D2"/>
    <w:rsid w:val="00F7618F"/>
    <w:rsid w:val="00F80269"/>
    <w:rsid w:val="00F811D2"/>
    <w:rsid w:val="00F81EED"/>
    <w:rsid w:val="00F8350D"/>
    <w:rsid w:val="00F839DA"/>
    <w:rsid w:val="00F83D51"/>
    <w:rsid w:val="00F83FE8"/>
    <w:rsid w:val="00F85494"/>
    <w:rsid w:val="00F85918"/>
    <w:rsid w:val="00F87673"/>
    <w:rsid w:val="00F90E6E"/>
    <w:rsid w:val="00F92C20"/>
    <w:rsid w:val="00F93561"/>
    <w:rsid w:val="00F93785"/>
    <w:rsid w:val="00F9492B"/>
    <w:rsid w:val="00F95433"/>
    <w:rsid w:val="00FA0E5A"/>
    <w:rsid w:val="00FA11E8"/>
    <w:rsid w:val="00FA346A"/>
    <w:rsid w:val="00FA5397"/>
    <w:rsid w:val="00FA5673"/>
    <w:rsid w:val="00FB2259"/>
    <w:rsid w:val="00FB2C36"/>
    <w:rsid w:val="00FB2F20"/>
    <w:rsid w:val="00FB5ED6"/>
    <w:rsid w:val="00FB6424"/>
    <w:rsid w:val="00FB6EA4"/>
    <w:rsid w:val="00FC2EA0"/>
    <w:rsid w:val="00FC3EB9"/>
    <w:rsid w:val="00FC4464"/>
    <w:rsid w:val="00FC4994"/>
    <w:rsid w:val="00FC56A8"/>
    <w:rsid w:val="00FC5830"/>
    <w:rsid w:val="00FC72DC"/>
    <w:rsid w:val="00FC7400"/>
    <w:rsid w:val="00FC7B72"/>
    <w:rsid w:val="00FD12CD"/>
    <w:rsid w:val="00FD2546"/>
    <w:rsid w:val="00FD2A73"/>
    <w:rsid w:val="00FD3438"/>
    <w:rsid w:val="00FD3609"/>
    <w:rsid w:val="00FD3665"/>
    <w:rsid w:val="00FD40E6"/>
    <w:rsid w:val="00FD46D1"/>
    <w:rsid w:val="00FD4908"/>
    <w:rsid w:val="00FD57A6"/>
    <w:rsid w:val="00FD648B"/>
    <w:rsid w:val="00FD67BE"/>
    <w:rsid w:val="00FD69B4"/>
    <w:rsid w:val="00FD6E77"/>
    <w:rsid w:val="00FE0CA0"/>
    <w:rsid w:val="00FE50B9"/>
    <w:rsid w:val="00FE50E1"/>
    <w:rsid w:val="00FF04B2"/>
    <w:rsid w:val="00FF1A20"/>
    <w:rsid w:val="00FF3D59"/>
    <w:rsid w:val="00FF4C40"/>
    <w:rsid w:val="00FF58B9"/>
    <w:rsid w:val="00FF60ED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74D0D"/>
  <w15:docId w15:val="{8F8E98CF-EB5D-4983-92E4-C38814E2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667D2"/>
  </w:style>
  <w:style w:type="paragraph" w:styleId="Header">
    <w:name w:val="header"/>
    <w:basedOn w:val="Normal"/>
    <w:link w:val="HeaderChar"/>
    <w:uiPriority w:val="99"/>
    <w:unhideWhenUsed/>
    <w:rsid w:val="00C55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CD6"/>
  </w:style>
  <w:style w:type="paragraph" w:styleId="Footer">
    <w:name w:val="footer"/>
    <w:basedOn w:val="Normal"/>
    <w:link w:val="FooterChar"/>
    <w:uiPriority w:val="99"/>
    <w:unhideWhenUsed/>
    <w:rsid w:val="00C55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CD6"/>
  </w:style>
  <w:style w:type="character" w:styleId="CommentReference">
    <w:name w:val="annotation reference"/>
    <w:basedOn w:val="DefaultParagraphFont"/>
    <w:uiPriority w:val="99"/>
    <w:semiHidden/>
    <w:unhideWhenUsed/>
    <w:rsid w:val="00A15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90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68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0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3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09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69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75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63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0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13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306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73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48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125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899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87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480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188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878582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6944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31207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6342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3483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9554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253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7740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471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9108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80627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2388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1618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3daeca77-8d5d-4945-abb5-ff2d92cacc9a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FDFDA-44B8-4E07-BB38-BD8F0BC1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Louise</cp:lastModifiedBy>
  <cp:revision>2</cp:revision>
  <cp:lastPrinted>2015-01-15T20:49:00Z</cp:lastPrinted>
  <dcterms:created xsi:type="dcterms:W3CDTF">2021-01-29T08:53:00Z</dcterms:created>
  <dcterms:modified xsi:type="dcterms:W3CDTF">2021-01-29T08:53:00Z</dcterms:modified>
</cp:coreProperties>
</file>